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Министерство образования и науки Российской Федерации</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Федеральное государственное автономное образовательное учреждение</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Высшего образования</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«СЕВЕРО-ВОСТОЧНЫЙ ФЕДЕРАЛЬНЫЙ УНИВЕРСИТЕТ ИМЕНИ</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М. К. АММОСОВА»</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(СВФУ)</w:t>
      </w: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672DAA" w:rsidRPr="00E97C4E" w:rsidRDefault="00672DAA" w:rsidP="00EC5A3A">
      <w:pPr>
        <w:shd w:val="clear" w:color="auto" w:fill="FFFFFF"/>
        <w:tabs>
          <w:tab w:val="left" w:pos="1238"/>
        </w:tabs>
        <w:ind w:firstLine="720"/>
        <w:jc w:val="both"/>
        <w:rPr>
          <w:bCs/>
          <w:color w:val="000000"/>
          <w:spacing w:val="-2"/>
          <w:sz w:val="24"/>
          <w:szCs w:val="24"/>
        </w:rPr>
      </w:pPr>
    </w:p>
    <w:p w:rsidR="00672DAA" w:rsidRPr="00E97C4E" w:rsidRDefault="00672DAA" w:rsidP="00EC5A3A">
      <w:pPr>
        <w:shd w:val="clear" w:color="auto" w:fill="FFFFFF"/>
        <w:tabs>
          <w:tab w:val="left" w:pos="1238"/>
        </w:tabs>
        <w:ind w:firstLine="720"/>
        <w:jc w:val="both"/>
        <w:rPr>
          <w:bCs/>
          <w:color w:val="000000"/>
          <w:spacing w:val="-2"/>
          <w:sz w:val="24"/>
          <w:szCs w:val="24"/>
        </w:rPr>
      </w:pPr>
      <w:proofErr w:type="spellStart"/>
      <w:r w:rsidRPr="00E97C4E">
        <w:rPr>
          <w:bCs/>
          <w:color w:val="000000"/>
          <w:spacing w:val="-2"/>
          <w:sz w:val="24"/>
          <w:szCs w:val="24"/>
        </w:rPr>
        <w:t>Нормоконтроль</w:t>
      </w:r>
      <w:proofErr w:type="spellEnd"/>
      <w:r w:rsidRPr="00E97C4E">
        <w:rPr>
          <w:bCs/>
          <w:color w:val="000000"/>
          <w:spacing w:val="-2"/>
          <w:sz w:val="24"/>
          <w:szCs w:val="24"/>
        </w:rPr>
        <w:t xml:space="preserve"> проведен</w:t>
      </w:r>
      <w:proofErr w:type="gramStart"/>
      <w:r w:rsidRPr="00E97C4E">
        <w:rPr>
          <w:bCs/>
          <w:color w:val="000000"/>
          <w:spacing w:val="-2"/>
          <w:sz w:val="24"/>
          <w:szCs w:val="24"/>
        </w:rPr>
        <w:t xml:space="preserve">                                   </w:t>
      </w:r>
      <w:r w:rsidR="00EC5A3A">
        <w:rPr>
          <w:bCs/>
          <w:color w:val="000000"/>
          <w:spacing w:val="-2"/>
          <w:sz w:val="24"/>
          <w:szCs w:val="24"/>
        </w:rPr>
        <w:t xml:space="preserve">                  </w:t>
      </w:r>
      <w:r w:rsidRPr="00E97C4E">
        <w:rPr>
          <w:bCs/>
          <w:color w:val="000000"/>
          <w:spacing w:val="-2"/>
          <w:sz w:val="24"/>
          <w:szCs w:val="24"/>
        </w:rPr>
        <w:t>У</w:t>
      </w:r>
      <w:proofErr w:type="gramEnd"/>
      <w:r w:rsidRPr="00E97C4E">
        <w:rPr>
          <w:bCs/>
          <w:color w:val="000000"/>
          <w:spacing w:val="-2"/>
          <w:sz w:val="24"/>
          <w:szCs w:val="24"/>
        </w:rPr>
        <w:t>тверждаю:</w:t>
      </w:r>
    </w:p>
    <w:p w:rsidR="00672DAA" w:rsidRPr="00E97C4E" w:rsidRDefault="00672DAA" w:rsidP="00EC5A3A">
      <w:pPr>
        <w:shd w:val="clear" w:color="auto" w:fill="FFFFFF"/>
        <w:tabs>
          <w:tab w:val="left" w:pos="1238"/>
        </w:tabs>
        <w:ind w:firstLine="720"/>
        <w:jc w:val="both"/>
        <w:rPr>
          <w:bCs/>
          <w:color w:val="000000"/>
          <w:spacing w:val="-2"/>
          <w:sz w:val="24"/>
          <w:szCs w:val="24"/>
        </w:rPr>
      </w:pPr>
      <w:r w:rsidRPr="00E97C4E">
        <w:rPr>
          <w:bCs/>
          <w:color w:val="000000"/>
          <w:spacing w:val="-2"/>
          <w:sz w:val="24"/>
          <w:szCs w:val="24"/>
        </w:rPr>
        <w:t>«___»______________201</w:t>
      </w:r>
      <w:r w:rsidR="002B22CD">
        <w:rPr>
          <w:bCs/>
          <w:color w:val="000000"/>
          <w:spacing w:val="-2"/>
          <w:sz w:val="24"/>
          <w:szCs w:val="24"/>
        </w:rPr>
        <w:t>7</w:t>
      </w:r>
      <w:r w:rsidRPr="00E97C4E">
        <w:rPr>
          <w:bCs/>
          <w:color w:val="000000"/>
          <w:spacing w:val="-2"/>
          <w:sz w:val="24"/>
          <w:szCs w:val="24"/>
        </w:rPr>
        <w:t xml:space="preserve"> г.                          </w:t>
      </w:r>
      <w:r w:rsidR="00EC5A3A">
        <w:rPr>
          <w:bCs/>
          <w:color w:val="000000"/>
          <w:spacing w:val="-2"/>
          <w:sz w:val="24"/>
          <w:szCs w:val="24"/>
        </w:rPr>
        <w:t xml:space="preserve">                     </w:t>
      </w:r>
      <w:r w:rsidRPr="00E97C4E">
        <w:rPr>
          <w:bCs/>
          <w:color w:val="000000"/>
          <w:spacing w:val="-2"/>
          <w:sz w:val="24"/>
          <w:szCs w:val="24"/>
        </w:rPr>
        <w:t>Директор</w:t>
      </w:r>
      <w:r w:rsidR="00EC5A3A">
        <w:rPr>
          <w:bCs/>
          <w:color w:val="000000"/>
          <w:spacing w:val="-2"/>
          <w:sz w:val="24"/>
          <w:szCs w:val="24"/>
        </w:rPr>
        <w:t xml:space="preserve"> ФТИ</w:t>
      </w:r>
    </w:p>
    <w:p w:rsidR="00672DAA" w:rsidRPr="00E97C4E" w:rsidRDefault="00672DAA" w:rsidP="00EC5A3A">
      <w:pPr>
        <w:shd w:val="clear" w:color="auto" w:fill="FFFFFF"/>
        <w:tabs>
          <w:tab w:val="left" w:pos="1238"/>
        </w:tabs>
        <w:ind w:firstLine="720"/>
        <w:jc w:val="both"/>
        <w:rPr>
          <w:bCs/>
          <w:color w:val="000000"/>
          <w:spacing w:val="-2"/>
          <w:sz w:val="24"/>
          <w:szCs w:val="24"/>
        </w:rPr>
      </w:pPr>
      <w:r w:rsidRPr="00E97C4E">
        <w:rPr>
          <w:bCs/>
          <w:color w:val="000000"/>
          <w:spacing w:val="-2"/>
          <w:sz w:val="24"/>
          <w:szCs w:val="24"/>
        </w:rPr>
        <w:t xml:space="preserve">Специалист УМО/ деканата                      </w:t>
      </w:r>
      <w:r w:rsidR="00EC5A3A">
        <w:rPr>
          <w:bCs/>
          <w:color w:val="000000"/>
          <w:spacing w:val="-2"/>
          <w:sz w:val="24"/>
          <w:szCs w:val="24"/>
        </w:rPr>
        <w:t xml:space="preserve">                              __</w:t>
      </w:r>
      <w:r w:rsidRPr="00E97C4E">
        <w:rPr>
          <w:bCs/>
          <w:color w:val="000000"/>
          <w:spacing w:val="-2"/>
          <w:sz w:val="24"/>
          <w:szCs w:val="24"/>
        </w:rPr>
        <w:t>_______</w:t>
      </w:r>
      <w:r w:rsidR="00EC5A3A">
        <w:rPr>
          <w:bCs/>
          <w:color w:val="000000"/>
          <w:spacing w:val="-2"/>
          <w:sz w:val="24"/>
          <w:szCs w:val="24"/>
        </w:rPr>
        <w:t xml:space="preserve"> </w:t>
      </w:r>
      <w:proofErr w:type="spellStart"/>
      <w:r w:rsidR="00EC5A3A">
        <w:rPr>
          <w:bCs/>
          <w:color w:val="000000"/>
          <w:spacing w:val="-2"/>
          <w:sz w:val="24"/>
          <w:szCs w:val="24"/>
        </w:rPr>
        <w:t>Саввинова</w:t>
      </w:r>
      <w:proofErr w:type="spellEnd"/>
      <w:r w:rsidR="00EC5A3A">
        <w:rPr>
          <w:bCs/>
          <w:color w:val="000000"/>
          <w:spacing w:val="-2"/>
          <w:sz w:val="24"/>
          <w:szCs w:val="24"/>
        </w:rPr>
        <w:t xml:space="preserve"> Н.А.</w:t>
      </w:r>
    </w:p>
    <w:p w:rsidR="00672DAA" w:rsidRPr="00E97C4E" w:rsidRDefault="00EC5A3A" w:rsidP="00EC5A3A">
      <w:pPr>
        <w:shd w:val="clear" w:color="auto" w:fill="FFFFFF"/>
        <w:tabs>
          <w:tab w:val="left" w:pos="1238"/>
        </w:tabs>
        <w:ind w:firstLine="720"/>
        <w:jc w:val="both"/>
        <w:rPr>
          <w:bCs/>
          <w:color w:val="000000"/>
          <w:spacing w:val="-2"/>
          <w:sz w:val="24"/>
          <w:szCs w:val="24"/>
        </w:rPr>
      </w:pPr>
      <w:r>
        <w:rPr>
          <w:bCs/>
          <w:color w:val="000000"/>
          <w:spacing w:val="-2"/>
          <w:sz w:val="24"/>
          <w:szCs w:val="24"/>
        </w:rPr>
        <w:t>______</w:t>
      </w:r>
      <w:r w:rsidR="00672DAA" w:rsidRPr="00E97C4E">
        <w:rPr>
          <w:bCs/>
          <w:color w:val="000000"/>
          <w:spacing w:val="-2"/>
          <w:sz w:val="24"/>
          <w:szCs w:val="24"/>
        </w:rPr>
        <w:t>_/__________</w:t>
      </w:r>
      <w:r>
        <w:rPr>
          <w:bCs/>
          <w:color w:val="000000"/>
          <w:spacing w:val="-2"/>
          <w:sz w:val="24"/>
          <w:szCs w:val="24"/>
        </w:rPr>
        <w:t>____</w:t>
      </w:r>
      <w:r w:rsidR="00672DAA" w:rsidRPr="00E97C4E">
        <w:rPr>
          <w:bCs/>
          <w:color w:val="000000"/>
          <w:spacing w:val="-2"/>
          <w:sz w:val="24"/>
          <w:szCs w:val="24"/>
        </w:rPr>
        <w:t xml:space="preserve">                                                         </w:t>
      </w:r>
      <w:r>
        <w:rPr>
          <w:bCs/>
          <w:color w:val="000000"/>
          <w:spacing w:val="-2"/>
          <w:sz w:val="24"/>
          <w:szCs w:val="24"/>
        </w:rPr>
        <w:t xml:space="preserve">    </w:t>
      </w:r>
      <w:proofErr w:type="spellStart"/>
      <w:r w:rsidR="00672DAA" w:rsidRPr="00EC5A3A">
        <w:rPr>
          <w:bCs/>
          <w:color w:val="000000"/>
          <w:spacing w:val="-2"/>
        </w:rPr>
        <w:t>м.п</w:t>
      </w:r>
      <w:proofErr w:type="spellEnd"/>
      <w:r w:rsidR="00672DAA" w:rsidRPr="00EC5A3A">
        <w:rPr>
          <w:bCs/>
          <w:color w:val="000000"/>
          <w:spacing w:val="-2"/>
        </w:rPr>
        <w:t>.</w:t>
      </w: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1B0C09" w:rsidRPr="00E97C4E" w:rsidRDefault="001B0C09" w:rsidP="00672DAA">
      <w:pPr>
        <w:shd w:val="clear" w:color="auto" w:fill="FFFFFF"/>
        <w:tabs>
          <w:tab w:val="left" w:pos="1238"/>
        </w:tabs>
        <w:ind w:firstLine="720"/>
        <w:jc w:val="center"/>
        <w:rPr>
          <w:bCs/>
          <w:color w:val="000000"/>
          <w:spacing w:val="-2"/>
          <w:sz w:val="24"/>
          <w:szCs w:val="24"/>
        </w:rPr>
      </w:pP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АННОТАЦИИ К РАБОЧИМ ПРОГРАММАМ ДИСЦИПЛИН</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(по каждой дисциплине в составе образовательной программы)</w:t>
      </w:r>
    </w:p>
    <w:p w:rsidR="001B0C09" w:rsidRPr="00E97C4E" w:rsidRDefault="001B0C09" w:rsidP="00672DAA">
      <w:pPr>
        <w:shd w:val="clear" w:color="auto" w:fill="FFFFFF"/>
        <w:tabs>
          <w:tab w:val="left" w:pos="1238"/>
        </w:tabs>
        <w:ind w:firstLine="720"/>
        <w:jc w:val="center"/>
        <w:rPr>
          <w:bCs/>
          <w:color w:val="000000"/>
          <w:spacing w:val="-2"/>
          <w:sz w:val="24"/>
          <w:szCs w:val="24"/>
        </w:rPr>
      </w:pP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Направление 13.03.02 Электроэнергетика и электротехника</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Профиль: Электроснабжение</w:t>
      </w: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7D090B" w:rsidRPr="00E97C4E" w:rsidRDefault="007D090B"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Академический бакалавр</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Квалификация: бакалавр</w:t>
      </w:r>
    </w:p>
    <w:p w:rsidR="00672DAA" w:rsidRPr="00E97C4E" w:rsidRDefault="00672DAA" w:rsidP="00672DAA">
      <w:pPr>
        <w:shd w:val="clear" w:color="auto" w:fill="FFFFFF"/>
        <w:tabs>
          <w:tab w:val="left" w:pos="1238"/>
        </w:tabs>
        <w:ind w:firstLine="720"/>
        <w:jc w:val="center"/>
        <w:rPr>
          <w:bCs/>
          <w:color w:val="000000"/>
          <w:spacing w:val="-2"/>
          <w:sz w:val="24"/>
          <w:szCs w:val="24"/>
        </w:rPr>
      </w:pPr>
      <w:r w:rsidRPr="00E97C4E">
        <w:rPr>
          <w:bCs/>
          <w:color w:val="000000"/>
          <w:spacing w:val="-2"/>
          <w:sz w:val="24"/>
          <w:szCs w:val="24"/>
        </w:rPr>
        <w:t xml:space="preserve">Форма обучения: очная </w:t>
      </w:r>
    </w:p>
    <w:p w:rsidR="00672DAA" w:rsidRPr="00E97C4E" w:rsidRDefault="00EC5A3A" w:rsidP="00672DAA">
      <w:pPr>
        <w:shd w:val="clear" w:color="auto" w:fill="FFFFFF"/>
        <w:tabs>
          <w:tab w:val="left" w:pos="1238"/>
        </w:tabs>
        <w:ind w:firstLine="720"/>
        <w:jc w:val="center"/>
        <w:rPr>
          <w:bCs/>
          <w:color w:val="000000"/>
          <w:spacing w:val="-2"/>
          <w:sz w:val="24"/>
          <w:szCs w:val="24"/>
        </w:rPr>
      </w:pPr>
      <w:r>
        <w:rPr>
          <w:bCs/>
          <w:color w:val="000000"/>
          <w:spacing w:val="-2"/>
          <w:sz w:val="24"/>
          <w:szCs w:val="24"/>
        </w:rPr>
        <w:t>Год начала подготовки: 2017 г.</w:t>
      </w:r>
    </w:p>
    <w:p w:rsidR="00672DAA" w:rsidRPr="00E97C4E" w:rsidRDefault="00672DAA" w:rsidP="00672DAA">
      <w:pPr>
        <w:shd w:val="clear" w:color="auto" w:fill="FFFFFF"/>
        <w:tabs>
          <w:tab w:val="left" w:pos="1238"/>
        </w:tabs>
        <w:ind w:firstLine="720"/>
        <w:jc w:val="center"/>
        <w:rPr>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Pr="00E97C4E" w:rsidRDefault="00672DAA" w:rsidP="0059121F">
      <w:pPr>
        <w:shd w:val="clear" w:color="auto" w:fill="FFFFFF"/>
        <w:tabs>
          <w:tab w:val="left" w:pos="1238"/>
        </w:tabs>
        <w:ind w:firstLine="720"/>
        <w:jc w:val="both"/>
        <w:rPr>
          <w:b/>
          <w:bCs/>
          <w:color w:val="000000"/>
          <w:spacing w:val="-2"/>
          <w:sz w:val="24"/>
          <w:szCs w:val="24"/>
        </w:rPr>
      </w:pPr>
    </w:p>
    <w:p w:rsidR="00672DAA" w:rsidRDefault="00EC5A3A" w:rsidP="00672DAA">
      <w:pPr>
        <w:shd w:val="clear" w:color="auto" w:fill="FFFFFF"/>
        <w:tabs>
          <w:tab w:val="left" w:pos="1238"/>
        </w:tabs>
        <w:ind w:firstLine="720"/>
        <w:jc w:val="center"/>
        <w:rPr>
          <w:bCs/>
          <w:color w:val="000000"/>
          <w:spacing w:val="-2"/>
          <w:sz w:val="24"/>
          <w:szCs w:val="24"/>
        </w:rPr>
      </w:pPr>
      <w:r>
        <w:rPr>
          <w:bCs/>
          <w:color w:val="000000"/>
          <w:spacing w:val="-2"/>
          <w:sz w:val="24"/>
          <w:szCs w:val="24"/>
        </w:rPr>
        <w:t xml:space="preserve">Якутск </w:t>
      </w:r>
      <w:r w:rsidR="00672DAA" w:rsidRPr="00E97C4E">
        <w:rPr>
          <w:bCs/>
          <w:color w:val="000000"/>
          <w:spacing w:val="-2"/>
          <w:sz w:val="24"/>
          <w:szCs w:val="24"/>
        </w:rPr>
        <w:t>201</w:t>
      </w:r>
      <w:r w:rsidR="00BA5345">
        <w:rPr>
          <w:bCs/>
          <w:color w:val="000000"/>
          <w:spacing w:val="-2"/>
          <w:sz w:val="24"/>
          <w:szCs w:val="24"/>
        </w:rPr>
        <w:t>7</w:t>
      </w:r>
      <w:r>
        <w:rPr>
          <w:bCs/>
          <w:color w:val="000000"/>
          <w:spacing w:val="-2"/>
          <w:sz w:val="24"/>
          <w:szCs w:val="24"/>
        </w:rPr>
        <w:t xml:space="preserve"> г.</w:t>
      </w:r>
    </w:p>
    <w:p w:rsidR="00EC5A3A" w:rsidRDefault="00EC5A3A" w:rsidP="00672DAA">
      <w:pPr>
        <w:shd w:val="clear" w:color="auto" w:fill="FFFFFF"/>
        <w:tabs>
          <w:tab w:val="left" w:pos="1238"/>
        </w:tabs>
        <w:ind w:firstLine="720"/>
        <w:jc w:val="center"/>
        <w:rPr>
          <w:bCs/>
          <w:color w:val="000000"/>
          <w:spacing w:val="-2"/>
          <w:sz w:val="24"/>
          <w:szCs w:val="24"/>
        </w:rPr>
      </w:pPr>
      <w:r>
        <w:rPr>
          <w:bCs/>
          <w:color w:val="000000"/>
          <w:spacing w:val="-2"/>
          <w:sz w:val="24"/>
          <w:szCs w:val="24"/>
        </w:rPr>
        <w:br w:type="page"/>
      </w:r>
    </w:p>
    <w:p w:rsidR="00196E99" w:rsidRPr="00E97C4E" w:rsidRDefault="00E97C4E" w:rsidP="00202847">
      <w:pPr>
        <w:pStyle w:val="aa"/>
        <w:numPr>
          <w:ilvl w:val="0"/>
          <w:numId w:val="54"/>
        </w:numPr>
        <w:shd w:val="clear" w:color="auto" w:fill="FFFFFF"/>
        <w:spacing w:before="100"/>
        <w:ind w:left="0" w:hanging="284"/>
        <w:jc w:val="center"/>
        <w:rPr>
          <w:b/>
          <w:bCs/>
        </w:rPr>
      </w:pPr>
      <w:r w:rsidRPr="00E97C4E">
        <w:rPr>
          <w:b/>
          <w:bCs/>
        </w:rPr>
        <w:lastRenderedPageBreak/>
        <w:t>АННОТАЦИЯ</w:t>
      </w:r>
    </w:p>
    <w:p w:rsidR="00196E99" w:rsidRPr="00E97C4E" w:rsidRDefault="00196E99" w:rsidP="00196E99">
      <w:pPr>
        <w:shd w:val="clear" w:color="auto" w:fill="FFFFFF"/>
        <w:jc w:val="center"/>
        <w:rPr>
          <w:b/>
          <w:bCs/>
          <w:sz w:val="24"/>
          <w:szCs w:val="24"/>
          <w:u w:val="single"/>
        </w:rPr>
      </w:pPr>
      <w:r w:rsidRPr="00E97C4E">
        <w:rPr>
          <w:b/>
          <w:bCs/>
          <w:sz w:val="24"/>
          <w:szCs w:val="24"/>
        </w:rPr>
        <w:t>к рабочей программе дисциплины</w:t>
      </w:r>
    </w:p>
    <w:p w:rsidR="00196E99" w:rsidRPr="00E97C4E" w:rsidRDefault="00E108A9" w:rsidP="00196E99">
      <w:pPr>
        <w:shd w:val="clear" w:color="auto" w:fill="FFFFFF"/>
        <w:spacing w:line="274" w:lineRule="exact"/>
        <w:ind w:right="58"/>
        <w:jc w:val="center"/>
        <w:rPr>
          <w:b/>
          <w:spacing w:val="-5"/>
          <w:sz w:val="24"/>
          <w:szCs w:val="24"/>
          <w:lang w:val="en-US"/>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.Б.1.</w:t>
      </w:r>
      <w:r w:rsidR="00196E99" w:rsidRPr="00E97C4E">
        <w:rPr>
          <w:b/>
          <w:spacing w:val="-5"/>
          <w:sz w:val="24"/>
          <w:szCs w:val="24"/>
        </w:rPr>
        <w:t>Философия</w:t>
      </w:r>
    </w:p>
    <w:p w:rsidR="0086368D" w:rsidRPr="00E97C4E" w:rsidRDefault="0086368D" w:rsidP="00196E99">
      <w:pPr>
        <w:shd w:val="clear" w:color="auto" w:fill="FFFFFF"/>
        <w:spacing w:line="274" w:lineRule="exact"/>
        <w:ind w:right="58"/>
        <w:jc w:val="center"/>
        <w:rPr>
          <w:spacing w:val="-5"/>
          <w:sz w:val="24"/>
          <w:szCs w:val="24"/>
        </w:rPr>
      </w:pPr>
      <w:r w:rsidRPr="00E97C4E">
        <w:rPr>
          <w:spacing w:val="-5"/>
          <w:sz w:val="24"/>
          <w:szCs w:val="24"/>
        </w:rPr>
        <w:t xml:space="preserve">Трудоемкость 4 </w:t>
      </w:r>
      <w:proofErr w:type="spellStart"/>
      <w:r w:rsidRPr="00E97C4E">
        <w:rPr>
          <w:spacing w:val="-5"/>
          <w:sz w:val="24"/>
          <w:szCs w:val="24"/>
        </w:rPr>
        <w:t>з.е</w:t>
      </w:r>
      <w:proofErr w:type="spellEnd"/>
      <w:r w:rsidRPr="00E97C4E">
        <w:rPr>
          <w:spacing w:val="-5"/>
          <w:sz w:val="24"/>
          <w:szCs w:val="24"/>
        </w:rPr>
        <w:t>.</w:t>
      </w:r>
    </w:p>
    <w:p w:rsidR="00196E99" w:rsidRPr="00E97C4E" w:rsidRDefault="00196E99" w:rsidP="00196E99">
      <w:pPr>
        <w:jc w:val="right"/>
        <w:rPr>
          <w:sz w:val="24"/>
          <w:szCs w:val="24"/>
        </w:rPr>
      </w:pPr>
    </w:p>
    <w:p w:rsidR="00996632" w:rsidRPr="00E97C4E" w:rsidRDefault="00996632" w:rsidP="00996632">
      <w:pPr>
        <w:rPr>
          <w:b/>
          <w:bCs/>
          <w:sz w:val="24"/>
          <w:szCs w:val="24"/>
        </w:rPr>
      </w:pPr>
      <w:r w:rsidRPr="00E97C4E">
        <w:rPr>
          <w:b/>
          <w:bCs/>
          <w:sz w:val="24"/>
          <w:szCs w:val="24"/>
        </w:rPr>
        <w:t>1.1. Цель освоения и краткое содержание дисциплины</w:t>
      </w:r>
    </w:p>
    <w:p w:rsidR="00996632" w:rsidRPr="00E97C4E" w:rsidRDefault="00996632" w:rsidP="00E97C4E">
      <w:pPr>
        <w:ind w:firstLine="709"/>
        <w:jc w:val="both"/>
        <w:rPr>
          <w:sz w:val="24"/>
          <w:szCs w:val="24"/>
        </w:rPr>
      </w:pPr>
      <w:r w:rsidRPr="00E97C4E">
        <w:rPr>
          <w:bCs/>
          <w:i/>
          <w:sz w:val="24"/>
          <w:szCs w:val="24"/>
        </w:rPr>
        <w:t>Цель освоения:</w:t>
      </w:r>
      <w:r w:rsidRPr="00E97C4E">
        <w:rPr>
          <w:bCs/>
          <w:sz w:val="24"/>
          <w:szCs w:val="24"/>
        </w:rPr>
        <w:t xml:space="preserve"> </w:t>
      </w:r>
      <w:r w:rsidRPr="00E97C4E">
        <w:rPr>
          <w:sz w:val="24"/>
          <w:szCs w:val="24"/>
        </w:rPr>
        <w:t xml:space="preserve">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w:t>
      </w:r>
    </w:p>
    <w:p w:rsidR="00996632" w:rsidRPr="00E97C4E" w:rsidRDefault="00996632" w:rsidP="00996632">
      <w:pPr>
        <w:spacing w:line="200" w:lineRule="atLeast"/>
        <w:jc w:val="both"/>
        <w:rPr>
          <w:sz w:val="24"/>
          <w:szCs w:val="24"/>
        </w:rPr>
      </w:pPr>
      <w:r w:rsidRPr="00E97C4E">
        <w:rPr>
          <w:sz w:val="24"/>
          <w:szCs w:val="24"/>
        </w:rPr>
        <w:t xml:space="preserve">овладение базовыми принципами и приемами философского познания;         </w:t>
      </w:r>
    </w:p>
    <w:p w:rsidR="00996632" w:rsidRPr="00E97C4E" w:rsidRDefault="00996632" w:rsidP="00E97C4E">
      <w:pPr>
        <w:tabs>
          <w:tab w:val="left" w:pos="567"/>
        </w:tabs>
        <w:spacing w:line="200" w:lineRule="atLeast"/>
        <w:jc w:val="both"/>
        <w:rPr>
          <w:sz w:val="24"/>
          <w:szCs w:val="24"/>
        </w:rPr>
      </w:pPr>
      <w:r w:rsidRPr="00E97C4E">
        <w:rPr>
          <w:sz w:val="24"/>
          <w:szCs w:val="24"/>
        </w:rPr>
        <w:t xml:space="preserve">    -</w:t>
      </w:r>
      <w:r w:rsidR="00E97C4E">
        <w:rPr>
          <w:sz w:val="24"/>
          <w:szCs w:val="24"/>
        </w:rPr>
        <w:t xml:space="preserve"> </w:t>
      </w:r>
      <w:r w:rsidRPr="00E97C4E">
        <w:rPr>
          <w:sz w:val="24"/>
          <w:szCs w:val="24"/>
        </w:rPr>
        <w:t xml:space="preserve">введение в круг философских проблем, связанных с областью будущей профессиональной деятельности; </w:t>
      </w:r>
    </w:p>
    <w:p w:rsidR="00996632" w:rsidRPr="00E97C4E" w:rsidRDefault="00996632" w:rsidP="00E97C4E">
      <w:pPr>
        <w:tabs>
          <w:tab w:val="left" w:pos="567"/>
        </w:tabs>
        <w:spacing w:line="200" w:lineRule="atLeast"/>
        <w:jc w:val="both"/>
        <w:rPr>
          <w:sz w:val="24"/>
          <w:szCs w:val="24"/>
        </w:rPr>
      </w:pPr>
      <w:r w:rsidRPr="00E97C4E">
        <w:rPr>
          <w:sz w:val="24"/>
          <w:szCs w:val="24"/>
        </w:rPr>
        <w:t xml:space="preserve">     </w:t>
      </w:r>
      <w:r w:rsidR="00E97C4E">
        <w:rPr>
          <w:sz w:val="24"/>
          <w:szCs w:val="24"/>
        </w:rPr>
        <w:t xml:space="preserve">- </w:t>
      </w:r>
      <w:r w:rsidRPr="00E97C4E">
        <w:rPr>
          <w:sz w:val="24"/>
          <w:szCs w:val="24"/>
        </w:rPr>
        <w:t>выработка навыков работы с оригинальными и адаптированными философскими текстами.</w:t>
      </w:r>
    </w:p>
    <w:p w:rsidR="00996632" w:rsidRPr="00E97C4E" w:rsidRDefault="00996632" w:rsidP="00E97C4E">
      <w:pPr>
        <w:pStyle w:val="a6"/>
        <w:tabs>
          <w:tab w:val="left" w:pos="567"/>
        </w:tabs>
        <w:spacing w:line="200" w:lineRule="atLeast"/>
        <w:jc w:val="both"/>
      </w:pPr>
      <w:r w:rsidRPr="00E97C4E">
        <w:t xml:space="preserve">     </w:t>
      </w:r>
      <w:r w:rsidR="00E97C4E">
        <w:t xml:space="preserve">- </w:t>
      </w:r>
      <w:r w:rsidRPr="00E97C4E">
        <w:t>изучение дисциплины направлено на развитие навыков критического восприятия и оценки источников информации;</w:t>
      </w:r>
    </w:p>
    <w:p w:rsidR="00996632" w:rsidRPr="00E97C4E" w:rsidRDefault="00996632" w:rsidP="00E97C4E">
      <w:pPr>
        <w:pStyle w:val="a6"/>
        <w:tabs>
          <w:tab w:val="left" w:pos="567"/>
        </w:tabs>
        <w:spacing w:line="200" w:lineRule="atLeast"/>
        <w:jc w:val="both"/>
      </w:pPr>
      <w:r w:rsidRPr="00E97C4E">
        <w:t xml:space="preserve">     </w:t>
      </w:r>
      <w:r w:rsidR="00E97C4E">
        <w:t xml:space="preserve">- </w:t>
      </w:r>
      <w:r w:rsidRPr="00E97C4E">
        <w:t xml:space="preserve">умение логично формулировать, излагать и аргументированно отстаивать собственное видение проблем и способов их разрешения;          </w:t>
      </w:r>
    </w:p>
    <w:p w:rsidR="00996632" w:rsidRPr="00E97C4E" w:rsidRDefault="00996632" w:rsidP="00E97C4E">
      <w:pPr>
        <w:tabs>
          <w:tab w:val="left" w:pos="567"/>
        </w:tabs>
        <w:jc w:val="both"/>
        <w:rPr>
          <w:sz w:val="24"/>
          <w:szCs w:val="24"/>
        </w:rPr>
      </w:pPr>
      <w:r w:rsidRPr="00E97C4E">
        <w:rPr>
          <w:sz w:val="24"/>
          <w:szCs w:val="24"/>
        </w:rPr>
        <w:t xml:space="preserve">      - овладение приемами ведения дискуссии, полемики, диалога.              </w:t>
      </w:r>
    </w:p>
    <w:p w:rsidR="00996632" w:rsidRPr="00E97C4E" w:rsidRDefault="00996632" w:rsidP="00E97C4E">
      <w:pPr>
        <w:ind w:firstLine="709"/>
        <w:jc w:val="both"/>
        <w:rPr>
          <w:sz w:val="24"/>
          <w:szCs w:val="24"/>
        </w:rPr>
      </w:pPr>
      <w:r w:rsidRPr="00E97C4E">
        <w:rPr>
          <w:bCs/>
          <w:i/>
          <w:sz w:val="24"/>
          <w:szCs w:val="24"/>
        </w:rPr>
        <w:t>Краткое содержание дисциплины:</w:t>
      </w:r>
      <w:r w:rsidRPr="00E97C4E">
        <w:rPr>
          <w:bCs/>
          <w:sz w:val="24"/>
          <w:szCs w:val="24"/>
        </w:rPr>
        <w:t xml:space="preserve">  </w:t>
      </w:r>
      <w:r w:rsidRPr="00E97C4E">
        <w:rPr>
          <w:sz w:val="24"/>
          <w:szCs w:val="24"/>
        </w:rPr>
        <w:t>Философия, ее предмет и место в культуре. Исторические типы философии. Философские традиции и современные дискуссии. Философская онтология. Теория познания. Философия и методология науки. Социальная философия и философия истории;</w:t>
      </w:r>
    </w:p>
    <w:p w:rsidR="00E108A9" w:rsidRPr="00E97C4E" w:rsidRDefault="00E108A9" w:rsidP="00996632">
      <w:pPr>
        <w:jc w:val="both"/>
        <w:rPr>
          <w:bCs/>
          <w:sz w:val="24"/>
          <w:szCs w:val="24"/>
        </w:rPr>
      </w:pPr>
    </w:p>
    <w:p w:rsidR="00996632" w:rsidRPr="00E97C4E" w:rsidRDefault="00996632" w:rsidP="00996632">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996632" w:rsidRPr="00E97C4E" w:rsidRDefault="00996632" w:rsidP="00996632">
      <w:pPr>
        <w:jc w:val="both"/>
        <w:rPr>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521"/>
      </w:tblGrid>
      <w:tr w:rsidR="00996632" w:rsidRPr="00E97C4E" w:rsidTr="00445B34">
        <w:tc>
          <w:tcPr>
            <w:tcW w:w="3085" w:type="dxa"/>
          </w:tcPr>
          <w:p w:rsidR="00996632" w:rsidRPr="00E97C4E" w:rsidRDefault="00996632" w:rsidP="00445B34">
            <w:pPr>
              <w:jc w:val="center"/>
              <w:rPr>
                <w:rFonts w:cs="Calibri"/>
                <w:iCs/>
                <w:sz w:val="24"/>
                <w:szCs w:val="24"/>
              </w:rPr>
            </w:pPr>
            <w:r w:rsidRPr="00E97C4E">
              <w:rPr>
                <w:rFonts w:cs="Calibri"/>
                <w:color w:val="000000"/>
                <w:sz w:val="24"/>
                <w:szCs w:val="24"/>
                <w:lang w:eastAsia="ru-RU"/>
              </w:rPr>
              <w:t>Планируемые результаты освоения программы (содержание и коды компетенций)</w:t>
            </w:r>
          </w:p>
        </w:tc>
        <w:tc>
          <w:tcPr>
            <w:tcW w:w="6521" w:type="dxa"/>
          </w:tcPr>
          <w:p w:rsidR="00996632" w:rsidRPr="00E97C4E" w:rsidRDefault="00996632" w:rsidP="00445B34">
            <w:pPr>
              <w:jc w:val="center"/>
              <w:rPr>
                <w:rFonts w:cs="Calibri"/>
                <w:iCs/>
                <w:sz w:val="24"/>
                <w:szCs w:val="24"/>
              </w:rPr>
            </w:pPr>
            <w:r w:rsidRPr="00E97C4E">
              <w:rPr>
                <w:rFonts w:cs="Calibri"/>
                <w:color w:val="000000"/>
                <w:sz w:val="24"/>
                <w:szCs w:val="24"/>
                <w:lang w:eastAsia="ru-RU"/>
              </w:rPr>
              <w:t xml:space="preserve">Планируемые результаты </w:t>
            </w:r>
            <w:proofErr w:type="gramStart"/>
            <w:r w:rsidRPr="00E97C4E">
              <w:rPr>
                <w:rFonts w:cs="Calibri"/>
                <w:color w:val="000000"/>
                <w:sz w:val="24"/>
                <w:szCs w:val="24"/>
                <w:lang w:eastAsia="ru-RU"/>
              </w:rPr>
              <w:t>обучения по дисциплине</w:t>
            </w:r>
            <w:proofErr w:type="gramEnd"/>
          </w:p>
        </w:tc>
      </w:tr>
      <w:tr w:rsidR="00996632" w:rsidRPr="00E97C4E" w:rsidTr="00445B34">
        <w:tc>
          <w:tcPr>
            <w:tcW w:w="3085" w:type="dxa"/>
          </w:tcPr>
          <w:p w:rsidR="00996632" w:rsidRPr="00E97C4E" w:rsidRDefault="00996632" w:rsidP="00445B34">
            <w:pPr>
              <w:jc w:val="both"/>
              <w:rPr>
                <w:rFonts w:cs="Calibri"/>
                <w:iCs/>
                <w:sz w:val="24"/>
                <w:szCs w:val="24"/>
              </w:rPr>
            </w:pPr>
            <w:r w:rsidRPr="00E97C4E">
              <w:rPr>
                <w:rFonts w:cs="Calibri"/>
                <w:iCs/>
                <w:sz w:val="24"/>
                <w:szCs w:val="24"/>
              </w:rPr>
              <w:t>ОК-1 способность использовать основы философских знаний для формирования мировоззренческой позиции</w:t>
            </w:r>
          </w:p>
        </w:tc>
        <w:tc>
          <w:tcPr>
            <w:tcW w:w="6521" w:type="dxa"/>
          </w:tcPr>
          <w:p w:rsidR="00996632" w:rsidRPr="002B22CD" w:rsidRDefault="00996632" w:rsidP="00445B34">
            <w:pPr>
              <w:jc w:val="both"/>
              <w:rPr>
                <w:sz w:val="24"/>
                <w:szCs w:val="24"/>
              </w:rPr>
            </w:pPr>
            <w:r w:rsidRPr="002B22CD">
              <w:rPr>
                <w:rFonts w:cs="Calibri"/>
                <w:color w:val="000000"/>
                <w:sz w:val="24"/>
                <w:szCs w:val="24"/>
                <w:lang w:eastAsia="ru-RU"/>
              </w:rPr>
              <w:t xml:space="preserve">Знать </w:t>
            </w:r>
            <w:r w:rsidRPr="002B22CD">
              <w:rPr>
                <w:sz w:val="24"/>
                <w:szCs w:val="24"/>
              </w:rPr>
              <w:t>основные направления, проблемы, теории и методы философии, содержание современных философских дискуссий по проблемам общественного развития.</w:t>
            </w:r>
          </w:p>
          <w:p w:rsidR="00996632" w:rsidRPr="002B22CD" w:rsidRDefault="00996632" w:rsidP="00445B34">
            <w:pPr>
              <w:jc w:val="both"/>
              <w:rPr>
                <w:sz w:val="24"/>
                <w:szCs w:val="24"/>
              </w:rPr>
            </w:pPr>
            <w:r w:rsidRPr="002B22CD">
              <w:rPr>
                <w:rFonts w:cs="Calibri"/>
                <w:color w:val="000000"/>
                <w:sz w:val="24"/>
                <w:szCs w:val="24"/>
                <w:lang w:eastAsia="ru-RU"/>
              </w:rPr>
              <w:t>Уметь</w:t>
            </w:r>
            <w:r w:rsidR="001B0C09" w:rsidRPr="002B22CD">
              <w:rPr>
                <w:rFonts w:cs="Calibri"/>
                <w:color w:val="000000"/>
                <w:sz w:val="24"/>
                <w:szCs w:val="24"/>
                <w:lang w:eastAsia="ru-RU"/>
              </w:rPr>
              <w:t xml:space="preserve"> </w:t>
            </w:r>
            <w:r w:rsidRPr="002B22CD">
              <w:rPr>
                <w:sz w:val="24"/>
                <w:szCs w:val="24"/>
              </w:rPr>
              <w:t>формировать и аргументированно отстаивать собственную позицию по различным проблемам философии; использовать положения, принципы, законы и категории философии для оценивания и анализа различных социальных тенденций, фактов и явлений.</w:t>
            </w:r>
          </w:p>
          <w:p w:rsidR="00996632" w:rsidRPr="00E97C4E" w:rsidRDefault="00996632" w:rsidP="00445B34">
            <w:pPr>
              <w:jc w:val="both"/>
              <w:rPr>
                <w:sz w:val="24"/>
                <w:szCs w:val="24"/>
              </w:rPr>
            </w:pPr>
            <w:r w:rsidRPr="002B22CD">
              <w:rPr>
                <w:rFonts w:cs="Calibri"/>
                <w:color w:val="000000"/>
                <w:sz w:val="24"/>
                <w:szCs w:val="24"/>
                <w:lang w:eastAsia="ru-RU"/>
              </w:rPr>
              <w:t>Владеть</w:t>
            </w:r>
            <w:r w:rsidRPr="002B22CD">
              <w:rPr>
                <w:sz w:val="24"/>
                <w:szCs w:val="24"/>
              </w:rPr>
              <w:t>: навыками</w:t>
            </w:r>
            <w:r w:rsidRPr="00E97C4E">
              <w:rPr>
                <w:sz w:val="24"/>
                <w:szCs w:val="24"/>
              </w:rPr>
              <w:t xml:space="preserve">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 Способностью и готовностью к диалогу и восприятию альтернатив, участию в дискуссиях по проблемам общественного и мировоззренческого характера</w:t>
            </w:r>
          </w:p>
          <w:p w:rsidR="00996632" w:rsidRPr="00E97C4E" w:rsidRDefault="00996632" w:rsidP="00445B34">
            <w:pPr>
              <w:jc w:val="both"/>
              <w:rPr>
                <w:sz w:val="24"/>
                <w:szCs w:val="24"/>
              </w:rPr>
            </w:pPr>
          </w:p>
          <w:p w:rsidR="00996632" w:rsidRPr="00E97C4E" w:rsidRDefault="00996632" w:rsidP="00445B34">
            <w:pPr>
              <w:jc w:val="both"/>
              <w:rPr>
                <w:rFonts w:cs="Calibri"/>
                <w:color w:val="000000"/>
                <w:sz w:val="24"/>
                <w:szCs w:val="24"/>
                <w:lang w:eastAsia="ru-RU"/>
              </w:rPr>
            </w:pPr>
          </w:p>
        </w:tc>
      </w:tr>
    </w:tbl>
    <w:p w:rsidR="00996632" w:rsidRPr="00E97C4E" w:rsidRDefault="00996632" w:rsidP="00996632">
      <w:pPr>
        <w:rPr>
          <w:sz w:val="24"/>
          <w:szCs w:val="24"/>
        </w:rPr>
      </w:pPr>
    </w:p>
    <w:p w:rsidR="00996632" w:rsidRDefault="00996632" w:rsidP="00996632">
      <w:pPr>
        <w:rPr>
          <w:sz w:val="24"/>
          <w:szCs w:val="24"/>
        </w:rPr>
      </w:pPr>
    </w:p>
    <w:p w:rsidR="002B22CD" w:rsidRDefault="002B22CD" w:rsidP="00996632">
      <w:pPr>
        <w:rPr>
          <w:sz w:val="24"/>
          <w:szCs w:val="24"/>
        </w:rPr>
      </w:pPr>
    </w:p>
    <w:p w:rsidR="002B22CD" w:rsidRPr="00E97C4E" w:rsidRDefault="002B22CD" w:rsidP="00996632">
      <w:pPr>
        <w:rPr>
          <w:sz w:val="24"/>
          <w:szCs w:val="24"/>
        </w:rPr>
      </w:pPr>
    </w:p>
    <w:p w:rsidR="00996632" w:rsidRPr="00E97C4E" w:rsidRDefault="00996632" w:rsidP="00996632">
      <w:pPr>
        <w:tabs>
          <w:tab w:val="left" w:pos="0"/>
        </w:tabs>
        <w:rPr>
          <w:b/>
          <w:bCs/>
          <w:sz w:val="24"/>
          <w:szCs w:val="24"/>
        </w:rPr>
      </w:pPr>
      <w:r w:rsidRPr="00E97C4E">
        <w:rPr>
          <w:b/>
          <w:bCs/>
          <w:sz w:val="24"/>
          <w:szCs w:val="24"/>
        </w:rPr>
        <w:lastRenderedPageBreak/>
        <w:t>1.3. Место дисциплины в структуре образовательной программы</w:t>
      </w:r>
    </w:p>
    <w:p w:rsidR="00996632" w:rsidRPr="00E97C4E" w:rsidRDefault="00996632" w:rsidP="00996632">
      <w:pPr>
        <w:pStyle w:val="32"/>
        <w:ind w:left="0"/>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521"/>
        <w:gridCol w:w="800"/>
        <w:gridCol w:w="2402"/>
        <w:gridCol w:w="2562"/>
      </w:tblGrid>
      <w:tr w:rsidR="00996632" w:rsidRPr="00E97C4E" w:rsidTr="00445B34">
        <w:tc>
          <w:tcPr>
            <w:tcW w:w="1555" w:type="dxa"/>
            <w:vMerge w:val="restart"/>
          </w:tcPr>
          <w:p w:rsidR="00996632" w:rsidRPr="00E97C4E" w:rsidRDefault="00996632" w:rsidP="00445B34">
            <w:pPr>
              <w:pStyle w:val="32"/>
              <w:ind w:left="0"/>
              <w:jc w:val="center"/>
              <w:rPr>
                <w:rFonts w:cs="Calibri"/>
              </w:rPr>
            </w:pPr>
            <w:r w:rsidRPr="00E97C4E">
              <w:rPr>
                <w:rFonts w:cs="Calibri"/>
              </w:rPr>
              <w:t>Индекс</w:t>
            </w:r>
          </w:p>
        </w:tc>
        <w:tc>
          <w:tcPr>
            <w:tcW w:w="2521" w:type="dxa"/>
            <w:vMerge w:val="restart"/>
          </w:tcPr>
          <w:p w:rsidR="00996632" w:rsidRPr="00E97C4E" w:rsidRDefault="00996632" w:rsidP="00445B34">
            <w:pPr>
              <w:pStyle w:val="32"/>
              <w:ind w:left="0"/>
              <w:jc w:val="center"/>
              <w:rPr>
                <w:rFonts w:cs="Calibri"/>
              </w:rPr>
            </w:pPr>
            <w:r w:rsidRPr="00E97C4E">
              <w:rPr>
                <w:rFonts w:cs="Calibri"/>
                <w:bCs/>
              </w:rPr>
              <w:t>Наименование дисциплины (модуля), практики</w:t>
            </w:r>
          </w:p>
        </w:tc>
        <w:tc>
          <w:tcPr>
            <w:tcW w:w="800" w:type="dxa"/>
            <w:vMerge w:val="restart"/>
          </w:tcPr>
          <w:p w:rsidR="00996632" w:rsidRPr="00E97C4E" w:rsidRDefault="00996632" w:rsidP="00445B34">
            <w:pPr>
              <w:pStyle w:val="32"/>
              <w:ind w:left="0"/>
              <w:jc w:val="center"/>
              <w:rPr>
                <w:rFonts w:cs="Calibri"/>
              </w:rPr>
            </w:pPr>
            <w:r w:rsidRPr="00E97C4E">
              <w:rPr>
                <w:rFonts w:cs="Calibri"/>
              </w:rPr>
              <w:t>Семестр изучения</w:t>
            </w:r>
          </w:p>
        </w:tc>
        <w:tc>
          <w:tcPr>
            <w:tcW w:w="4964" w:type="dxa"/>
            <w:gridSpan w:val="2"/>
          </w:tcPr>
          <w:p w:rsidR="00996632" w:rsidRPr="00E97C4E" w:rsidRDefault="00996632" w:rsidP="00445B34">
            <w:pPr>
              <w:pStyle w:val="32"/>
              <w:ind w:left="0"/>
              <w:jc w:val="center"/>
              <w:rPr>
                <w:rFonts w:cs="Calibri"/>
              </w:rPr>
            </w:pPr>
            <w:r w:rsidRPr="00E97C4E">
              <w:rPr>
                <w:rFonts w:cs="Calibri"/>
                <w:bCs/>
              </w:rPr>
              <w:t>Индексы и наименования учебных дисциплин (модулей), практик</w:t>
            </w:r>
          </w:p>
        </w:tc>
      </w:tr>
      <w:tr w:rsidR="00996632" w:rsidRPr="00E97C4E" w:rsidTr="00445B34">
        <w:tc>
          <w:tcPr>
            <w:tcW w:w="1555" w:type="dxa"/>
            <w:vMerge/>
          </w:tcPr>
          <w:p w:rsidR="00996632" w:rsidRPr="00E97C4E" w:rsidRDefault="00996632" w:rsidP="00445B34">
            <w:pPr>
              <w:pStyle w:val="32"/>
              <w:ind w:left="0"/>
              <w:jc w:val="center"/>
              <w:rPr>
                <w:rFonts w:cs="Calibri"/>
              </w:rPr>
            </w:pPr>
          </w:p>
        </w:tc>
        <w:tc>
          <w:tcPr>
            <w:tcW w:w="2521" w:type="dxa"/>
            <w:vMerge/>
          </w:tcPr>
          <w:p w:rsidR="00996632" w:rsidRPr="00E97C4E" w:rsidRDefault="00996632" w:rsidP="00445B34">
            <w:pPr>
              <w:pStyle w:val="32"/>
              <w:ind w:left="0"/>
              <w:jc w:val="center"/>
              <w:rPr>
                <w:rFonts w:cs="Calibri"/>
              </w:rPr>
            </w:pPr>
          </w:p>
        </w:tc>
        <w:tc>
          <w:tcPr>
            <w:tcW w:w="800" w:type="dxa"/>
            <w:vMerge/>
          </w:tcPr>
          <w:p w:rsidR="00996632" w:rsidRPr="00E97C4E" w:rsidRDefault="00996632" w:rsidP="00445B34">
            <w:pPr>
              <w:pStyle w:val="32"/>
              <w:ind w:left="0"/>
              <w:jc w:val="center"/>
              <w:rPr>
                <w:rFonts w:cs="Calibri"/>
              </w:rPr>
            </w:pPr>
          </w:p>
        </w:tc>
        <w:tc>
          <w:tcPr>
            <w:tcW w:w="2402" w:type="dxa"/>
            <w:vAlign w:val="center"/>
          </w:tcPr>
          <w:p w:rsidR="00996632" w:rsidRPr="00E97C4E" w:rsidRDefault="00996632" w:rsidP="00445B34">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vAlign w:val="center"/>
          </w:tcPr>
          <w:p w:rsidR="00996632" w:rsidRPr="00E97C4E" w:rsidRDefault="00996632" w:rsidP="00445B34">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996632" w:rsidRPr="00E97C4E" w:rsidTr="00445B34">
        <w:tc>
          <w:tcPr>
            <w:tcW w:w="1555" w:type="dxa"/>
          </w:tcPr>
          <w:p w:rsidR="00996632" w:rsidRPr="00E97C4E" w:rsidRDefault="00996632" w:rsidP="00445B34">
            <w:pPr>
              <w:pStyle w:val="32"/>
              <w:ind w:left="0"/>
              <w:rPr>
                <w:rFonts w:cs="Calibri"/>
              </w:rPr>
            </w:pPr>
            <w:r w:rsidRPr="00E97C4E">
              <w:rPr>
                <w:rFonts w:cs="Calibri"/>
              </w:rPr>
              <w:t>Б</w:t>
            </w:r>
            <w:proofErr w:type="gramStart"/>
            <w:r w:rsidRPr="00E97C4E">
              <w:rPr>
                <w:rFonts w:cs="Calibri"/>
              </w:rPr>
              <w:t>1</w:t>
            </w:r>
            <w:proofErr w:type="gramEnd"/>
            <w:r w:rsidRPr="00E97C4E">
              <w:rPr>
                <w:rFonts w:cs="Calibri"/>
              </w:rPr>
              <w:t>.Б.1</w:t>
            </w:r>
          </w:p>
        </w:tc>
        <w:tc>
          <w:tcPr>
            <w:tcW w:w="2521" w:type="dxa"/>
          </w:tcPr>
          <w:p w:rsidR="00996632" w:rsidRPr="00E97C4E" w:rsidRDefault="00996632" w:rsidP="00445B34">
            <w:pPr>
              <w:pStyle w:val="32"/>
              <w:ind w:left="0"/>
              <w:rPr>
                <w:rFonts w:cs="Calibri"/>
              </w:rPr>
            </w:pPr>
            <w:r w:rsidRPr="00E97C4E">
              <w:rPr>
                <w:rFonts w:cs="Calibri"/>
              </w:rPr>
              <w:t>Философия</w:t>
            </w:r>
          </w:p>
        </w:tc>
        <w:tc>
          <w:tcPr>
            <w:tcW w:w="800" w:type="dxa"/>
          </w:tcPr>
          <w:p w:rsidR="00996632" w:rsidRPr="00E97C4E" w:rsidRDefault="0019390D" w:rsidP="00445B34">
            <w:pPr>
              <w:pStyle w:val="32"/>
              <w:ind w:left="0"/>
              <w:rPr>
                <w:rFonts w:cs="Calibri"/>
              </w:rPr>
            </w:pPr>
            <w:r w:rsidRPr="00E97C4E">
              <w:rPr>
                <w:rFonts w:cs="Calibri"/>
              </w:rPr>
              <w:t>5</w:t>
            </w:r>
          </w:p>
        </w:tc>
        <w:tc>
          <w:tcPr>
            <w:tcW w:w="2402" w:type="dxa"/>
          </w:tcPr>
          <w:p w:rsidR="00996632" w:rsidRPr="00E97C4E" w:rsidRDefault="00996632" w:rsidP="00445B34">
            <w:pPr>
              <w:pStyle w:val="32"/>
              <w:ind w:left="0"/>
              <w:rPr>
                <w:rFonts w:cs="Calibri"/>
              </w:rPr>
            </w:pPr>
            <w:r w:rsidRPr="00E97C4E">
              <w:rPr>
                <w:rFonts w:cs="Calibri"/>
              </w:rPr>
              <w:t>Б</w:t>
            </w:r>
            <w:proofErr w:type="gramStart"/>
            <w:r w:rsidRPr="00E97C4E">
              <w:rPr>
                <w:rFonts w:cs="Calibri"/>
              </w:rPr>
              <w:t>1</w:t>
            </w:r>
            <w:proofErr w:type="gramEnd"/>
            <w:r w:rsidRPr="00E97C4E">
              <w:rPr>
                <w:rFonts w:cs="Calibri"/>
              </w:rPr>
              <w:t>. Б.6. История</w:t>
            </w:r>
          </w:p>
          <w:p w:rsidR="00996632" w:rsidRPr="00E97C4E" w:rsidRDefault="00A3392D" w:rsidP="00445B34">
            <w:pPr>
              <w:pStyle w:val="32"/>
              <w:ind w:left="0"/>
              <w:rPr>
                <w:rFonts w:cs="Calibri"/>
              </w:rPr>
            </w:pPr>
            <w:r w:rsidRPr="00E97C4E">
              <w:rPr>
                <w:rFonts w:cs="Calibri"/>
              </w:rPr>
              <w:t>Б</w:t>
            </w:r>
            <w:proofErr w:type="gramStart"/>
            <w:r w:rsidRPr="00E97C4E">
              <w:rPr>
                <w:rFonts w:cs="Calibri"/>
              </w:rPr>
              <w:t>1</w:t>
            </w:r>
            <w:proofErr w:type="gramEnd"/>
            <w:r w:rsidRPr="00E97C4E">
              <w:rPr>
                <w:rFonts w:cs="Calibri"/>
              </w:rPr>
              <w:t>.Б.12</w:t>
            </w:r>
            <w:r w:rsidR="00996632" w:rsidRPr="00E97C4E">
              <w:rPr>
                <w:rFonts w:cs="Calibri"/>
              </w:rPr>
              <w:t xml:space="preserve"> Физика</w:t>
            </w:r>
          </w:p>
        </w:tc>
        <w:tc>
          <w:tcPr>
            <w:tcW w:w="2562" w:type="dxa"/>
          </w:tcPr>
          <w:p w:rsidR="00996632" w:rsidRPr="00E97C4E" w:rsidRDefault="00996632" w:rsidP="00445B34">
            <w:pPr>
              <w:pStyle w:val="32"/>
              <w:ind w:left="0"/>
              <w:rPr>
                <w:rFonts w:cs="Calibri"/>
              </w:rPr>
            </w:pPr>
            <w:r w:rsidRPr="00E97C4E">
              <w:rPr>
                <w:rFonts w:cs="Calibri"/>
              </w:rPr>
              <w:t>Б3 Государственная итоговая аттестация</w:t>
            </w:r>
          </w:p>
        </w:tc>
      </w:tr>
    </w:tbl>
    <w:p w:rsidR="00996632" w:rsidRPr="00E97C4E" w:rsidRDefault="00996632" w:rsidP="00996632">
      <w:pPr>
        <w:pStyle w:val="32"/>
        <w:ind w:left="0"/>
      </w:pPr>
    </w:p>
    <w:p w:rsidR="0086368D" w:rsidRPr="00E97C4E" w:rsidRDefault="00996632">
      <w:pPr>
        <w:widowControl/>
        <w:suppressAutoHyphens w:val="0"/>
        <w:autoSpaceDE/>
        <w:spacing w:after="200" w:line="276" w:lineRule="auto"/>
        <w:rPr>
          <w:sz w:val="24"/>
          <w:szCs w:val="24"/>
        </w:rPr>
      </w:pPr>
      <w:r w:rsidRPr="00E97C4E">
        <w:rPr>
          <w:b/>
          <w:sz w:val="24"/>
          <w:szCs w:val="24"/>
        </w:rPr>
        <w:t>1.4. Язык преподавания:</w:t>
      </w:r>
      <w:r w:rsidRPr="00E97C4E">
        <w:rPr>
          <w:sz w:val="24"/>
          <w:szCs w:val="24"/>
        </w:rPr>
        <w:t xml:space="preserve"> русский</w:t>
      </w:r>
      <w:r w:rsidR="0086368D" w:rsidRPr="00E97C4E">
        <w:rPr>
          <w:sz w:val="24"/>
          <w:szCs w:val="24"/>
        </w:rPr>
        <w:br w:type="page"/>
      </w:r>
    </w:p>
    <w:p w:rsidR="0059121F" w:rsidRPr="00E97C4E" w:rsidRDefault="00E97C4E" w:rsidP="00196E99">
      <w:pPr>
        <w:shd w:val="clear" w:color="auto" w:fill="FFFFFF"/>
        <w:spacing w:before="100"/>
        <w:jc w:val="center"/>
        <w:rPr>
          <w:b/>
          <w:bCs/>
          <w:sz w:val="24"/>
          <w:szCs w:val="24"/>
        </w:rPr>
      </w:pPr>
      <w:r>
        <w:rPr>
          <w:b/>
          <w:bCs/>
          <w:sz w:val="24"/>
          <w:szCs w:val="24"/>
        </w:rPr>
        <w:lastRenderedPageBreak/>
        <w:t xml:space="preserve">1. </w:t>
      </w:r>
      <w:r w:rsidRPr="00E97C4E">
        <w:rPr>
          <w:b/>
          <w:bCs/>
          <w:sz w:val="24"/>
          <w:szCs w:val="24"/>
        </w:rPr>
        <w:t>АННОТАЦИЯ</w:t>
      </w:r>
    </w:p>
    <w:p w:rsidR="0059121F" w:rsidRPr="00E97C4E" w:rsidRDefault="0059121F" w:rsidP="0059121F">
      <w:pPr>
        <w:shd w:val="clear" w:color="auto" w:fill="FFFFFF"/>
        <w:jc w:val="center"/>
        <w:rPr>
          <w:b/>
          <w:bCs/>
          <w:sz w:val="24"/>
          <w:szCs w:val="24"/>
          <w:u w:val="single"/>
        </w:rPr>
      </w:pPr>
      <w:r w:rsidRPr="00E97C4E">
        <w:rPr>
          <w:b/>
          <w:bCs/>
          <w:sz w:val="24"/>
          <w:szCs w:val="24"/>
        </w:rPr>
        <w:t>к рабочей программе дисциплины</w:t>
      </w:r>
    </w:p>
    <w:p w:rsidR="0059121F" w:rsidRPr="00E97C4E" w:rsidRDefault="00E108A9" w:rsidP="0059121F">
      <w:pPr>
        <w:shd w:val="clear" w:color="auto" w:fill="FFFFFF"/>
        <w:spacing w:line="274" w:lineRule="exact"/>
        <w:ind w:right="58"/>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.Б.2.</w:t>
      </w:r>
      <w:r w:rsidR="0059121F" w:rsidRPr="00E97C4E">
        <w:rPr>
          <w:b/>
          <w:spacing w:val="-5"/>
          <w:sz w:val="24"/>
          <w:szCs w:val="24"/>
        </w:rPr>
        <w:t>Иностранный язык</w:t>
      </w:r>
    </w:p>
    <w:p w:rsidR="0086368D"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9 </w:t>
      </w:r>
      <w:proofErr w:type="spellStart"/>
      <w:r w:rsidRPr="00E97C4E">
        <w:rPr>
          <w:spacing w:val="-5"/>
          <w:sz w:val="24"/>
          <w:szCs w:val="24"/>
        </w:rPr>
        <w:t>з.е</w:t>
      </w:r>
      <w:proofErr w:type="spellEnd"/>
      <w:r w:rsidRPr="00E97C4E">
        <w:rPr>
          <w:spacing w:val="-5"/>
          <w:sz w:val="24"/>
          <w:szCs w:val="24"/>
        </w:rPr>
        <w:t>.</w:t>
      </w:r>
    </w:p>
    <w:p w:rsidR="00E97C4E" w:rsidRPr="00E97C4E" w:rsidRDefault="00E97C4E" w:rsidP="0086368D">
      <w:pPr>
        <w:shd w:val="clear" w:color="auto" w:fill="FFFFFF"/>
        <w:spacing w:line="274" w:lineRule="exact"/>
        <w:ind w:right="58"/>
        <w:jc w:val="center"/>
        <w:rPr>
          <w:spacing w:val="-5"/>
          <w:sz w:val="24"/>
          <w:szCs w:val="24"/>
        </w:rPr>
      </w:pPr>
    </w:p>
    <w:p w:rsidR="00240358" w:rsidRPr="00E97C4E" w:rsidRDefault="00240358" w:rsidP="00240358">
      <w:pPr>
        <w:jc w:val="both"/>
        <w:rPr>
          <w:b/>
          <w:bCs/>
          <w:sz w:val="24"/>
          <w:szCs w:val="24"/>
        </w:rPr>
      </w:pPr>
      <w:r w:rsidRPr="00E97C4E">
        <w:rPr>
          <w:b/>
          <w:bCs/>
          <w:sz w:val="24"/>
          <w:szCs w:val="24"/>
        </w:rPr>
        <w:t>1.1. Цель освоения и краткое содержание дисциплины</w:t>
      </w:r>
    </w:p>
    <w:p w:rsidR="00240358" w:rsidRPr="00E97C4E" w:rsidRDefault="00240358" w:rsidP="00240358">
      <w:pPr>
        <w:ind w:firstLine="708"/>
        <w:jc w:val="both"/>
        <w:rPr>
          <w:sz w:val="24"/>
          <w:szCs w:val="24"/>
        </w:rPr>
      </w:pPr>
      <w:r w:rsidRPr="002B22CD">
        <w:rPr>
          <w:bCs/>
          <w:i/>
          <w:sz w:val="24"/>
          <w:szCs w:val="24"/>
        </w:rPr>
        <w:t>Цель освоения:</w:t>
      </w:r>
      <w:r w:rsidRPr="00E97C4E">
        <w:rPr>
          <w:sz w:val="24"/>
          <w:szCs w:val="24"/>
        </w:rPr>
        <w:t xml:space="preserve"> повышение исходного уровня владения иностранным языком, достигнутого на предыдущей ступени образования и овладение достаточным уровнем иноязычной коммуникативной компетенции для решения социально-коммуникативных задач в различных областях культурной, бытовой, узкопрофессиональной сфер деятельности. Приобретенный уровень иноязычной компетенции важен для дальнейшего самообразования, задачи которого определяются коммуникативными и познавательными потребностями специалистов соответствующего профиля.</w:t>
      </w:r>
    </w:p>
    <w:p w:rsidR="00240358" w:rsidRPr="00E97C4E" w:rsidRDefault="00240358" w:rsidP="00240358">
      <w:pPr>
        <w:jc w:val="both"/>
        <w:rPr>
          <w:sz w:val="24"/>
          <w:szCs w:val="24"/>
        </w:rPr>
      </w:pPr>
      <w:r w:rsidRPr="00E97C4E">
        <w:rPr>
          <w:sz w:val="24"/>
          <w:szCs w:val="24"/>
        </w:rPr>
        <w:t xml:space="preserve">      Под коммуникативной компетенцией понимается умение соотносить языковые средства с конкретными сферами, ситуациями, условиями и задачами общения. Соответственно, языковой материал рассматривается как средство реализации речевого общения, при его отборе осуществляется функционально-коммуникативный подход.</w:t>
      </w:r>
    </w:p>
    <w:p w:rsidR="00240358" w:rsidRPr="00E97C4E" w:rsidRDefault="00240358" w:rsidP="00240358">
      <w:pPr>
        <w:jc w:val="both"/>
        <w:rPr>
          <w:sz w:val="24"/>
          <w:szCs w:val="24"/>
        </w:rPr>
      </w:pPr>
      <w:r w:rsidRPr="00E97C4E">
        <w:rPr>
          <w:sz w:val="24"/>
          <w:szCs w:val="24"/>
        </w:rPr>
        <w:t xml:space="preserve">      Вузовский курс иностранного языка носит коммуникативно-ориентированный и профессионально направленный характер.</w:t>
      </w:r>
    </w:p>
    <w:p w:rsidR="00240358" w:rsidRPr="00E97C4E" w:rsidRDefault="00240358" w:rsidP="00240358">
      <w:pPr>
        <w:ind w:firstLine="708"/>
        <w:jc w:val="both"/>
        <w:rPr>
          <w:sz w:val="24"/>
          <w:szCs w:val="24"/>
        </w:rPr>
      </w:pPr>
      <w:r w:rsidRPr="002B22CD">
        <w:rPr>
          <w:bCs/>
          <w:i/>
          <w:sz w:val="24"/>
          <w:szCs w:val="24"/>
        </w:rPr>
        <w:t>Краткое содержание дисциплины:</w:t>
      </w:r>
      <w:r w:rsidRPr="00E97C4E">
        <w:rPr>
          <w:sz w:val="24"/>
          <w:szCs w:val="24"/>
        </w:rPr>
        <w:t xml:space="preserve"> содержание обучения рассматривается как некая модель 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w:t>
      </w:r>
    </w:p>
    <w:p w:rsidR="00240358" w:rsidRPr="00E97C4E" w:rsidRDefault="00240358" w:rsidP="00240358">
      <w:pPr>
        <w:jc w:val="both"/>
        <w:rPr>
          <w:sz w:val="24"/>
          <w:szCs w:val="24"/>
        </w:rPr>
      </w:pPr>
      <w:r w:rsidRPr="00E97C4E">
        <w:rPr>
          <w:sz w:val="24"/>
          <w:szCs w:val="24"/>
        </w:rPr>
        <w:t xml:space="preserve">      При обучении устным и письменным формам общения эталоном является современный литературно-разговорный язык, то есть язык, которым пользуются образованные носители языка в официальных и неофициальных ситуациях общения.</w:t>
      </w:r>
    </w:p>
    <w:p w:rsidR="00240358" w:rsidRPr="00E97C4E" w:rsidRDefault="00240358" w:rsidP="00240358">
      <w:pPr>
        <w:jc w:val="both"/>
        <w:rPr>
          <w:sz w:val="24"/>
          <w:szCs w:val="24"/>
        </w:rPr>
      </w:pPr>
      <w:r w:rsidRPr="00E97C4E">
        <w:rPr>
          <w:sz w:val="24"/>
          <w:szCs w:val="24"/>
        </w:rPr>
        <w:t xml:space="preserve">      При обучении чтению обучаемые овладевают языком разных жанров профессиональной и справочной литературы, при этом следует учитывать, что умение работать с литературой является базовым умением при осуществлении любой профессиональной деятельности, а самостоятельная работа по повышению квалификации или уровня владения иностранным языком чаще всего связана с чтением.</w:t>
      </w:r>
    </w:p>
    <w:p w:rsidR="00240358" w:rsidRDefault="00240358" w:rsidP="00240358">
      <w:pPr>
        <w:jc w:val="both"/>
        <w:rPr>
          <w:sz w:val="24"/>
          <w:szCs w:val="24"/>
        </w:rPr>
      </w:pPr>
      <w:r w:rsidRPr="00E97C4E">
        <w:rPr>
          <w:sz w:val="24"/>
          <w:szCs w:val="24"/>
        </w:rPr>
        <w:t xml:space="preserve">      При обучении письму главной задачей является овладение языком деловой переписки и письменных текстов профессионального направления.</w:t>
      </w:r>
    </w:p>
    <w:p w:rsidR="00E97C4E" w:rsidRPr="00E97C4E" w:rsidRDefault="00E97C4E" w:rsidP="00240358">
      <w:pPr>
        <w:jc w:val="both"/>
        <w:rPr>
          <w:sz w:val="24"/>
          <w:szCs w:val="24"/>
        </w:rPr>
      </w:pPr>
    </w:p>
    <w:p w:rsidR="00240358" w:rsidRPr="002B22CD" w:rsidRDefault="00240358" w:rsidP="00202847">
      <w:pPr>
        <w:pStyle w:val="aa"/>
        <w:numPr>
          <w:ilvl w:val="1"/>
          <w:numId w:val="54"/>
        </w:numPr>
        <w:jc w:val="both"/>
        <w:rPr>
          <w:b/>
          <w:bCs/>
        </w:rPr>
      </w:pPr>
      <w:r w:rsidRPr="002B22CD">
        <w:rPr>
          <w:b/>
          <w:bCs/>
        </w:rPr>
        <w:t xml:space="preserve">Перечень планируемых результатов </w:t>
      </w:r>
      <w:proofErr w:type="gramStart"/>
      <w:r w:rsidRPr="002B22CD">
        <w:rPr>
          <w:b/>
          <w:bCs/>
        </w:rPr>
        <w:t>обучения по дисциплине</w:t>
      </w:r>
      <w:proofErr w:type="gramEnd"/>
      <w:r w:rsidRPr="002B22CD">
        <w:rPr>
          <w:b/>
          <w:bCs/>
        </w:rPr>
        <w:t>, соотнесенных с планируемыми результатами освоения образовательной программы</w:t>
      </w:r>
    </w:p>
    <w:p w:rsidR="002B22CD" w:rsidRDefault="002B22CD" w:rsidP="002B22CD">
      <w:pPr>
        <w:jc w:val="both"/>
        <w:rPr>
          <w:b/>
          <w:bCs/>
        </w:rPr>
      </w:pPr>
    </w:p>
    <w:p w:rsidR="002B22CD" w:rsidRPr="002B22CD" w:rsidRDefault="002B22CD" w:rsidP="002B22CD">
      <w:pPr>
        <w:jc w:val="both"/>
        <w:rPr>
          <w:b/>
          <w:bC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44"/>
      </w:tblGrid>
      <w:tr w:rsidR="00240358" w:rsidRPr="00E97C4E" w:rsidTr="00BE3D36">
        <w:tc>
          <w:tcPr>
            <w:tcW w:w="4068" w:type="dxa"/>
          </w:tcPr>
          <w:p w:rsidR="00240358" w:rsidRPr="002B22CD" w:rsidRDefault="00240358" w:rsidP="00445B34">
            <w:pPr>
              <w:jc w:val="center"/>
              <w:rPr>
                <w:sz w:val="24"/>
                <w:szCs w:val="24"/>
                <w:highlight w:val="cyan"/>
              </w:rPr>
            </w:pPr>
            <w:r w:rsidRPr="002B22CD">
              <w:rPr>
                <w:bCs/>
                <w:sz w:val="24"/>
                <w:szCs w:val="24"/>
              </w:rPr>
              <w:t>Планируемые результаты освоения образовательной программы (компетенции)</w:t>
            </w:r>
          </w:p>
        </w:tc>
        <w:tc>
          <w:tcPr>
            <w:tcW w:w="5644" w:type="dxa"/>
          </w:tcPr>
          <w:p w:rsidR="00240358" w:rsidRPr="002B22CD" w:rsidRDefault="00240358" w:rsidP="00445B34">
            <w:pPr>
              <w:jc w:val="center"/>
              <w:rPr>
                <w:bCs/>
                <w:sz w:val="24"/>
                <w:szCs w:val="24"/>
              </w:rPr>
            </w:pPr>
            <w:r w:rsidRPr="002B22CD">
              <w:rPr>
                <w:bCs/>
                <w:sz w:val="24"/>
                <w:szCs w:val="24"/>
              </w:rPr>
              <w:t xml:space="preserve">Планируемые результаты </w:t>
            </w:r>
            <w:proofErr w:type="gramStart"/>
            <w:r w:rsidRPr="002B22CD">
              <w:rPr>
                <w:bCs/>
                <w:sz w:val="24"/>
                <w:szCs w:val="24"/>
              </w:rPr>
              <w:t>обучения по дисциплине</w:t>
            </w:r>
            <w:proofErr w:type="gramEnd"/>
          </w:p>
          <w:p w:rsidR="00240358" w:rsidRPr="002B22CD" w:rsidRDefault="00240358" w:rsidP="00445B34">
            <w:pPr>
              <w:jc w:val="center"/>
              <w:rPr>
                <w:sz w:val="24"/>
                <w:szCs w:val="24"/>
              </w:rPr>
            </w:pPr>
            <w:bookmarkStart w:id="0" w:name="_GoBack"/>
            <w:bookmarkEnd w:id="0"/>
          </w:p>
        </w:tc>
      </w:tr>
      <w:tr w:rsidR="002B22CD" w:rsidRPr="00E97C4E" w:rsidTr="002C7152">
        <w:trPr>
          <w:trHeight w:val="5264"/>
        </w:trPr>
        <w:tc>
          <w:tcPr>
            <w:tcW w:w="4068" w:type="dxa"/>
          </w:tcPr>
          <w:p w:rsidR="002B22CD" w:rsidRPr="00E97C4E" w:rsidRDefault="002B22CD" w:rsidP="00445B34">
            <w:pPr>
              <w:jc w:val="both"/>
              <w:rPr>
                <w:sz w:val="24"/>
                <w:szCs w:val="24"/>
              </w:rPr>
            </w:pPr>
            <w:r w:rsidRPr="00E97C4E">
              <w:rPr>
                <w:sz w:val="24"/>
                <w:szCs w:val="24"/>
              </w:rPr>
              <w:lastRenderedPageBreak/>
              <w:t xml:space="preserve">ОК5 – способность к коммуникации в устной и письменной </w:t>
            </w:r>
            <w:proofErr w:type="gramStart"/>
            <w:r w:rsidRPr="00E97C4E">
              <w:rPr>
                <w:sz w:val="24"/>
                <w:szCs w:val="24"/>
              </w:rPr>
              <w:t>формах</w:t>
            </w:r>
            <w:proofErr w:type="gramEnd"/>
            <w:r w:rsidRPr="00E97C4E">
              <w:rPr>
                <w:sz w:val="24"/>
                <w:szCs w:val="24"/>
              </w:rPr>
              <w:t xml:space="preserve"> на русском и иностранном языке для решения задач межличностного и межкультурного взаимодействия</w:t>
            </w:r>
          </w:p>
        </w:tc>
        <w:tc>
          <w:tcPr>
            <w:tcW w:w="5644" w:type="dxa"/>
          </w:tcPr>
          <w:p w:rsidR="002B22CD" w:rsidRPr="00E97C4E" w:rsidRDefault="002B22CD" w:rsidP="00445B34">
            <w:pPr>
              <w:tabs>
                <w:tab w:val="num" w:pos="643"/>
              </w:tabs>
              <w:suppressAutoHyphens w:val="0"/>
              <w:jc w:val="both"/>
              <w:rPr>
                <w:color w:val="000000"/>
                <w:sz w:val="24"/>
                <w:szCs w:val="24"/>
                <w:lang w:eastAsia="ru-RU"/>
              </w:rPr>
            </w:pPr>
            <w:r w:rsidRPr="00E97C4E">
              <w:rPr>
                <w:i/>
                <w:iCs/>
                <w:color w:val="000000"/>
                <w:sz w:val="24"/>
                <w:szCs w:val="24"/>
                <w:lang w:eastAsia="ru-RU"/>
              </w:rPr>
              <w:t>Знать</w:t>
            </w:r>
            <w:r w:rsidRPr="00E97C4E">
              <w:rPr>
                <w:color w:val="000000"/>
                <w:sz w:val="24"/>
                <w:szCs w:val="24"/>
                <w:lang w:eastAsia="ru-RU"/>
              </w:rPr>
              <w:t xml:space="preserve"> базовые правила грамматики, базовые нормы употребления лексики, основные принципы самостоятельной работы с оригинальной литературой;</w:t>
            </w:r>
          </w:p>
          <w:p w:rsidR="002B22CD" w:rsidRPr="00E97C4E" w:rsidRDefault="002B22CD" w:rsidP="00445B34">
            <w:pPr>
              <w:tabs>
                <w:tab w:val="num" w:pos="643"/>
              </w:tabs>
              <w:suppressAutoHyphens w:val="0"/>
              <w:jc w:val="both"/>
              <w:rPr>
                <w:sz w:val="24"/>
                <w:szCs w:val="24"/>
                <w:lang w:eastAsia="ru-RU"/>
              </w:rPr>
            </w:pPr>
            <w:r w:rsidRPr="00E97C4E">
              <w:rPr>
                <w:color w:val="000000"/>
                <w:sz w:val="24"/>
                <w:szCs w:val="24"/>
                <w:lang w:eastAsia="ru-RU"/>
              </w:rPr>
              <w:t>лексический минимум в объеме 3500 лексических единиц.</w:t>
            </w:r>
          </w:p>
          <w:p w:rsidR="002B22CD" w:rsidRPr="00E97C4E" w:rsidRDefault="002B22CD" w:rsidP="00445B34">
            <w:pPr>
              <w:rPr>
                <w:sz w:val="24"/>
                <w:szCs w:val="24"/>
                <w:lang w:eastAsia="ru-RU"/>
              </w:rPr>
            </w:pPr>
            <w:r w:rsidRPr="00E97C4E">
              <w:rPr>
                <w:i/>
                <w:iCs/>
                <w:color w:val="000000"/>
                <w:sz w:val="24"/>
                <w:szCs w:val="24"/>
              </w:rPr>
              <w:t>Уметь</w:t>
            </w:r>
            <w:r w:rsidRPr="00E97C4E">
              <w:rPr>
                <w:color w:val="000000"/>
                <w:sz w:val="24"/>
                <w:szCs w:val="24"/>
              </w:rPr>
              <w:t xml:space="preserve"> понимать основное содержание несложных аутентичных общественно-политических и прагматических текстов; выделять в них значимую/запрашиваемую информацию; делать сообщения и выстраивать монолог-описание, монолог-повествование, монолог-рассуждение; заполнять формуляры и бланки прагматического характера, поддерживать контакты при помощи электронной почты.</w:t>
            </w:r>
          </w:p>
          <w:p w:rsidR="002B22CD" w:rsidRPr="00E97C4E" w:rsidRDefault="002B22CD" w:rsidP="00445B34">
            <w:pPr>
              <w:rPr>
                <w:sz w:val="24"/>
                <w:szCs w:val="24"/>
                <w:lang w:eastAsia="ru-RU"/>
              </w:rPr>
            </w:pPr>
            <w:r w:rsidRPr="00E97C4E">
              <w:rPr>
                <w:i/>
                <w:iCs/>
                <w:color w:val="000000"/>
                <w:sz w:val="24"/>
                <w:szCs w:val="24"/>
              </w:rPr>
              <w:t xml:space="preserve">Владеть </w:t>
            </w:r>
            <w:r w:rsidRPr="00E97C4E">
              <w:rPr>
                <w:color w:val="000000"/>
                <w:sz w:val="24"/>
                <w:szCs w:val="24"/>
              </w:rPr>
              <w:t>основными грамматическими конструкциями, присущими устным и письменным формам общения, приемами самостоятельной работы с текстами подъязыка технического стиля.</w:t>
            </w:r>
          </w:p>
        </w:tc>
      </w:tr>
    </w:tbl>
    <w:p w:rsidR="00240358" w:rsidRPr="00E97C4E" w:rsidRDefault="00240358" w:rsidP="00240358">
      <w:pPr>
        <w:rPr>
          <w:sz w:val="24"/>
          <w:szCs w:val="24"/>
        </w:rPr>
      </w:pPr>
    </w:p>
    <w:p w:rsidR="00240358" w:rsidRPr="00E97C4E" w:rsidRDefault="00240358" w:rsidP="00240358">
      <w:pPr>
        <w:tabs>
          <w:tab w:val="left" w:pos="0"/>
        </w:tabs>
        <w:rPr>
          <w:b/>
          <w:bCs/>
          <w:sz w:val="24"/>
          <w:szCs w:val="24"/>
        </w:rPr>
      </w:pPr>
      <w:r w:rsidRPr="00E97C4E">
        <w:rPr>
          <w:b/>
          <w:bCs/>
          <w:sz w:val="24"/>
          <w:szCs w:val="24"/>
        </w:rPr>
        <w:t>1.3. Место дисциплины в структуре ОП</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521"/>
        <w:gridCol w:w="800"/>
        <w:gridCol w:w="2402"/>
        <w:gridCol w:w="2562"/>
      </w:tblGrid>
      <w:tr w:rsidR="0086368D" w:rsidRPr="00E97C4E" w:rsidTr="0086368D">
        <w:tc>
          <w:tcPr>
            <w:tcW w:w="1555" w:type="dxa"/>
            <w:vMerge w:val="restart"/>
          </w:tcPr>
          <w:p w:rsidR="0086368D" w:rsidRPr="00E97C4E" w:rsidRDefault="0086368D" w:rsidP="0086368D">
            <w:pPr>
              <w:pStyle w:val="32"/>
              <w:ind w:left="0"/>
              <w:jc w:val="center"/>
              <w:rPr>
                <w:rFonts w:cs="Calibri"/>
              </w:rPr>
            </w:pPr>
            <w:r w:rsidRPr="00E97C4E">
              <w:rPr>
                <w:rFonts w:cs="Calibri"/>
              </w:rPr>
              <w:t>Индекс</w:t>
            </w:r>
          </w:p>
        </w:tc>
        <w:tc>
          <w:tcPr>
            <w:tcW w:w="2521" w:type="dxa"/>
            <w:vMerge w:val="restart"/>
          </w:tcPr>
          <w:p w:rsidR="0086368D" w:rsidRPr="00E97C4E" w:rsidRDefault="0086368D" w:rsidP="0086368D">
            <w:pPr>
              <w:pStyle w:val="32"/>
              <w:ind w:left="0"/>
              <w:jc w:val="center"/>
              <w:rPr>
                <w:rFonts w:cs="Calibri"/>
              </w:rPr>
            </w:pPr>
            <w:r w:rsidRPr="00E97C4E">
              <w:rPr>
                <w:rFonts w:cs="Calibri"/>
                <w:bCs/>
              </w:rPr>
              <w:t>Наименование дисциплины (модуля), практики</w:t>
            </w:r>
          </w:p>
        </w:tc>
        <w:tc>
          <w:tcPr>
            <w:tcW w:w="800" w:type="dxa"/>
            <w:vMerge w:val="restart"/>
          </w:tcPr>
          <w:p w:rsidR="0086368D" w:rsidRPr="00E97C4E" w:rsidRDefault="0086368D" w:rsidP="0086368D">
            <w:pPr>
              <w:pStyle w:val="32"/>
              <w:ind w:left="0"/>
              <w:jc w:val="center"/>
              <w:rPr>
                <w:rFonts w:cs="Calibri"/>
              </w:rPr>
            </w:pPr>
            <w:r w:rsidRPr="00E97C4E">
              <w:rPr>
                <w:rFonts w:cs="Calibri"/>
              </w:rPr>
              <w:t>Семестр изучения</w:t>
            </w:r>
          </w:p>
        </w:tc>
        <w:tc>
          <w:tcPr>
            <w:tcW w:w="4964" w:type="dxa"/>
            <w:gridSpan w:val="2"/>
          </w:tcPr>
          <w:p w:rsidR="0086368D" w:rsidRPr="00E97C4E" w:rsidRDefault="0086368D" w:rsidP="0086368D">
            <w:pPr>
              <w:pStyle w:val="32"/>
              <w:ind w:left="0"/>
              <w:jc w:val="center"/>
              <w:rPr>
                <w:rFonts w:cs="Calibri"/>
              </w:rPr>
            </w:pPr>
            <w:r w:rsidRPr="00E97C4E">
              <w:rPr>
                <w:rFonts w:cs="Calibri"/>
                <w:bCs/>
              </w:rPr>
              <w:t>Индексы и наименования учебных дисциплин (модулей), практик</w:t>
            </w:r>
          </w:p>
        </w:tc>
      </w:tr>
      <w:tr w:rsidR="0086368D" w:rsidRPr="00E97C4E" w:rsidTr="0086368D">
        <w:tc>
          <w:tcPr>
            <w:tcW w:w="1555" w:type="dxa"/>
            <w:vMerge/>
          </w:tcPr>
          <w:p w:rsidR="0086368D" w:rsidRPr="00E97C4E" w:rsidRDefault="0086368D" w:rsidP="0086368D">
            <w:pPr>
              <w:pStyle w:val="32"/>
              <w:ind w:left="0"/>
              <w:jc w:val="center"/>
              <w:rPr>
                <w:rFonts w:cs="Calibri"/>
              </w:rPr>
            </w:pPr>
          </w:p>
        </w:tc>
        <w:tc>
          <w:tcPr>
            <w:tcW w:w="2521" w:type="dxa"/>
            <w:vMerge/>
          </w:tcPr>
          <w:p w:rsidR="0086368D" w:rsidRPr="00E97C4E" w:rsidRDefault="0086368D" w:rsidP="0086368D">
            <w:pPr>
              <w:pStyle w:val="32"/>
              <w:ind w:left="0"/>
              <w:jc w:val="center"/>
              <w:rPr>
                <w:rFonts w:cs="Calibri"/>
              </w:rPr>
            </w:pPr>
          </w:p>
        </w:tc>
        <w:tc>
          <w:tcPr>
            <w:tcW w:w="800" w:type="dxa"/>
            <w:vMerge/>
          </w:tcPr>
          <w:p w:rsidR="0086368D" w:rsidRPr="00E97C4E" w:rsidRDefault="0086368D" w:rsidP="0086368D">
            <w:pPr>
              <w:pStyle w:val="32"/>
              <w:ind w:left="0"/>
              <w:jc w:val="center"/>
              <w:rPr>
                <w:rFonts w:cs="Calibri"/>
              </w:rPr>
            </w:pPr>
          </w:p>
        </w:tc>
        <w:tc>
          <w:tcPr>
            <w:tcW w:w="2402" w:type="dxa"/>
            <w:vAlign w:val="center"/>
          </w:tcPr>
          <w:p w:rsidR="0086368D" w:rsidRPr="00E97C4E" w:rsidRDefault="0086368D" w:rsidP="0086368D">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vAlign w:val="center"/>
          </w:tcPr>
          <w:p w:rsidR="0086368D" w:rsidRPr="00E97C4E" w:rsidRDefault="0086368D" w:rsidP="0086368D">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86368D" w:rsidRPr="00E97C4E" w:rsidTr="0086368D">
        <w:tc>
          <w:tcPr>
            <w:tcW w:w="1555" w:type="dxa"/>
          </w:tcPr>
          <w:p w:rsidR="0086368D" w:rsidRPr="00E97C4E" w:rsidRDefault="0086368D" w:rsidP="0086368D">
            <w:pPr>
              <w:pStyle w:val="32"/>
              <w:ind w:left="0"/>
              <w:rPr>
                <w:rFonts w:cs="Calibri"/>
              </w:rPr>
            </w:pPr>
            <w:r w:rsidRPr="00E97C4E">
              <w:rPr>
                <w:rFonts w:cs="Calibri"/>
              </w:rPr>
              <w:t>Б</w:t>
            </w:r>
            <w:proofErr w:type="gramStart"/>
            <w:r w:rsidRPr="00E97C4E">
              <w:rPr>
                <w:rFonts w:cs="Calibri"/>
              </w:rPr>
              <w:t>1</w:t>
            </w:r>
            <w:proofErr w:type="gramEnd"/>
            <w:r w:rsidRPr="00E97C4E">
              <w:rPr>
                <w:rFonts w:cs="Calibri"/>
              </w:rPr>
              <w:t>.Б.2</w:t>
            </w:r>
          </w:p>
        </w:tc>
        <w:tc>
          <w:tcPr>
            <w:tcW w:w="2521" w:type="dxa"/>
          </w:tcPr>
          <w:p w:rsidR="0086368D" w:rsidRPr="00E97C4E" w:rsidRDefault="0086368D" w:rsidP="0086368D">
            <w:pPr>
              <w:pStyle w:val="32"/>
              <w:ind w:left="0"/>
              <w:rPr>
                <w:rFonts w:cs="Calibri"/>
              </w:rPr>
            </w:pPr>
            <w:r w:rsidRPr="00E97C4E">
              <w:rPr>
                <w:rFonts w:cs="Calibri"/>
              </w:rPr>
              <w:t>Иностранный язык</w:t>
            </w:r>
          </w:p>
        </w:tc>
        <w:tc>
          <w:tcPr>
            <w:tcW w:w="800" w:type="dxa"/>
          </w:tcPr>
          <w:p w:rsidR="0086368D" w:rsidRPr="00E97C4E" w:rsidRDefault="0086368D" w:rsidP="0086368D">
            <w:pPr>
              <w:pStyle w:val="32"/>
              <w:ind w:left="0"/>
              <w:rPr>
                <w:rFonts w:cs="Calibri"/>
              </w:rPr>
            </w:pPr>
            <w:r w:rsidRPr="00E97C4E">
              <w:rPr>
                <w:rFonts w:cs="Calibri"/>
              </w:rPr>
              <w:t>1,2,3</w:t>
            </w:r>
          </w:p>
        </w:tc>
        <w:tc>
          <w:tcPr>
            <w:tcW w:w="2402" w:type="dxa"/>
          </w:tcPr>
          <w:p w:rsidR="0086368D" w:rsidRPr="00E97C4E" w:rsidRDefault="0086368D" w:rsidP="0086368D">
            <w:pPr>
              <w:pStyle w:val="32"/>
              <w:ind w:left="0"/>
              <w:rPr>
                <w:rFonts w:cs="Calibri"/>
              </w:rPr>
            </w:pPr>
            <w:r w:rsidRPr="00E97C4E">
              <w:rPr>
                <w:rFonts w:cs="Calibri"/>
              </w:rPr>
              <w:t>Б</w:t>
            </w:r>
            <w:proofErr w:type="gramStart"/>
            <w:r w:rsidRPr="00E97C4E">
              <w:rPr>
                <w:rFonts w:cs="Calibri"/>
              </w:rPr>
              <w:t>1</w:t>
            </w:r>
            <w:proofErr w:type="gramEnd"/>
            <w:r w:rsidRPr="00E97C4E">
              <w:rPr>
                <w:rFonts w:cs="Calibri"/>
              </w:rPr>
              <w:t>.Б.3. Русский язык и культура речи</w:t>
            </w:r>
          </w:p>
        </w:tc>
        <w:tc>
          <w:tcPr>
            <w:tcW w:w="2562" w:type="dxa"/>
          </w:tcPr>
          <w:p w:rsidR="0086368D" w:rsidRPr="00E97C4E" w:rsidRDefault="002B22CD" w:rsidP="00E97C4E">
            <w:pPr>
              <w:pStyle w:val="32"/>
              <w:ind w:left="0"/>
              <w:rPr>
                <w:rFonts w:cs="Calibri"/>
              </w:rPr>
            </w:pPr>
            <w:r>
              <w:rPr>
                <w:rFonts w:cs="Calibri"/>
              </w:rPr>
              <w:t>Б</w:t>
            </w:r>
            <w:proofErr w:type="gramStart"/>
            <w:r>
              <w:rPr>
                <w:rFonts w:cs="Calibri"/>
              </w:rPr>
              <w:t>1</w:t>
            </w:r>
            <w:proofErr w:type="gramEnd"/>
            <w:r>
              <w:rPr>
                <w:rFonts w:cs="Calibri"/>
              </w:rPr>
              <w:t>.</w:t>
            </w:r>
            <w:r w:rsidR="00E97C4E">
              <w:rPr>
                <w:rFonts w:cs="Calibri"/>
              </w:rPr>
              <w:t>Б</w:t>
            </w:r>
            <w:r>
              <w:rPr>
                <w:rFonts w:cs="Calibri"/>
              </w:rPr>
              <w:t>.</w:t>
            </w:r>
            <w:r w:rsidR="00E97C4E">
              <w:rPr>
                <w:rFonts w:cs="Calibri"/>
              </w:rPr>
              <w:t>25</w:t>
            </w:r>
            <w:r w:rsidR="0086368D" w:rsidRPr="00E97C4E">
              <w:rPr>
                <w:rFonts w:cs="Calibri"/>
              </w:rPr>
              <w:t xml:space="preserve"> </w:t>
            </w:r>
            <w:r w:rsidR="00E97C4E">
              <w:rPr>
                <w:rFonts w:cs="Calibri"/>
              </w:rPr>
              <w:t>И</w:t>
            </w:r>
            <w:r w:rsidR="0086368D" w:rsidRPr="00E97C4E">
              <w:rPr>
                <w:rFonts w:cs="Calibri"/>
              </w:rPr>
              <w:t>ностранный язык</w:t>
            </w:r>
            <w:r w:rsidR="00E97C4E">
              <w:rPr>
                <w:rFonts w:cs="Calibri"/>
              </w:rPr>
              <w:t xml:space="preserve"> в сфере профессиональных коммуникаций</w:t>
            </w:r>
          </w:p>
        </w:tc>
      </w:tr>
    </w:tbl>
    <w:p w:rsidR="0086368D" w:rsidRPr="00E97C4E" w:rsidRDefault="0086368D" w:rsidP="00240358">
      <w:pPr>
        <w:tabs>
          <w:tab w:val="left" w:pos="0"/>
        </w:tabs>
        <w:rPr>
          <w:b/>
          <w:bCs/>
          <w:sz w:val="24"/>
          <w:szCs w:val="24"/>
        </w:rPr>
      </w:pPr>
    </w:p>
    <w:p w:rsidR="00B1361D" w:rsidRPr="00E97C4E" w:rsidRDefault="00B1361D" w:rsidP="00B1361D">
      <w:pPr>
        <w:widowControl/>
        <w:suppressAutoHyphens w:val="0"/>
        <w:autoSpaceDE/>
        <w:spacing w:after="200" w:line="276" w:lineRule="auto"/>
        <w:rPr>
          <w:sz w:val="24"/>
          <w:szCs w:val="24"/>
        </w:rPr>
      </w:pPr>
      <w:r w:rsidRPr="00E97C4E">
        <w:rPr>
          <w:b/>
          <w:sz w:val="24"/>
          <w:szCs w:val="24"/>
        </w:rPr>
        <w:t>1.4. Язык преподавания:</w:t>
      </w:r>
      <w:r w:rsidRPr="00E97C4E">
        <w:rPr>
          <w:sz w:val="24"/>
          <w:szCs w:val="24"/>
        </w:rPr>
        <w:t xml:space="preserve"> русский</w:t>
      </w:r>
    </w:p>
    <w:p w:rsidR="00E97C4E" w:rsidRPr="00E97C4E" w:rsidRDefault="0059121F" w:rsidP="00E97C4E">
      <w:pPr>
        <w:shd w:val="clear" w:color="auto" w:fill="FFFFFF"/>
        <w:spacing w:before="100"/>
        <w:jc w:val="center"/>
        <w:rPr>
          <w:b/>
          <w:bCs/>
          <w:sz w:val="24"/>
          <w:szCs w:val="24"/>
        </w:rPr>
      </w:pPr>
      <w:r w:rsidRPr="00E97C4E">
        <w:rPr>
          <w:b/>
          <w:bCs/>
          <w:sz w:val="24"/>
          <w:szCs w:val="24"/>
        </w:rPr>
        <w:br w:type="page"/>
      </w:r>
      <w:r w:rsidR="00E97C4E">
        <w:rPr>
          <w:b/>
          <w:bCs/>
          <w:sz w:val="24"/>
          <w:szCs w:val="24"/>
        </w:rPr>
        <w:lastRenderedPageBreak/>
        <w:t xml:space="preserve">1. </w:t>
      </w:r>
      <w:r w:rsidR="00E97C4E" w:rsidRPr="00E97C4E">
        <w:rPr>
          <w:b/>
          <w:bCs/>
          <w:sz w:val="24"/>
          <w:szCs w:val="24"/>
        </w:rPr>
        <w:t>АННОТАЦИЯ</w:t>
      </w:r>
    </w:p>
    <w:p w:rsidR="003C0B6E" w:rsidRPr="00E97C4E" w:rsidRDefault="003C0B6E" w:rsidP="003C0B6E">
      <w:pPr>
        <w:shd w:val="clear" w:color="auto" w:fill="FFFFFF"/>
        <w:jc w:val="center"/>
        <w:rPr>
          <w:b/>
          <w:bCs/>
          <w:sz w:val="24"/>
          <w:szCs w:val="24"/>
          <w:u w:val="single"/>
        </w:rPr>
      </w:pPr>
      <w:r w:rsidRPr="00E97C4E">
        <w:rPr>
          <w:b/>
          <w:bCs/>
          <w:sz w:val="24"/>
          <w:szCs w:val="24"/>
        </w:rPr>
        <w:t>к рабочей программе дисциплины</w:t>
      </w:r>
    </w:p>
    <w:p w:rsidR="003C0B6E" w:rsidRPr="00E97C4E" w:rsidRDefault="00E108A9" w:rsidP="003C0B6E">
      <w:pPr>
        <w:shd w:val="clear" w:color="auto" w:fill="FFFFFF"/>
        <w:spacing w:line="274" w:lineRule="exact"/>
        <w:ind w:right="58"/>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.Б.3. </w:t>
      </w:r>
      <w:r w:rsidR="003C0B6E" w:rsidRPr="00E97C4E">
        <w:rPr>
          <w:b/>
          <w:spacing w:val="-5"/>
          <w:sz w:val="24"/>
          <w:szCs w:val="24"/>
        </w:rPr>
        <w:t>Русский язык и культура речи</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3C0B6E" w:rsidRPr="00E97C4E" w:rsidRDefault="003C0B6E" w:rsidP="003C0B6E">
      <w:pPr>
        <w:rPr>
          <w:sz w:val="24"/>
          <w:szCs w:val="24"/>
        </w:rPr>
      </w:pPr>
    </w:p>
    <w:p w:rsidR="00A3392D" w:rsidRPr="00E97C4E" w:rsidRDefault="00A3392D" w:rsidP="00A3392D">
      <w:pPr>
        <w:rPr>
          <w:b/>
          <w:bCs/>
          <w:sz w:val="24"/>
          <w:szCs w:val="24"/>
        </w:rPr>
      </w:pPr>
      <w:r w:rsidRPr="00E97C4E">
        <w:rPr>
          <w:b/>
          <w:bCs/>
          <w:sz w:val="24"/>
          <w:szCs w:val="24"/>
        </w:rPr>
        <w:t>1.1. Цель освоения и краткое содержание дисциплины</w:t>
      </w:r>
    </w:p>
    <w:p w:rsidR="00A3392D" w:rsidRPr="00E97C4E" w:rsidRDefault="00A3392D" w:rsidP="00A3392D">
      <w:pPr>
        <w:ind w:firstLine="540"/>
        <w:jc w:val="both"/>
        <w:rPr>
          <w:sz w:val="24"/>
          <w:szCs w:val="24"/>
        </w:rPr>
      </w:pPr>
      <w:r w:rsidRPr="002B22CD">
        <w:rPr>
          <w:bCs/>
          <w:i/>
          <w:sz w:val="24"/>
          <w:szCs w:val="24"/>
        </w:rPr>
        <w:t>Цель освоения:</w:t>
      </w:r>
      <w:r w:rsidRPr="002B22CD">
        <w:rPr>
          <w:i/>
          <w:sz w:val="24"/>
          <w:szCs w:val="24"/>
        </w:rPr>
        <w:t xml:space="preserve"> </w:t>
      </w:r>
      <w:r w:rsidRPr="00E97C4E">
        <w:rPr>
          <w:sz w:val="24"/>
          <w:szCs w:val="24"/>
        </w:rPr>
        <w:t xml:space="preserve">дать необходимые знания о русском языке, его богатстве, ресурсах, структуре, формах реализации, познакомить с основами культуры речи, с различными нормами литературного языка, его вариантами, дать представление о речи как инструменте эффективного общения, сформировать навыки научного и делового общения.  </w:t>
      </w:r>
    </w:p>
    <w:p w:rsidR="00A3392D" w:rsidRPr="00E97C4E" w:rsidRDefault="00A3392D" w:rsidP="00A3392D">
      <w:pPr>
        <w:ind w:firstLine="540"/>
        <w:jc w:val="both"/>
        <w:rPr>
          <w:sz w:val="24"/>
          <w:szCs w:val="24"/>
        </w:rPr>
      </w:pPr>
      <w:r w:rsidRPr="002B22CD">
        <w:rPr>
          <w:bCs/>
          <w:i/>
          <w:sz w:val="24"/>
          <w:szCs w:val="24"/>
        </w:rPr>
        <w:t>Краткое содержание дисциплины:</w:t>
      </w:r>
      <w:r w:rsidRPr="00E97C4E">
        <w:rPr>
          <w:sz w:val="24"/>
          <w:szCs w:val="24"/>
        </w:rPr>
        <w:t xml:space="preserve"> стили современного русского литературного языка; языковая норма, ее роль в становлении и функционировании литературного языка; 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w:t>
      </w:r>
    </w:p>
    <w:p w:rsidR="00E108A9" w:rsidRPr="00E97C4E" w:rsidRDefault="00E108A9" w:rsidP="00A3392D">
      <w:pPr>
        <w:ind w:firstLine="540"/>
        <w:jc w:val="both"/>
        <w:rPr>
          <w:b/>
          <w:bCs/>
          <w:sz w:val="24"/>
          <w:szCs w:val="24"/>
        </w:rPr>
      </w:pPr>
    </w:p>
    <w:p w:rsidR="00A3392D" w:rsidRPr="00E97C4E" w:rsidRDefault="00A3392D" w:rsidP="00A3392D">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E108A9" w:rsidRPr="00E97C4E" w:rsidRDefault="00E108A9" w:rsidP="00A3392D">
      <w:pP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A3392D" w:rsidRPr="00E97C4E" w:rsidTr="00445B34">
        <w:tc>
          <w:tcPr>
            <w:tcW w:w="3085" w:type="dxa"/>
            <w:shd w:val="clear" w:color="auto" w:fill="auto"/>
          </w:tcPr>
          <w:p w:rsidR="00A3392D" w:rsidRPr="00E97C4E" w:rsidRDefault="00A3392D" w:rsidP="00445B34">
            <w:pPr>
              <w:jc w:val="center"/>
              <w:rPr>
                <w:rFonts w:cs="Calibri"/>
                <w:iCs/>
                <w:sz w:val="24"/>
                <w:szCs w:val="24"/>
              </w:rPr>
            </w:pPr>
            <w:r w:rsidRPr="00E97C4E">
              <w:rPr>
                <w:rFonts w:cs="Calibri"/>
                <w:color w:val="000000"/>
                <w:sz w:val="24"/>
                <w:szCs w:val="24"/>
                <w:lang w:eastAsia="ru-RU"/>
              </w:rPr>
              <w:t>Планируемые результаты освоения программы (содержание и коды компетенций)</w:t>
            </w:r>
          </w:p>
        </w:tc>
        <w:tc>
          <w:tcPr>
            <w:tcW w:w="6521" w:type="dxa"/>
            <w:shd w:val="clear" w:color="auto" w:fill="auto"/>
          </w:tcPr>
          <w:p w:rsidR="00A3392D" w:rsidRPr="00E97C4E" w:rsidRDefault="00A3392D" w:rsidP="00445B34">
            <w:pPr>
              <w:jc w:val="center"/>
              <w:rPr>
                <w:rFonts w:cs="Calibri"/>
                <w:iCs/>
                <w:sz w:val="24"/>
                <w:szCs w:val="24"/>
              </w:rPr>
            </w:pPr>
            <w:r w:rsidRPr="00E97C4E">
              <w:rPr>
                <w:rFonts w:cs="Calibri"/>
                <w:color w:val="000000"/>
                <w:sz w:val="24"/>
                <w:szCs w:val="24"/>
                <w:lang w:eastAsia="ru-RU"/>
              </w:rPr>
              <w:t xml:space="preserve">Планируемые результаты </w:t>
            </w:r>
            <w:proofErr w:type="gramStart"/>
            <w:r w:rsidRPr="00E97C4E">
              <w:rPr>
                <w:rFonts w:cs="Calibri"/>
                <w:color w:val="000000"/>
                <w:sz w:val="24"/>
                <w:szCs w:val="24"/>
                <w:lang w:eastAsia="ru-RU"/>
              </w:rPr>
              <w:t>обучения по дисциплине</w:t>
            </w:r>
            <w:proofErr w:type="gramEnd"/>
          </w:p>
        </w:tc>
      </w:tr>
      <w:tr w:rsidR="00A3392D" w:rsidRPr="00E97C4E" w:rsidTr="00445B34">
        <w:tc>
          <w:tcPr>
            <w:tcW w:w="3085" w:type="dxa"/>
            <w:shd w:val="clear" w:color="auto" w:fill="auto"/>
          </w:tcPr>
          <w:p w:rsidR="00A3392D" w:rsidRPr="00E97C4E" w:rsidRDefault="00A3392D" w:rsidP="00445B34">
            <w:pPr>
              <w:jc w:val="both"/>
              <w:rPr>
                <w:rFonts w:cs="Calibri"/>
                <w:color w:val="000000"/>
                <w:sz w:val="24"/>
                <w:szCs w:val="24"/>
                <w:lang w:eastAsia="ru-RU"/>
              </w:rPr>
            </w:pPr>
            <w:r w:rsidRPr="00E97C4E">
              <w:rPr>
                <w:rFonts w:cs="Calibri"/>
                <w:color w:val="000000"/>
                <w:sz w:val="24"/>
                <w:szCs w:val="24"/>
                <w:lang w:eastAsia="ru-RU"/>
              </w:rPr>
              <w:t xml:space="preserve">Способность к коммуникации в устной и письменной </w:t>
            </w:r>
            <w:proofErr w:type="gramStart"/>
            <w:r w:rsidRPr="00E97C4E">
              <w:rPr>
                <w:rFonts w:cs="Calibri"/>
                <w:color w:val="000000"/>
                <w:sz w:val="24"/>
                <w:szCs w:val="24"/>
                <w:lang w:eastAsia="ru-RU"/>
              </w:rPr>
              <w:t>формах</w:t>
            </w:r>
            <w:proofErr w:type="gramEnd"/>
            <w:r w:rsidRPr="00E97C4E">
              <w:rPr>
                <w:rFonts w:cs="Calibri"/>
                <w:color w:val="000000"/>
                <w:sz w:val="24"/>
                <w:szCs w:val="24"/>
                <w:lang w:eastAsia="ru-RU"/>
              </w:rPr>
              <w:t xml:space="preserve"> на русском языке для решения задач межличностного и межкультурного взаимодействия (ОК-5);</w:t>
            </w:r>
          </w:p>
          <w:p w:rsidR="00A3392D" w:rsidRPr="00E97C4E" w:rsidRDefault="00A3392D" w:rsidP="00445B34">
            <w:pPr>
              <w:jc w:val="both"/>
              <w:rPr>
                <w:rFonts w:cs="Calibri"/>
                <w:color w:val="000000"/>
                <w:sz w:val="24"/>
                <w:szCs w:val="24"/>
                <w:lang w:eastAsia="ru-RU"/>
              </w:rPr>
            </w:pPr>
          </w:p>
          <w:p w:rsidR="00A3392D" w:rsidRPr="00E97C4E" w:rsidRDefault="00A3392D" w:rsidP="00445B34">
            <w:pPr>
              <w:jc w:val="both"/>
              <w:rPr>
                <w:rFonts w:cs="Calibri"/>
                <w:color w:val="000000"/>
                <w:sz w:val="24"/>
                <w:szCs w:val="24"/>
                <w:lang w:eastAsia="ru-RU"/>
              </w:rPr>
            </w:pPr>
          </w:p>
          <w:p w:rsidR="00A3392D" w:rsidRPr="00E97C4E" w:rsidRDefault="00A3392D" w:rsidP="00445B34">
            <w:pPr>
              <w:jc w:val="both"/>
              <w:rPr>
                <w:rFonts w:cs="Calibri"/>
                <w:iCs/>
                <w:sz w:val="24"/>
                <w:szCs w:val="24"/>
              </w:rPr>
            </w:pPr>
          </w:p>
        </w:tc>
        <w:tc>
          <w:tcPr>
            <w:tcW w:w="6521" w:type="dxa"/>
            <w:shd w:val="clear" w:color="auto" w:fill="auto"/>
          </w:tcPr>
          <w:p w:rsidR="00A3392D" w:rsidRPr="00E97C4E" w:rsidRDefault="00A3392D" w:rsidP="00445B34">
            <w:pPr>
              <w:jc w:val="both"/>
              <w:rPr>
                <w:sz w:val="24"/>
                <w:szCs w:val="24"/>
              </w:rPr>
            </w:pPr>
            <w:r w:rsidRPr="00E97C4E">
              <w:rPr>
                <w:sz w:val="24"/>
                <w:szCs w:val="24"/>
              </w:rPr>
              <w:t>Знать: о национальном русском языке и о месте литературного языка в структуре национального; о назначении литературного языка; об общении, его видах и слагаемых; о понятиях - речь и язык; р</w:t>
            </w:r>
            <w:r w:rsidR="002B22CD">
              <w:rPr>
                <w:sz w:val="24"/>
                <w:szCs w:val="24"/>
              </w:rPr>
              <w:t xml:space="preserve">ечь и мышление; речь и человек; </w:t>
            </w:r>
            <w:r w:rsidRPr="00E97C4E">
              <w:rPr>
                <w:sz w:val="24"/>
                <w:szCs w:val="24"/>
              </w:rPr>
              <w:t xml:space="preserve">стилистическую дифференциацию русского языка; формы, виды речи; качества хорошей речи; что такое речевая ситуация, ее составляющие; </w:t>
            </w:r>
            <w:proofErr w:type="gramStart"/>
            <w:r w:rsidRPr="00E97C4E">
              <w:rPr>
                <w:sz w:val="24"/>
                <w:szCs w:val="24"/>
              </w:rPr>
              <w:t xml:space="preserve">типы лингвистических словарей; специфику деловой, научной, публицистической, художественной, разговорной речи в формах их существования; этические и коммуникативные нормы; </w:t>
            </w:r>
            <w:proofErr w:type="spellStart"/>
            <w:r w:rsidRPr="00E97C4E">
              <w:rPr>
                <w:sz w:val="24"/>
                <w:szCs w:val="24"/>
              </w:rPr>
              <w:t>ортологические</w:t>
            </w:r>
            <w:proofErr w:type="spellEnd"/>
            <w:r w:rsidRPr="00E97C4E">
              <w:rPr>
                <w:sz w:val="24"/>
                <w:szCs w:val="24"/>
              </w:rPr>
              <w:t xml:space="preserve">: орфоэпические, орфографические, пунктуационные, </w:t>
            </w:r>
            <w:proofErr w:type="spellStart"/>
            <w:r w:rsidRPr="00E97C4E">
              <w:rPr>
                <w:sz w:val="24"/>
                <w:szCs w:val="24"/>
              </w:rPr>
              <w:t>словоупотребительные</w:t>
            </w:r>
            <w:proofErr w:type="spellEnd"/>
            <w:r w:rsidRPr="00E97C4E">
              <w:rPr>
                <w:sz w:val="24"/>
                <w:szCs w:val="24"/>
              </w:rPr>
              <w:t xml:space="preserve">, стилистические.   </w:t>
            </w:r>
            <w:proofErr w:type="gramEnd"/>
          </w:p>
          <w:p w:rsidR="00A3392D" w:rsidRPr="00E97C4E" w:rsidRDefault="00A3392D" w:rsidP="00445B34">
            <w:pPr>
              <w:jc w:val="both"/>
              <w:rPr>
                <w:sz w:val="24"/>
                <w:szCs w:val="24"/>
              </w:rPr>
            </w:pPr>
            <w:proofErr w:type="gramStart"/>
            <w:r w:rsidRPr="00E97C4E">
              <w:rPr>
                <w:sz w:val="24"/>
                <w:szCs w:val="24"/>
              </w:rPr>
              <w:t xml:space="preserve">Уметь: ориентироваться в различных речевых ситуациях, учитывать, кто, кому, что, с какой целью, где и когда говорит (пишет); определять функциональную принадлежность стиля; пользоваться лингвистическими словарями; применять правила и нормы речевого этикета; уметь характеризовать речевую ситуацию и ее составляющие; уметь правильно и целесообразно пользоваться средствами языка; эффективно взаимодействовать с партнером по общению; </w:t>
            </w:r>
            <w:proofErr w:type="gramEnd"/>
          </w:p>
          <w:p w:rsidR="00A3392D" w:rsidRPr="00E97C4E" w:rsidRDefault="00A3392D" w:rsidP="00445B34">
            <w:pPr>
              <w:jc w:val="both"/>
              <w:rPr>
                <w:sz w:val="24"/>
                <w:szCs w:val="24"/>
              </w:rPr>
            </w:pPr>
            <w:proofErr w:type="gramStart"/>
            <w:r w:rsidRPr="00E97C4E">
              <w:rPr>
                <w:sz w:val="24"/>
                <w:szCs w:val="24"/>
              </w:rPr>
              <w:t xml:space="preserve">Владеть: профессионально значимыми письменными жанрами и в частности уметь оформлять письма, служебные записки, постановления, решения собраний, рекламные объявления, инструкции, писать информационные и критические заметки в газету, править (редактировать) написанное; владеть такими жанрами устной речи, которые необходимы для свободного общения в процессе трудовой </w:t>
            </w:r>
            <w:r w:rsidRPr="00E97C4E">
              <w:rPr>
                <w:sz w:val="24"/>
                <w:szCs w:val="24"/>
              </w:rPr>
              <w:lastRenderedPageBreak/>
              <w:t>деятельности, и в частности уметь вести деловую, бытовую и служебную беседу, телефонный разговор, обмениваться информацией, давать оценку;</w:t>
            </w:r>
            <w:proofErr w:type="gramEnd"/>
            <w:r w:rsidRPr="00E97C4E">
              <w:rPr>
                <w:sz w:val="24"/>
                <w:szCs w:val="24"/>
              </w:rPr>
              <w:t xml:space="preserve"> </w:t>
            </w:r>
            <w:proofErr w:type="gramStart"/>
            <w:r w:rsidRPr="00E97C4E">
              <w:rPr>
                <w:sz w:val="24"/>
                <w:szCs w:val="24"/>
              </w:rPr>
              <w:t xml:space="preserve">вести дискуссию и участвовать в ней; выступать на собраниях с отчетами, докладами, критическими замечаниями и предложениями; соблюдать правила речевого этикета; грамотно в орфографическом, пунктуационном и речевом отношении оформлять письменные тексты на русском языке, используя в необходимых случаях орфографические словари, пунктуационные справочники, словари трудностей и т.д.; контролировать свою речь в ее устной и письменной формах, править (редактировать).     </w:t>
            </w:r>
            <w:proofErr w:type="gramEnd"/>
          </w:p>
          <w:p w:rsidR="00A3392D" w:rsidRPr="00E97C4E" w:rsidRDefault="00A3392D" w:rsidP="00445B34">
            <w:pPr>
              <w:rPr>
                <w:rFonts w:cs="Calibri"/>
                <w:color w:val="000000"/>
                <w:sz w:val="24"/>
                <w:szCs w:val="24"/>
                <w:lang w:eastAsia="ru-RU"/>
              </w:rPr>
            </w:pPr>
          </w:p>
        </w:tc>
      </w:tr>
    </w:tbl>
    <w:p w:rsidR="00E108A9" w:rsidRPr="00E97C4E" w:rsidRDefault="00E108A9" w:rsidP="00A3392D">
      <w:pPr>
        <w:tabs>
          <w:tab w:val="left" w:pos="0"/>
        </w:tabs>
        <w:rPr>
          <w:b/>
          <w:bCs/>
          <w:sz w:val="24"/>
          <w:szCs w:val="24"/>
        </w:rPr>
      </w:pPr>
    </w:p>
    <w:p w:rsidR="00A3392D" w:rsidRPr="00E97C4E" w:rsidRDefault="00A3392D" w:rsidP="00A3392D">
      <w:pPr>
        <w:tabs>
          <w:tab w:val="left" w:pos="0"/>
        </w:tabs>
        <w:rPr>
          <w:b/>
          <w:bCs/>
          <w:sz w:val="24"/>
          <w:szCs w:val="24"/>
        </w:rPr>
      </w:pPr>
      <w:r w:rsidRPr="00E97C4E">
        <w:rPr>
          <w:b/>
          <w:bCs/>
          <w:sz w:val="24"/>
          <w:szCs w:val="24"/>
        </w:rPr>
        <w:t>1.3. Место дисциплины в структуре образовательной программы</w:t>
      </w:r>
    </w:p>
    <w:p w:rsidR="00E108A9" w:rsidRPr="00E97C4E" w:rsidRDefault="00E108A9" w:rsidP="00A3392D">
      <w:pPr>
        <w:tabs>
          <w:tab w:val="left" w:pos="0"/>
        </w:tabs>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521"/>
        <w:gridCol w:w="800"/>
        <w:gridCol w:w="2402"/>
        <w:gridCol w:w="2562"/>
      </w:tblGrid>
      <w:tr w:rsidR="00A3392D" w:rsidRPr="00E97C4E" w:rsidTr="00445B34">
        <w:tc>
          <w:tcPr>
            <w:tcW w:w="1321" w:type="dxa"/>
            <w:vMerge w:val="restart"/>
            <w:shd w:val="clear" w:color="auto" w:fill="auto"/>
          </w:tcPr>
          <w:p w:rsidR="00A3392D" w:rsidRPr="00E97C4E" w:rsidRDefault="00A3392D" w:rsidP="00445B34">
            <w:pPr>
              <w:pStyle w:val="aa"/>
              <w:ind w:left="0"/>
              <w:jc w:val="center"/>
              <w:rPr>
                <w:rFonts w:cs="Calibri"/>
              </w:rPr>
            </w:pPr>
            <w:r w:rsidRPr="00E97C4E">
              <w:rPr>
                <w:rFonts w:cs="Calibri"/>
              </w:rPr>
              <w:t>Индекс</w:t>
            </w:r>
          </w:p>
        </w:tc>
        <w:tc>
          <w:tcPr>
            <w:tcW w:w="2521" w:type="dxa"/>
            <w:vMerge w:val="restart"/>
            <w:shd w:val="clear" w:color="auto" w:fill="auto"/>
          </w:tcPr>
          <w:p w:rsidR="00A3392D" w:rsidRPr="00E97C4E" w:rsidRDefault="00A3392D" w:rsidP="00445B34">
            <w:pPr>
              <w:pStyle w:val="aa"/>
              <w:ind w:left="0"/>
              <w:jc w:val="center"/>
              <w:rPr>
                <w:rFonts w:cs="Calibri"/>
              </w:rPr>
            </w:pPr>
            <w:r w:rsidRPr="00E97C4E">
              <w:rPr>
                <w:rFonts w:cs="Calibri"/>
                <w:bCs/>
              </w:rPr>
              <w:t>Наименование дисциплины (модуля), практики</w:t>
            </w:r>
          </w:p>
        </w:tc>
        <w:tc>
          <w:tcPr>
            <w:tcW w:w="800" w:type="dxa"/>
            <w:vMerge w:val="restart"/>
            <w:shd w:val="clear" w:color="auto" w:fill="auto"/>
          </w:tcPr>
          <w:p w:rsidR="00A3392D" w:rsidRPr="00E97C4E" w:rsidRDefault="00A3392D" w:rsidP="00445B34">
            <w:pPr>
              <w:pStyle w:val="aa"/>
              <w:ind w:left="0"/>
              <w:jc w:val="center"/>
              <w:rPr>
                <w:rFonts w:cs="Calibri"/>
              </w:rPr>
            </w:pPr>
            <w:r w:rsidRPr="00E97C4E">
              <w:rPr>
                <w:rFonts w:cs="Calibri"/>
              </w:rPr>
              <w:t>Семестр изучения</w:t>
            </w:r>
          </w:p>
        </w:tc>
        <w:tc>
          <w:tcPr>
            <w:tcW w:w="4964" w:type="dxa"/>
            <w:gridSpan w:val="2"/>
            <w:shd w:val="clear" w:color="auto" w:fill="auto"/>
          </w:tcPr>
          <w:p w:rsidR="00A3392D" w:rsidRPr="00E97C4E" w:rsidRDefault="00A3392D" w:rsidP="00445B34">
            <w:pPr>
              <w:pStyle w:val="aa"/>
              <w:ind w:left="0"/>
              <w:jc w:val="center"/>
              <w:rPr>
                <w:rFonts w:cs="Calibri"/>
              </w:rPr>
            </w:pPr>
            <w:r w:rsidRPr="00E97C4E">
              <w:rPr>
                <w:rFonts w:cs="Calibri"/>
                <w:bCs/>
              </w:rPr>
              <w:t>Индексы и наименования учебных дисциплин (модулей), практик</w:t>
            </w:r>
          </w:p>
        </w:tc>
      </w:tr>
      <w:tr w:rsidR="00A3392D" w:rsidRPr="00E97C4E" w:rsidTr="00445B34">
        <w:tc>
          <w:tcPr>
            <w:tcW w:w="1321" w:type="dxa"/>
            <w:vMerge/>
            <w:shd w:val="clear" w:color="auto" w:fill="auto"/>
          </w:tcPr>
          <w:p w:rsidR="00A3392D" w:rsidRPr="00E97C4E" w:rsidRDefault="00A3392D" w:rsidP="00445B34">
            <w:pPr>
              <w:pStyle w:val="aa"/>
              <w:ind w:left="0"/>
              <w:jc w:val="center"/>
              <w:rPr>
                <w:rFonts w:cs="Calibri"/>
              </w:rPr>
            </w:pPr>
          </w:p>
        </w:tc>
        <w:tc>
          <w:tcPr>
            <w:tcW w:w="2521" w:type="dxa"/>
            <w:vMerge/>
            <w:shd w:val="clear" w:color="auto" w:fill="auto"/>
          </w:tcPr>
          <w:p w:rsidR="00A3392D" w:rsidRPr="00E97C4E" w:rsidRDefault="00A3392D" w:rsidP="00445B34">
            <w:pPr>
              <w:pStyle w:val="aa"/>
              <w:ind w:left="0"/>
              <w:jc w:val="center"/>
              <w:rPr>
                <w:rFonts w:cs="Calibri"/>
              </w:rPr>
            </w:pPr>
          </w:p>
        </w:tc>
        <w:tc>
          <w:tcPr>
            <w:tcW w:w="800" w:type="dxa"/>
            <w:vMerge/>
            <w:shd w:val="clear" w:color="auto" w:fill="auto"/>
          </w:tcPr>
          <w:p w:rsidR="00A3392D" w:rsidRPr="00E97C4E" w:rsidRDefault="00A3392D" w:rsidP="00445B34">
            <w:pPr>
              <w:pStyle w:val="aa"/>
              <w:ind w:left="0"/>
              <w:jc w:val="center"/>
              <w:rPr>
                <w:rFonts w:cs="Calibri"/>
              </w:rPr>
            </w:pPr>
          </w:p>
        </w:tc>
        <w:tc>
          <w:tcPr>
            <w:tcW w:w="2402" w:type="dxa"/>
            <w:shd w:val="clear" w:color="auto" w:fill="auto"/>
            <w:vAlign w:val="center"/>
          </w:tcPr>
          <w:p w:rsidR="00A3392D" w:rsidRPr="00E97C4E" w:rsidRDefault="00A3392D" w:rsidP="00445B34">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shd w:val="clear" w:color="auto" w:fill="auto"/>
            <w:vAlign w:val="center"/>
          </w:tcPr>
          <w:p w:rsidR="00A3392D" w:rsidRPr="00E97C4E" w:rsidRDefault="00A3392D" w:rsidP="00445B34">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A3392D" w:rsidRPr="00E97C4E" w:rsidTr="00445B34">
        <w:tc>
          <w:tcPr>
            <w:tcW w:w="1321" w:type="dxa"/>
            <w:shd w:val="clear" w:color="auto" w:fill="auto"/>
          </w:tcPr>
          <w:p w:rsidR="00A3392D" w:rsidRPr="00E97C4E" w:rsidRDefault="00A3392D" w:rsidP="00445B34">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.Б.3</w:t>
            </w:r>
          </w:p>
        </w:tc>
        <w:tc>
          <w:tcPr>
            <w:tcW w:w="2521" w:type="dxa"/>
            <w:shd w:val="clear" w:color="auto" w:fill="auto"/>
          </w:tcPr>
          <w:p w:rsidR="00A3392D" w:rsidRPr="00E97C4E" w:rsidRDefault="00A3392D" w:rsidP="00445B34">
            <w:pPr>
              <w:pStyle w:val="aa"/>
              <w:ind w:left="0"/>
              <w:rPr>
                <w:rFonts w:cs="Calibri"/>
              </w:rPr>
            </w:pPr>
            <w:r w:rsidRPr="00E97C4E">
              <w:rPr>
                <w:rFonts w:cs="Calibri"/>
              </w:rPr>
              <w:t>Русский язык и культура речи</w:t>
            </w:r>
          </w:p>
        </w:tc>
        <w:tc>
          <w:tcPr>
            <w:tcW w:w="800" w:type="dxa"/>
            <w:shd w:val="clear" w:color="auto" w:fill="auto"/>
          </w:tcPr>
          <w:p w:rsidR="00A3392D" w:rsidRPr="00E97C4E" w:rsidRDefault="00A3392D" w:rsidP="00445B34">
            <w:pPr>
              <w:pStyle w:val="aa"/>
              <w:ind w:left="0"/>
              <w:rPr>
                <w:rFonts w:cs="Calibri"/>
              </w:rPr>
            </w:pPr>
            <w:r w:rsidRPr="00E97C4E">
              <w:rPr>
                <w:rFonts w:cs="Calibri"/>
              </w:rPr>
              <w:t>1</w:t>
            </w:r>
          </w:p>
        </w:tc>
        <w:tc>
          <w:tcPr>
            <w:tcW w:w="2402" w:type="dxa"/>
            <w:shd w:val="clear" w:color="auto" w:fill="auto"/>
          </w:tcPr>
          <w:p w:rsidR="00A3392D" w:rsidRPr="00E97C4E" w:rsidRDefault="00343503" w:rsidP="00445B34">
            <w:pPr>
              <w:pStyle w:val="aa"/>
              <w:ind w:left="0"/>
              <w:rPr>
                <w:rFonts w:cs="Calibri"/>
              </w:rPr>
            </w:pPr>
            <w:r w:rsidRPr="00E97C4E">
              <w:t>Знания, умения, навыки, приобретенные в среднем общеобразовательном учебном заведении</w:t>
            </w:r>
          </w:p>
        </w:tc>
        <w:tc>
          <w:tcPr>
            <w:tcW w:w="2562" w:type="dxa"/>
            <w:shd w:val="clear" w:color="auto" w:fill="auto"/>
          </w:tcPr>
          <w:p w:rsidR="00A3392D" w:rsidRPr="00E97C4E" w:rsidRDefault="00343503" w:rsidP="00E97C4E">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.Б.</w:t>
            </w:r>
            <w:r w:rsidR="00E97C4E">
              <w:rPr>
                <w:rFonts w:cs="Calibri"/>
              </w:rPr>
              <w:t xml:space="preserve">2 </w:t>
            </w:r>
            <w:r w:rsidRPr="00E97C4E">
              <w:t>Иностранный язык</w:t>
            </w:r>
          </w:p>
        </w:tc>
      </w:tr>
    </w:tbl>
    <w:p w:rsidR="00A3392D" w:rsidRPr="00E97C4E" w:rsidRDefault="00A3392D" w:rsidP="00A3392D">
      <w:pPr>
        <w:pStyle w:val="aa"/>
        <w:ind w:left="0"/>
      </w:pPr>
    </w:p>
    <w:p w:rsidR="00A3392D" w:rsidRPr="00E97C4E" w:rsidRDefault="00A3392D" w:rsidP="00A3392D">
      <w:pPr>
        <w:pStyle w:val="aa"/>
        <w:ind w:left="0"/>
      </w:pPr>
      <w:r w:rsidRPr="00E97C4E">
        <w:rPr>
          <w:b/>
        </w:rPr>
        <w:t>1.4. Язык преподавания:</w:t>
      </w:r>
      <w:r w:rsidR="00E108A9" w:rsidRPr="00E97C4E">
        <w:rPr>
          <w:b/>
        </w:rPr>
        <w:t xml:space="preserve"> </w:t>
      </w:r>
      <w:r w:rsidR="00E108A9" w:rsidRPr="00E97C4E">
        <w:t>русский</w:t>
      </w:r>
    </w:p>
    <w:p w:rsidR="003C0B6E" w:rsidRPr="00E97C4E" w:rsidRDefault="003C0B6E" w:rsidP="003C0B6E">
      <w:pPr>
        <w:rPr>
          <w:sz w:val="24"/>
          <w:szCs w:val="24"/>
        </w:rPr>
      </w:pPr>
    </w:p>
    <w:p w:rsidR="00FF77DA" w:rsidRPr="00E97C4E" w:rsidRDefault="003C0B6E" w:rsidP="00FF77DA">
      <w:pPr>
        <w:shd w:val="clear" w:color="auto" w:fill="FFFFFF"/>
        <w:spacing w:before="100"/>
        <w:jc w:val="center"/>
        <w:rPr>
          <w:b/>
          <w:bCs/>
          <w:sz w:val="24"/>
          <w:szCs w:val="24"/>
        </w:rPr>
      </w:pPr>
      <w:r w:rsidRPr="00E97C4E">
        <w:rPr>
          <w:b/>
          <w:bCs/>
          <w:color w:val="FF0000"/>
          <w:sz w:val="24"/>
          <w:szCs w:val="24"/>
        </w:rPr>
        <w:br w:type="page"/>
      </w:r>
      <w:r w:rsidR="00E31980">
        <w:rPr>
          <w:b/>
          <w:bCs/>
          <w:sz w:val="24"/>
          <w:szCs w:val="24"/>
        </w:rPr>
        <w:lastRenderedPageBreak/>
        <w:t xml:space="preserve">1. </w:t>
      </w:r>
      <w:r w:rsidR="00E31980" w:rsidRPr="00E97C4E">
        <w:rPr>
          <w:b/>
          <w:bCs/>
          <w:sz w:val="24"/>
          <w:szCs w:val="24"/>
        </w:rPr>
        <w:t>АННОТАЦИЯ</w:t>
      </w:r>
    </w:p>
    <w:p w:rsidR="00FF77DA" w:rsidRPr="00E97C4E" w:rsidRDefault="00FF77DA" w:rsidP="00FF77DA">
      <w:pPr>
        <w:shd w:val="clear" w:color="auto" w:fill="FFFFFF"/>
        <w:jc w:val="center"/>
        <w:rPr>
          <w:b/>
          <w:bCs/>
          <w:sz w:val="24"/>
          <w:szCs w:val="24"/>
          <w:u w:val="single"/>
        </w:rPr>
      </w:pPr>
      <w:r w:rsidRPr="00E97C4E">
        <w:rPr>
          <w:b/>
          <w:bCs/>
          <w:sz w:val="24"/>
          <w:szCs w:val="24"/>
        </w:rPr>
        <w:t>к рабочей программе дисциплины</w:t>
      </w:r>
    </w:p>
    <w:p w:rsidR="00FF77DA" w:rsidRPr="00E97C4E" w:rsidRDefault="00E108A9" w:rsidP="00FF77DA">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.Б.4. </w:t>
      </w:r>
      <w:r w:rsidR="00FF77DA" w:rsidRPr="00E97C4E">
        <w:rPr>
          <w:b/>
          <w:spacing w:val="-5"/>
          <w:sz w:val="24"/>
          <w:szCs w:val="24"/>
        </w:rPr>
        <w:t>Физическая культура</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FF77DA" w:rsidRPr="00E97C4E" w:rsidRDefault="00FF77DA" w:rsidP="00FF77DA">
      <w:pPr>
        <w:shd w:val="clear" w:color="auto" w:fill="FFFFFF"/>
        <w:jc w:val="center"/>
        <w:rPr>
          <w:sz w:val="24"/>
          <w:szCs w:val="24"/>
        </w:rPr>
      </w:pPr>
    </w:p>
    <w:p w:rsidR="00071747" w:rsidRPr="00E97C4E" w:rsidRDefault="00071747" w:rsidP="00071747">
      <w:pPr>
        <w:rPr>
          <w:b/>
          <w:bCs/>
          <w:sz w:val="24"/>
          <w:szCs w:val="24"/>
        </w:rPr>
      </w:pPr>
      <w:r w:rsidRPr="00E97C4E">
        <w:rPr>
          <w:b/>
          <w:bCs/>
          <w:sz w:val="24"/>
          <w:szCs w:val="24"/>
        </w:rPr>
        <w:t>1.1. Цель освоения и краткое содержание дисциплины</w:t>
      </w:r>
    </w:p>
    <w:p w:rsidR="00071747" w:rsidRPr="00E97C4E" w:rsidRDefault="00071747" w:rsidP="00071747">
      <w:pPr>
        <w:ind w:firstLine="540"/>
        <w:jc w:val="both"/>
        <w:rPr>
          <w:sz w:val="24"/>
          <w:szCs w:val="24"/>
        </w:rPr>
      </w:pPr>
      <w:r w:rsidRPr="00AB04F4">
        <w:rPr>
          <w:bCs/>
          <w:i/>
          <w:sz w:val="24"/>
          <w:szCs w:val="24"/>
        </w:rPr>
        <w:t>Цель освоения</w:t>
      </w:r>
      <w:r w:rsidRPr="00E97C4E">
        <w:rPr>
          <w:bCs/>
          <w:sz w:val="24"/>
          <w:szCs w:val="24"/>
        </w:rPr>
        <w:t>:</w:t>
      </w:r>
      <w:r w:rsidRPr="00E97C4E">
        <w:rPr>
          <w:sz w:val="24"/>
          <w:szCs w:val="24"/>
        </w:rPr>
        <w:t xml:space="preserve">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071747" w:rsidRPr="00E97C4E" w:rsidRDefault="00071747" w:rsidP="00071747">
      <w:pPr>
        <w:pStyle w:val="2"/>
        <w:spacing w:after="0" w:line="240" w:lineRule="auto"/>
        <w:ind w:left="0" w:firstLine="567"/>
        <w:jc w:val="both"/>
      </w:pPr>
      <w:r w:rsidRPr="00AB04F4">
        <w:rPr>
          <w:bCs/>
          <w:i/>
        </w:rPr>
        <w:t>Краткое содержание дисциплины:</w:t>
      </w:r>
      <w:r w:rsidRPr="00E97C4E">
        <w:t xml:space="preserve"> Преподавание учебной дисциплины «Физическая культура» строится на следующих разделах и подразделах программы:</w:t>
      </w:r>
    </w:p>
    <w:p w:rsidR="00071747" w:rsidRPr="00E97C4E" w:rsidRDefault="00071747" w:rsidP="00071747">
      <w:pPr>
        <w:pStyle w:val="2"/>
        <w:spacing w:after="0" w:line="240" w:lineRule="auto"/>
        <w:ind w:left="0" w:firstLine="567"/>
        <w:jc w:val="both"/>
      </w:pPr>
      <w:r w:rsidRPr="00E97C4E">
        <w:t xml:space="preserve">- </w:t>
      </w:r>
      <w:proofErr w:type="gramStart"/>
      <w:r w:rsidRPr="00E97C4E">
        <w:t>теоретическом</w:t>
      </w:r>
      <w:proofErr w:type="gramEnd"/>
      <w:r w:rsidRPr="00E97C4E">
        <w:t>, формирующем мировоззренческую систему научно-практических знаний и отношение к физической культуре;</w:t>
      </w:r>
    </w:p>
    <w:p w:rsidR="00071747" w:rsidRPr="00E97C4E" w:rsidRDefault="00AB04F4" w:rsidP="00071747">
      <w:pPr>
        <w:pStyle w:val="2"/>
        <w:spacing w:after="0" w:line="240" w:lineRule="auto"/>
        <w:ind w:left="0" w:firstLine="567"/>
        <w:jc w:val="both"/>
      </w:pPr>
      <w:proofErr w:type="gramStart"/>
      <w:r>
        <w:t xml:space="preserve">- </w:t>
      </w:r>
      <w:r w:rsidR="00071747" w:rsidRPr="00E97C4E">
        <w:t>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w:t>
      </w:r>
      <w:proofErr w:type="gramEnd"/>
    </w:p>
    <w:p w:rsidR="00071747" w:rsidRPr="00E97C4E" w:rsidRDefault="00071747" w:rsidP="00071747">
      <w:pPr>
        <w:pStyle w:val="2"/>
        <w:spacing w:after="0" w:line="240" w:lineRule="auto"/>
        <w:ind w:left="0" w:firstLine="567"/>
        <w:jc w:val="both"/>
      </w:pPr>
      <w:r w:rsidRPr="00E97C4E">
        <w:t xml:space="preserve">- </w:t>
      </w:r>
      <w:proofErr w:type="gramStart"/>
      <w:r w:rsidRPr="00E97C4E">
        <w:t>контрольном</w:t>
      </w:r>
      <w:proofErr w:type="gramEnd"/>
      <w:r w:rsidRPr="00E97C4E">
        <w:t>, определяющем дифференцированный и объективный учет процесса и результатов учебной деятельности студентов.</w:t>
      </w:r>
    </w:p>
    <w:p w:rsidR="00071747" w:rsidRPr="00E97C4E" w:rsidRDefault="00071747" w:rsidP="00071747">
      <w:pPr>
        <w:ind w:firstLine="540"/>
        <w:jc w:val="both"/>
        <w:rPr>
          <w:bCs/>
          <w:sz w:val="24"/>
          <w:szCs w:val="24"/>
        </w:rPr>
      </w:pPr>
    </w:p>
    <w:p w:rsidR="00071747" w:rsidRPr="00E97C4E" w:rsidRDefault="00071747" w:rsidP="00071747">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071747" w:rsidRPr="00E97C4E" w:rsidRDefault="00071747" w:rsidP="00071747">
      <w:pPr>
        <w:jc w:val="both"/>
        <w:rPr>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071747" w:rsidRPr="00E97C4E" w:rsidTr="00445B34">
        <w:trPr>
          <w:trHeight w:val="1194"/>
        </w:trPr>
        <w:tc>
          <w:tcPr>
            <w:tcW w:w="3085" w:type="dxa"/>
          </w:tcPr>
          <w:p w:rsidR="00071747" w:rsidRPr="00E97C4E" w:rsidRDefault="00071747" w:rsidP="00445B34">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071747" w:rsidRPr="00E97C4E" w:rsidRDefault="00071747" w:rsidP="00445B34">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071747" w:rsidRPr="00E97C4E" w:rsidTr="00445B34">
        <w:tc>
          <w:tcPr>
            <w:tcW w:w="3085" w:type="dxa"/>
          </w:tcPr>
          <w:p w:rsidR="00071747" w:rsidRPr="00E97C4E" w:rsidRDefault="00071747" w:rsidP="00445B34">
            <w:pPr>
              <w:jc w:val="both"/>
              <w:rPr>
                <w:color w:val="000000"/>
                <w:sz w:val="24"/>
                <w:szCs w:val="24"/>
                <w:lang w:eastAsia="ru-RU"/>
              </w:rPr>
            </w:pPr>
            <w:r w:rsidRPr="00E97C4E">
              <w:rPr>
                <w:color w:val="000000"/>
                <w:sz w:val="24"/>
                <w:szCs w:val="24"/>
                <w:lang w:eastAsia="ru-RU"/>
              </w:rPr>
              <w:t>Готовность поддерживать уровень физической подготовки, обеспечивающий полноценную деятельность (ОК-8)</w:t>
            </w:r>
          </w:p>
        </w:tc>
        <w:tc>
          <w:tcPr>
            <w:tcW w:w="6521" w:type="dxa"/>
          </w:tcPr>
          <w:p w:rsidR="00071747" w:rsidRPr="00E97C4E" w:rsidRDefault="00071747" w:rsidP="00445B34">
            <w:pPr>
              <w:jc w:val="both"/>
              <w:rPr>
                <w:color w:val="000000"/>
                <w:sz w:val="24"/>
                <w:szCs w:val="24"/>
                <w:lang w:eastAsia="ru-RU"/>
              </w:rPr>
            </w:pPr>
            <w:r w:rsidRPr="00E97C4E">
              <w:rPr>
                <w:color w:val="000000"/>
                <w:sz w:val="24"/>
                <w:szCs w:val="24"/>
                <w:lang w:eastAsia="ru-RU"/>
              </w:rPr>
              <w:t>Знать:</w:t>
            </w:r>
            <w:r w:rsidR="002B22CD">
              <w:rPr>
                <w:color w:val="000000"/>
                <w:sz w:val="24"/>
                <w:szCs w:val="24"/>
                <w:lang w:eastAsia="ru-RU"/>
              </w:rPr>
              <w:t xml:space="preserve"> </w:t>
            </w:r>
            <w:r w:rsidRPr="00E97C4E">
              <w:rPr>
                <w:color w:val="000000"/>
                <w:sz w:val="24"/>
                <w:szCs w:val="24"/>
                <w:lang w:eastAsia="ru-RU"/>
              </w:rPr>
              <w:t xml:space="preserve">методы правильного физического воспитания и укрепления здоровья с помощью физических упражнений </w:t>
            </w:r>
          </w:p>
          <w:p w:rsidR="00071747" w:rsidRPr="00E97C4E" w:rsidRDefault="00071747" w:rsidP="00445B34">
            <w:pPr>
              <w:jc w:val="both"/>
              <w:rPr>
                <w:b/>
                <w:bCs/>
                <w:sz w:val="24"/>
                <w:szCs w:val="24"/>
              </w:rPr>
            </w:pPr>
            <w:r w:rsidRPr="00E97C4E">
              <w:rPr>
                <w:color w:val="000000"/>
                <w:sz w:val="24"/>
                <w:szCs w:val="24"/>
                <w:lang w:eastAsia="ru-RU"/>
              </w:rPr>
              <w:t xml:space="preserve">Уметь: </w:t>
            </w:r>
            <w:r w:rsidRPr="00E97C4E">
              <w:rPr>
                <w:sz w:val="24"/>
                <w:szCs w:val="24"/>
              </w:rPr>
              <w:t xml:space="preserve">использовать методы физического воспитания для достижения должного уровня физической подготовки для обеспечения полноценной социальной и профессиональной деятельности </w:t>
            </w:r>
          </w:p>
          <w:p w:rsidR="00071747" w:rsidRPr="00E97C4E" w:rsidRDefault="00071747" w:rsidP="002B22CD">
            <w:pPr>
              <w:pStyle w:val="a3"/>
              <w:tabs>
                <w:tab w:val="clear" w:pos="720"/>
              </w:tabs>
              <w:spacing w:line="240" w:lineRule="auto"/>
              <w:ind w:left="0" w:firstLine="0"/>
            </w:pPr>
            <w:r w:rsidRPr="00E97C4E">
              <w:rPr>
                <w:color w:val="000000"/>
              </w:rPr>
              <w:t>Владеть:</w:t>
            </w:r>
            <w:r w:rsidR="002B22CD">
              <w:rPr>
                <w:color w:val="000000"/>
              </w:rPr>
              <w:t xml:space="preserve"> </w:t>
            </w:r>
            <w:r w:rsidRPr="00E97C4E">
              <w:rPr>
                <w:color w:val="000000"/>
              </w:rPr>
              <w:t xml:space="preserve">методиками самооценки работоспособности, усталости и применения средств физкультуры </w:t>
            </w:r>
          </w:p>
        </w:tc>
      </w:tr>
    </w:tbl>
    <w:p w:rsidR="00071747" w:rsidRPr="00E97C4E" w:rsidRDefault="00071747" w:rsidP="00071747">
      <w:pPr>
        <w:rPr>
          <w:sz w:val="24"/>
          <w:szCs w:val="24"/>
        </w:rPr>
      </w:pPr>
    </w:p>
    <w:p w:rsidR="00071747" w:rsidRPr="00E97C4E" w:rsidRDefault="00071747" w:rsidP="00071747">
      <w:pPr>
        <w:tabs>
          <w:tab w:val="left" w:pos="0"/>
        </w:tabs>
        <w:rPr>
          <w:b/>
          <w:bCs/>
          <w:sz w:val="24"/>
          <w:szCs w:val="24"/>
        </w:rPr>
      </w:pPr>
      <w:r w:rsidRPr="00E97C4E">
        <w:rPr>
          <w:b/>
          <w:bCs/>
          <w:sz w:val="24"/>
          <w:szCs w:val="24"/>
        </w:rPr>
        <w:t>1.3. Место дисциплины в структуре образовательной программы</w:t>
      </w:r>
    </w:p>
    <w:p w:rsidR="00071747" w:rsidRPr="00E97C4E" w:rsidRDefault="00071747" w:rsidP="00071747">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521"/>
        <w:gridCol w:w="800"/>
        <w:gridCol w:w="2402"/>
        <w:gridCol w:w="2562"/>
      </w:tblGrid>
      <w:tr w:rsidR="00071747" w:rsidRPr="00E97C4E" w:rsidTr="00445B34">
        <w:tc>
          <w:tcPr>
            <w:tcW w:w="1321" w:type="dxa"/>
            <w:vMerge w:val="restart"/>
          </w:tcPr>
          <w:p w:rsidR="00071747" w:rsidRPr="00E97C4E" w:rsidRDefault="00071747" w:rsidP="00445B34">
            <w:pPr>
              <w:pStyle w:val="aa"/>
              <w:ind w:left="0"/>
              <w:jc w:val="center"/>
            </w:pPr>
            <w:r w:rsidRPr="00E97C4E">
              <w:t>Индекс</w:t>
            </w:r>
          </w:p>
        </w:tc>
        <w:tc>
          <w:tcPr>
            <w:tcW w:w="2521" w:type="dxa"/>
            <w:vMerge w:val="restart"/>
          </w:tcPr>
          <w:p w:rsidR="00071747" w:rsidRPr="00E97C4E" w:rsidRDefault="00071747" w:rsidP="00445B34">
            <w:pPr>
              <w:pStyle w:val="aa"/>
              <w:ind w:left="0"/>
              <w:jc w:val="center"/>
            </w:pPr>
            <w:r w:rsidRPr="00E97C4E">
              <w:rPr>
                <w:bCs/>
              </w:rPr>
              <w:t>Наименование дисциплины (модуля), практики</w:t>
            </w:r>
          </w:p>
        </w:tc>
        <w:tc>
          <w:tcPr>
            <w:tcW w:w="800" w:type="dxa"/>
            <w:vMerge w:val="restart"/>
          </w:tcPr>
          <w:p w:rsidR="00071747" w:rsidRPr="00E97C4E" w:rsidRDefault="00071747" w:rsidP="00445B34">
            <w:pPr>
              <w:pStyle w:val="aa"/>
              <w:ind w:left="0"/>
              <w:jc w:val="center"/>
            </w:pPr>
            <w:r w:rsidRPr="00E97C4E">
              <w:t>Семестр изучения</w:t>
            </w:r>
          </w:p>
        </w:tc>
        <w:tc>
          <w:tcPr>
            <w:tcW w:w="4964" w:type="dxa"/>
            <w:gridSpan w:val="2"/>
          </w:tcPr>
          <w:p w:rsidR="00071747" w:rsidRPr="00E97C4E" w:rsidRDefault="00071747" w:rsidP="00445B34">
            <w:pPr>
              <w:pStyle w:val="aa"/>
              <w:ind w:left="0"/>
              <w:jc w:val="center"/>
            </w:pPr>
            <w:r w:rsidRPr="00E97C4E">
              <w:rPr>
                <w:bCs/>
              </w:rPr>
              <w:t>Индексы и наименования учебных дисциплин (модулей), практик</w:t>
            </w:r>
          </w:p>
        </w:tc>
      </w:tr>
      <w:tr w:rsidR="00071747" w:rsidRPr="00E97C4E" w:rsidTr="00445B34">
        <w:tc>
          <w:tcPr>
            <w:tcW w:w="1321" w:type="dxa"/>
            <w:vMerge/>
          </w:tcPr>
          <w:p w:rsidR="00071747" w:rsidRPr="00E97C4E" w:rsidRDefault="00071747" w:rsidP="00445B34">
            <w:pPr>
              <w:pStyle w:val="aa"/>
              <w:ind w:left="0"/>
              <w:jc w:val="center"/>
            </w:pPr>
          </w:p>
        </w:tc>
        <w:tc>
          <w:tcPr>
            <w:tcW w:w="2521" w:type="dxa"/>
            <w:vMerge/>
          </w:tcPr>
          <w:p w:rsidR="00071747" w:rsidRPr="00E97C4E" w:rsidRDefault="00071747" w:rsidP="00445B34">
            <w:pPr>
              <w:pStyle w:val="aa"/>
              <w:ind w:left="0"/>
              <w:jc w:val="center"/>
            </w:pPr>
          </w:p>
        </w:tc>
        <w:tc>
          <w:tcPr>
            <w:tcW w:w="800" w:type="dxa"/>
            <w:vMerge/>
          </w:tcPr>
          <w:p w:rsidR="00071747" w:rsidRPr="00E97C4E" w:rsidRDefault="00071747" w:rsidP="00445B34">
            <w:pPr>
              <w:pStyle w:val="aa"/>
              <w:ind w:left="0"/>
              <w:jc w:val="center"/>
            </w:pPr>
          </w:p>
        </w:tc>
        <w:tc>
          <w:tcPr>
            <w:tcW w:w="2402" w:type="dxa"/>
            <w:vAlign w:val="center"/>
          </w:tcPr>
          <w:p w:rsidR="00071747" w:rsidRPr="00E97C4E" w:rsidRDefault="00071747" w:rsidP="00445B34">
            <w:pPr>
              <w:pStyle w:val="21"/>
              <w:tabs>
                <w:tab w:val="left" w:pos="0"/>
              </w:tabs>
              <w:snapToGrid w:val="0"/>
              <w:spacing w:after="0" w:line="240" w:lineRule="auto"/>
              <w:ind w:left="0" w:firstLine="0"/>
              <w:jc w:val="center"/>
              <w:rPr>
                <w:rFonts w:cs="Times New Roman"/>
                <w:bCs/>
                <w:sz w:val="24"/>
                <w:szCs w:val="24"/>
              </w:rPr>
            </w:pPr>
            <w:proofErr w:type="gramStart"/>
            <w:r w:rsidRPr="00E97C4E">
              <w:rPr>
                <w:rFonts w:cs="Times New Roman"/>
                <w:bCs/>
                <w:sz w:val="24"/>
                <w:szCs w:val="24"/>
              </w:rPr>
              <w:t>на которые опирается содержание данной дисциплины (модуля)</w:t>
            </w:r>
            <w:proofErr w:type="gramEnd"/>
          </w:p>
        </w:tc>
        <w:tc>
          <w:tcPr>
            <w:tcW w:w="2562" w:type="dxa"/>
            <w:vAlign w:val="center"/>
          </w:tcPr>
          <w:p w:rsidR="00071747" w:rsidRPr="00E97C4E" w:rsidRDefault="00071747" w:rsidP="00445B34">
            <w:pPr>
              <w:pStyle w:val="21"/>
              <w:tabs>
                <w:tab w:val="left" w:pos="0"/>
              </w:tabs>
              <w:snapToGrid w:val="0"/>
              <w:spacing w:after="0" w:line="240" w:lineRule="auto"/>
              <w:ind w:left="0" w:firstLine="0"/>
              <w:jc w:val="center"/>
              <w:rPr>
                <w:rFonts w:cs="Times New Roman"/>
                <w:bCs/>
                <w:sz w:val="24"/>
                <w:szCs w:val="24"/>
              </w:rPr>
            </w:pPr>
            <w:r w:rsidRPr="00E97C4E">
              <w:rPr>
                <w:rFonts w:cs="Times New Roman"/>
                <w:bCs/>
                <w:sz w:val="24"/>
                <w:szCs w:val="24"/>
              </w:rPr>
              <w:t xml:space="preserve">для </w:t>
            </w:r>
            <w:proofErr w:type="gramStart"/>
            <w:r w:rsidRPr="00E97C4E">
              <w:rPr>
                <w:rFonts w:cs="Times New Roman"/>
                <w:bCs/>
                <w:sz w:val="24"/>
                <w:szCs w:val="24"/>
              </w:rPr>
              <w:t>которых</w:t>
            </w:r>
            <w:proofErr w:type="gramEnd"/>
            <w:r w:rsidRPr="00E97C4E">
              <w:rPr>
                <w:rFonts w:cs="Times New Roman"/>
                <w:bCs/>
                <w:sz w:val="24"/>
                <w:szCs w:val="24"/>
              </w:rPr>
              <w:t xml:space="preserve"> содержание данной дисциплины (модуля) выступает опорой</w:t>
            </w:r>
          </w:p>
        </w:tc>
      </w:tr>
      <w:tr w:rsidR="00071747" w:rsidRPr="00E97C4E" w:rsidTr="00445B34">
        <w:tc>
          <w:tcPr>
            <w:tcW w:w="1321" w:type="dxa"/>
          </w:tcPr>
          <w:p w:rsidR="00071747" w:rsidRPr="00E97C4E" w:rsidRDefault="00343503" w:rsidP="00445B34">
            <w:pPr>
              <w:pStyle w:val="2"/>
              <w:tabs>
                <w:tab w:val="num" w:pos="0"/>
              </w:tabs>
              <w:spacing w:after="0" w:line="240" w:lineRule="auto"/>
              <w:ind w:left="0"/>
              <w:jc w:val="center"/>
              <w:rPr>
                <w:lang w:eastAsia="en-US"/>
              </w:rPr>
            </w:pPr>
            <w:r w:rsidRPr="00E97C4E">
              <w:rPr>
                <w:lang w:eastAsia="en-US"/>
              </w:rPr>
              <w:t>Б.1. Б.4</w:t>
            </w:r>
          </w:p>
          <w:p w:rsidR="00071747" w:rsidRPr="00E97C4E" w:rsidRDefault="00071747" w:rsidP="00445B34">
            <w:pPr>
              <w:pStyle w:val="aa"/>
              <w:ind w:left="0"/>
            </w:pPr>
          </w:p>
        </w:tc>
        <w:tc>
          <w:tcPr>
            <w:tcW w:w="2521" w:type="dxa"/>
          </w:tcPr>
          <w:p w:rsidR="00071747" w:rsidRPr="00E97C4E" w:rsidRDefault="00071747" w:rsidP="00445B34">
            <w:pPr>
              <w:pStyle w:val="aa"/>
              <w:ind w:left="0"/>
            </w:pPr>
            <w:r w:rsidRPr="00E97C4E">
              <w:rPr>
                <w:lang w:eastAsia="en-US"/>
              </w:rPr>
              <w:t>Физическая культура</w:t>
            </w:r>
          </w:p>
        </w:tc>
        <w:tc>
          <w:tcPr>
            <w:tcW w:w="800" w:type="dxa"/>
          </w:tcPr>
          <w:p w:rsidR="00071747" w:rsidRPr="00E97C4E" w:rsidRDefault="00071747" w:rsidP="00445B34">
            <w:pPr>
              <w:pStyle w:val="aa"/>
              <w:ind w:left="0"/>
            </w:pPr>
            <w:r w:rsidRPr="00E97C4E">
              <w:t xml:space="preserve"> 2</w:t>
            </w:r>
          </w:p>
        </w:tc>
        <w:tc>
          <w:tcPr>
            <w:tcW w:w="2402" w:type="dxa"/>
          </w:tcPr>
          <w:p w:rsidR="00071747" w:rsidRPr="00E97C4E" w:rsidRDefault="00343503" w:rsidP="00445B34">
            <w:pPr>
              <w:pStyle w:val="aa"/>
              <w:ind w:left="0"/>
            </w:pPr>
            <w:r w:rsidRPr="00E97C4E">
              <w:t xml:space="preserve">Знания, умения, навыки, </w:t>
            </w:r>
            <w:r w:rsidRPr="00E97C4E">
              <w:lastRenderedPageBreak/>
              <w:t>приобретенные в среднем общеобразовательном учебном заведении</w:t>
            </w:r>
          </w:p>
        </w:tc>
        <w:tc>
          <w:tcPr>
            <w:tcW w:w="2562" w:type="dxa"/>
          </w:tcPr>
          <w:p w:rsidR="00071747" w:rsidRPr="00E97C4E" w:rsidRDefault="00071747" w:rsidP="00445B34">
            <w:pPr>
              <w:pStyle w:val="aa"/>
              <w:ind w:left="0"/>
              <w:rPr>
                <w:lang w:eastAsia="en-US"/>
              </w:rPr>
            </w:pPr>
            <w:r w:rsidRPr="00E97C4E">
              <w:rPr>
                <w:lang w:eastAsia="en-US"/>
              </w:rPr>
              <w:lastRenderedPageBreak/>
              <w:t>Б.1 Б.5. Безопасность жизнедеятельности</w:t>
            </w:r>
          </w:p>
          <w:p w:rsidR="00071747" w:rsidRPr="00E97C4E" w:rsidRDefault="00071747" w:rsidP="00445B34">
            <w:pPr>
              <w:pStyle w:val="aa"/>
              <w:ind w:left="0"/>
            </w:pPr>
            <w:r w:rsidRPr="00E97C4E">
              <w:rPr>
                <w:lang w:eastAsia="en-US"/>
              </w:rPr>
              <w:lastRenderedPageBreak/>
              <w:t>Б.В.ДВ Физическая культура и спорт</w:t>
            </w:r>
          </w:p>
        </w:tc>
      </w:tr>
    </w:tbl>
    <w:p w:rsidR="00071747" w:rsidRPr="00E97C4E" w:rsidRDefault="00071747" w:rsidP="00071747">
      <w:pPr>
        <w:pStyle w:val="aa"/>
        <w:ind w:left="0"/>
      </w:pPr>
    </w:p>
    <w:p w:rsidR="00071747" w:rsidRPr="00E97C4E" w:rsidRDefault="00071747" w:rsidP="00071747">
      <w:pPr>
        <w:pStyle w:val="aa"/>
        <w:ind w:left="0"/>
      </w:pPr>
      <w:r w:rsidRPr="00E97C4E">
        <w:rPr>
          <w:b/>
        </w:rPr>
        <w:t>1.4. Язык преподавания:</w:t>
      </w:r>
      <w:r w:rsidRPr="00E97C4E">
        <w:t xml:space="preserve"> русский</w:t>
      </w:r>
    </w:p>
    <w:p w:rsidR="00071747" w:rsidRPr="00E97C4E" w:rsidRDefault="00071747" w:rsidP="00071747">
      <w:pPr>
        <w:rPr>
          <w:b/>
          <w:bCs/>
          <w:sz w:val="24"/>
          <w:szCs w:val="24"/>
        </w:rPr>
      </w:pPr>
    </w:p>
    <w:p w:rsidR="00071747" w:rsidRPr="00E97C4E" w:rsidRDefault="00071747">
      <w:pPr>
        <w:widowControl/>
        <w:suppressAutoHyphens w:val="0"/>
        <w:autoSpaceDE/>
        <w:spacing w:after="200" w:line="276" w:lineRule="auto"/>
        <w:rPr>
          <w:color w:val="002060"/>
          <w:sz w:val="24"/>
          <w:szCs w:val="24"/>
        </w:rPr>
      </w:pPr>
      <w:r w:rsidRPr="00E97C4E">
        <w:rPr>
          <w:color w:val="002060"/>
          <w:sz w:val="24"/>
          <w:szCs w:val="24"/>
        </w:rPr>
        <w:br w:type="page"/>
      </w:r>
    </w:p>
    <w:p w:rsidR="007D6D26" w:rsidRPr="00E97C4E" w:rsidRDefault="00E31980" w:rsidP="007D6D26">
      <w:pPr>
        <w:shd w:val="clear" w:color="auto" w:fill="FFFFFF"/>
        <w:spacing w:before="100"/>
        <w:jc w:val="center"/>
        <w:rPr>
          <w:b/>
          <w:bCs/>
          <w:sz w:val="24"/>
          <w:szCs w:val="24"/>
        </w:rPr>
      </w:pPr>
      <w:r>
        <w:rPr>
          <w:b/>
          <w:bCs/>
          <w:sz w:val="24"/>
          <w:szCs w:val="24"/>
        </w:rPr>
        <w:lastRenderedPageBreak/>
        <w:t xml:space="preserve">1. </w:t>
      </w:r>
      <w:r w:rsidRPr="00E97C4E">
        <w:rPr>
          <w:b/>
          <w:bCs/>
          <w:sz w:val="24"/>
          <w:szCs w:val="24"/>
        </w:rPr>
        <w:t>АННОТАЦИЯ</w:t>
      </w:r>
    </w:p>
    <w:p w:rsidR="007D6D26" w:rsidRPr="00E97C4E" w:rsidRDefault="007D6D26" w:rsidP="007D6D26">
      <w:pPr>
        <w:shd w:val="clear" w:color="auto" w:fill="FFFFFF"/>
        <w:jc w:val="center"/>
        <w:rPr>
          <w:b/>
          <w:bCs/>
          <w:sz w:val="24"/>
          <w:szCs w:val="24"/>
          <w:u w:val="single"/>
        </w:rPr>
      </w:pPr>
      <w:r w:rsidRPr="00E97C4E">
        <w:rPr>
          <w:b/>
          <w:bCs/>
          <w:sz w:val="24"/>
          <w:szCs w:val="24"/>
        </w:rPr>
        <w:t>к рабочей программе дисциплины</w:t>
      </w:r>
    </w:p>
    <w:p w:rsidR="007D6D26" w:rsidRPr="00E97C4E" w:rsidRDefault="00E108A9" w:rsidP="007D6D26">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.Б.5. </w:t>
      </w:r>
      <w:r w:rsidR="007D6D26" w:rsidRPr="00E97C4E">
        <w:rPr>
          <w:b/>
          <w:spacing w:val="-5"/>
          <w:sz w:val="24"/>
          <w:szCs w:val="24"/>
        </w:rPr>
        <w:t>Безопасность жизнедеятельности</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7D6D26" w:rsidRPr="00E97C4E" w:rsidRDefault="007D6D26" w:rsidP="007D6D26">
      <w:pPr>
        <w:shd w:val="clear" w:color="auto" w:fill="FFFFFF"/>
        <w:jc w:val="center"/>
        <w:rPr>
          <w:b/>
          <w:spacing w:val="-5"/>
          <w:sz w:val="24"/>
          <w:szCs w:val="24"/>
        </w:rPr>
      </w:pPr>
    </w:p>
    <w:p w:rsidR="007D6D26" w:rsidRPr="00E97C4E" w:rsidRDefault="007D6D26" w:rsidP="007D6D26">
      <w:pPr>
        <w:ind w:firstLine="567"/>
        <w:jc w:val="both"/>
        <w:rPr>
          <w:b/>
          <w:bCs/>
          <w:sz w:val="24"/>
          <w:szCs w:val="24"/>
        </w:rPr>
      </w:pPr>
      <w:r w:rsidRPr="00E97C4E">
        <w:rPr>
          <w:b/>
          <w:bCs/>
          <w:sz w:val="24"/>
          <w:szCs w:val="24"/>
        </w:rPr>
        <w:t>1.1. Цель освоения и краткое содержание дисциплины</w:t>
      </w:r>
    </w:p>
    <w:p w:rsidR="007D6D26" w:rsidRPr="00E97C4E" w:rsidRDefault="007D6D26" w:rsidP="007D6D26">
      <w:pPr>
        <w:spacing w:before="120"/>
        <w:ind w:firstLine="539"/>
        <w:jc w:val="both"/>
        <w:rPr>
          <w:bCs/>
          <w:sz w:val="24"/>
          <w:szCs w:val="24"/>
        </w:rPr>
      </w:pPr>
      <w:r w:rsidRPr="002B22CD">
        <w:rPr>
          <w:bCs/>
          <w:i/>
          <w:sz w:val="24"/>
          <w:szCs w:val="24"/>
        </w:rPr>
        <w:t>Цель освоения:</w:t>
      </w:r>
      <w:r w:rsidR="001B0C09" w:rsidRPr="00E97C4E">
        <w:rPr>
          <w:b/>
          <w:bCs/>
          <w:sz w:val="24"/>
          <w:szCs w:val="24"/>
        </w:rPr>
        <w:t xml:space="preserve"> </w:t>
      </w:r>
      <w:r w:rsidRPr="00E97C4E">
        <w:rPr>
          <w:rFonts w:eastAsia="Calibri"/>
          <w:sz w:val="24"/>
          <w:szCs w:val="24"/>
        </w:rPr>
        <w:t xml:space="preserve">формирование у студентов теоретических знаний и практических навыков в различных областях безопасности, реализация и применение нормативно-правовых и организационно-технических мероприятий по защите от разнообразных опасных и негативных факторов окружающего мира; формирование представления о неразрывном единстве эффективной профессиональной деятельности с требованиями к безопасности и защищенности человека. </w:t>
      </w:r>
    </w:p>
    <w:p w:rsidR="007D6D26" w:rsidRPr="00E97C4E" w:rsidRDefault="007D6D26" w:rsidP="007D6D26">
      <w:pPr>
        <w:spacing w:before="120"/>
        <w:ind w:firstLine="539"/>
        <w:jc w:val="both"/>
        <w:rPr>
          <w:bCs/>
          <w:sz w:val="24"/>
          <w:szCs w:val="24"/>
        </w:rPr>
      </w:pPr>
      <w:r w:rsidRPr="002B22CD">
        <w:rPr>
          <w:bCs/>
          <w:i/>
          <w:sz w:val="24"/>
          <w:szCs w:val="24"/>
        </w:rPr>
        <w:t>Краткое содержание дисциплины:</w:t>
      </w:r>
      <w:r w:rsidR="001B0C09" w:rsidRPr="00E97C4E">
        <w:rPr>
          <w:b/>
          <w:bCs/>
          <w:sz w:val="24"/>
          <w:szCs w:val="24"/>
        </w:rPr>
        <w:t xml:space="preserve"> </w:t>
      </w:r>
      <w:r w:rsidRPr="00E97C4E">
        <w:rPr>
          <w:bCs/>
          <w:sz w:val="24"/>
          <w:szCs w:val="24"/>
        </w:rPr>
        <w:t xml:space="preserve">современное состояние и негативные факторы среды обитания; принципы обеспечения безопасности взаимодействия человека со средой обитания, основы физиологии и рациональные условия деятельности; анатомо-физиологические последствия воздействия на человека травмирующих, вредных и поражающих факторов, принципы их идентификации; средства и методы повышения безопасности технических средств и технологических процессов; </w:t>
      </w:r>
      <w:proofErr w:type="gramStart"/>
      <w:r w:rsidRPr="00E97C4E">
        <w:rPr>
          <w:bCs/>
          <w:sz w:val="24"/>
          <w:szCs w:val="24"/>
        </w:rPr>
        <w:t xml:space="preserve">основы проектирования и применения </w:t>
      </w:r>
      <w:proofErr w:type="spellStart"/>
      <w:r w:rsidRPr="00E97C4E">
        <w:rPr>
          <w:bCs/>
          <w:sz w:val="24"/>
          <w:szCs w:val="24"/>
        </w:rPr>
        <w:t>экобиозащитной</w:t>
      </w:r>
      <w:proofErr w:type="spellEnd"/>
      <w:r w:rsidRPr="00E97C4E">
        <w:rPr>
          <w:bCs/>
          <w:sz w:val="24"/>
          <w:szCs w:val="24"/>
        </w:rPr>
        <w:t xml:space="preserve"> техники, методы исследования устойчивости функционирования объектов экономики и технических систем в чрезвычайных ситуациях; прогнозирование чрезвычайных ситуаций и разработка моделей их последствий; разработка мероприятий по защите населения и производственного персонала объектов экономики в чрезвычайных ситуациях и ликвидация последствий аварий, катастроф и стихийных бедствий; правовые, нормативно-технические и организационные основы безопасности жизнедеятельности;</w:t>
      </w:r>
      <w:proofErr w:type="gramEnd"/>
      <w:r w:rsidRPr="00E97C4E">
        <w:rPr>
          <w:bCs/>
          <w:sz w:val="24"/>
          <w:szCs w:val="24"/>
        </w:rPr>
        <w:t xml:space="preserve"> контроль и управление условиями жизнедеятельности; требования к операторам технических систем.</w:t>
      </w:r>
    </w:p>
    <w:p w:rsidR="007D6D26" w:rsidRPr="00E97C4E" w:rsidRDefault="007D6D26" w:rsidP="007D6D26">
      <w:pPr>
        <w:ind w:firstLine="540"/>
        <w:jc w:val="both"/>
        <w:rPr>
          <w:b/>
          <w:bCs/>
          <w:sz w:val="24"/>
          <w:szCs w:val="24"/>
        </w:rPr>
      </w:pPr>
    </w:p>
    <w:p w:rsidR="007D6D26" w:rsidRPr="00E97C4E" w:rsidRDefault="007D6D26" w:rsidP="007D6D26">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7D6D26" w:rsidRPr="00E97C4E" w:rsidRDefault="007D6D26" w:rsidP="007D6D26">
      <w:pPr>
        <w:jc w:val="both"/>
        <w:rPr>
          <w:i/>
          <w:iCs/>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5812"/>
      </w:tblGrid>
      <w:tr w:rsidR="007D6D26" w:rsidRPr="00E97C4E" w:rsidTr="002B22CD">
        <w:tc>
          <w:tcPr>
            <w:tcW w:w="3900" w:type="dxa"/>
          </w:tcPr>
          <w:p w:rsidR="007D6D26" w:rsidRPr="002B22CD" w:rsidRDefault="007D6D26" w:rsidP="00445B34">
            <w:pPr>
              <w:jc w:val="center"/>
              <w:rPr>
                <w:sz w:val="24"/>
                <w:szCs w:val="24"/>
              </w:rPr>
            </w:pPr>
            <w:r w:rsidRPr="002B22CD">
              <w:rPr>
                <w:bCs/>
                <w:sz w:val="24"/>
                <w:szCs w:val="24"/>
              </w:rPr>
              <w:t>Планируемые результаты освоения образовательной программы (компетенции)</w:t>
            </w:r>
          </w:p>
        </w:tc>
        <w:tc>
          <w:tcPr>
            <w:tcW w:w="5812" w:type="dxa"/>
          </w:tcPr>
          <w:p w:rsidR="007D6D26" w:rsidRPr="002B22CD" w:rsidRDefault="007D6D26" w:rsidP="00445B34">
            <w:pPr>
              <w:jc w:val="center"/>
              <w:rPr>
                <w:bCs/>
                <w:sz w:val="24"/>
                <w:szCs w:val="24"/>
              </w:rPr>
            </w:pPr>
            <w:r w:rsidRPr="002B22CD">
              <w:rPr>
                <w:bCs/>
                <w:sz w:val="24"/>
                <w:szCs w:val="24"/>
              </w:rPr>
              <w:t xml:space="preserve">Планируемые результаты </w:t>
            </w:r>
            <w:proofErr w:type="gramStart"/>
            <w:r w:rsidRPr="002B22CD">
              <w:rPr>
                <w:bCs/>
                <w:sz w:val="24"/>
                <w:szCs w:val="24"/>
              </w:rPr>
              <w:t>обучения по дисциплине</w:t>
            </w:r>
            <w:proofErr w:type="gramEnd"/>
          </w:p>
          <w:p w:rsidR="007D6D26" w:rsidRPr="002B22CD" w:rsidRDefault="007D6D26" w:rsidP="00445B34">
            <w:pPr>
              <w:jc w:val="center"/>
              <w:rPr>
                <w:sz w:val="24"/>
                <w:szCs w:val="24"/>
              </w:rPr>
            </w:pPr>
          </w:p>
        </w:tc>
      </w:tr>
      <w:tr w:rsidR="007D6D26" w:rsidRPr="00E97C4E" w:rsidTr="002B22CD">
        <w:tc>
          <w:tcPr>
            <w:tcW w:w="3900" w:type="dxa"/>
          </w:tcPr>
          <w:p w:rsidR="007D6D26" w:rsidRPr="00E97C4E" w:rsidRDefault="007D6D26" w:rsidP="00445B34">
            <w:pPr>
              <w:pStyle w:val="Default"/>
              <w:tabs>
                <w:tab w:val="left" w:pos="1005"/>
              </w:tabs>
              <w:rPr>
                <w:color w:val="auto"/>
              </w:rPr>
            </w:pPr>
            <w:r w:rsidRPr="00E97C4E">
              <w:rPr>
                <w:color w:val="auto"/>
              </w:rPr>
              <w:t>способностью использовать приемы первой помощи, методы защиты в условиях чрезвычайных ситуациях (ОК-9)</w:t>
            </w:r>
          </w:p>
          <w:p w:rsidR="007D6D26" w:rsidRPr="00E97C4E" w:rsidRDefault="007D6D26" w:rsidP="00445B34">
            <w:pPr>
              <w:pStyle w:val="Default"/>
              <w:tabs>
                <w:tab w:val="left" w:pos="1005"/>
              </w:tabs>
              <w:rPr>
                <w:color w:val="auto"/>
              </w:rPr>
            </w:pPr>
          </w:p>
        </w:tc>
        <w:tc>
          <w:tcPr>
            <w:tcW w:w="5812" w:type="dxa"/>
            <w:tcBorders>
              <w:top w:val="nil"/>
            </w:tcBorders>
          </w:tcPr>
          <w:p w:rsidR="007D6D26" w:rsidRPr="002B22CD" w:rsidRDefault="007D6D26" w:rsidP="00445B34">
            <w:pPr>
              <w:jc w:val="both"/>
              <w:rPr>
                <w:sz w:val="24"/>
                <w:szCs w:val="24"/>
              </w:rPr>
            </w:pPr>
            <w:r w:rsidRPr="002B22CD">
              <w:rPr>
                <w:sz w:val="24"/>
                <w:szCs w:val="24"/>
              </w:rPr>
              <w:t xml:space="preserve">Знать: Основные природные и </w:t>
            </w:r>
            <w:proofErr w:type="spellStart"/>
            <w:r w:rsidRPr="002B22CD">
              <w:rPr>
                <w:sz w:val="24"/>
                <w:szCs w:val="24"/>
              </w:rPr>
              <w:t>техносферные</w:t>
            </w:r>
            <w:proofErr w:type="spellEnd"/>
            <w:r w:rsidRPr="002B22CD">
              <w:rPr>
                <w:sz w:val="24"/>
                <w:szCs w:val="24"/>
              </w:rPr>
              <w:t xml:space="preserve">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w:t>
            </w:r>
          </w:p>
          <w:p w:rsidR="007D6D26" w:rsidRPr="002B22CD" w:rsidRDefault="007D6D26" w:rsidP="00445B34">
            <w:pPr>
              <w:jc w:val="both"/>
              <w:rPr>
                <w:sz w:val="24"/>
                <w:szCs w:val="24"/>
              </w:rPr>
            </w:pPr>
            <w:r w:rsidRPr="002B22CD">
              <w:rPr>
                <w:sz w:val="24"/>
                <w:szCs w:val="24"/>
              </w:rPr>
              <w:t>Уметь: 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w:t>
            </w:r>
          </w:p>
          <w:p w:rsidR="007D6D26" w:rsidRPr="00E97C4E" w:rsidRDefault="007D6D26" w:rsidP="00445B34">
            <w:pPr>
              <w:jc w:val="both"/>
              <w:rPr>
                <w:sz w:val="24"/>
                <w:szCs w:val="24"/>
              </w:rPr>
            </w:pPr>
            <w:r w:rsidRPr="002B22CD">
              <w:rPr>
                <w:sz w:val="24"/>
                <w:szCs w:val="24"/>
              </w:rPr>
              <w:t>Владеть: Законодательными</w:t>
            </w:r>
            <w:r w:rsidRPr="00E97C4E">
              <w:rPr>
                <w:sz w:val="24"/>
                <w:szCs w:val="24"/>
              </w:rPr>
              <w:t xml:space="preserve"> и правовыми основами в области безопасности и охраны окружающей среды, требованиями безопасности технических регламентов в сфере своей профессиональной деятельности; способами и технологиями защиты в чрезвычайных ситуациях; понятийно-терминологическим аппаратом </w:t>
            </w:r>
            <w:r w:rsidRPr="00E97C4E">
              <w:rPr>
                <w:sz w:val="24"/>
                <w:szCs w:val="24"/>
              </w:rPr>
              <w:lastRenderedPageBreak/>
              <w:t>в области безопасности; навыками рационализации профессиональной деятельности с целью обеспечения безопасности и защиты окружающей среды.</w:t>
            </w:r>
          </w:p>
        </w:tc>
      </w:tr>
    </w:tbl>
    <w:p w:rsidR="00E108A9" w:rsidRPr="00E97C4E" w:rsidRDefault="00E108A9" w:rsidP="007D6D26">
      <w:pPr>
        <w:tabs>
          <w:tab w:val="left" w:pos="0"/>
        </w:tabs>
        <w:rPr>
          <w:b/>
          <w:bCs/>
          <w:sz w:val="24"/>
          <w:szCs w:val="24"/>
        </w:rPr>
      </w:pPr>
    </w:p>
    <w:p w:rsidR="007D6D26" w:rsidRPr="00E97C4E" w:rsidRDefault="007D6D26" w:rsidP="007D6D26">
      <w:pPr>
        <w:tabs>
          <w:tab w:val="left" w:pos="0"/>
        </w:tabs>
        <w:rPr>
          <w:b/>
          <w:bCs/>
          <w:sz w:val="24"/>
          <w:szCs w:val="24"/>
        </w:rPr>
      </w:pPr>
      <w:r w:rsidRPr="00E97C4E">
        <w:rPr>
          <w:b/>
          <w:bCs/>
          <w:sz w:val="24"/>
          <w:szCs w:val="24"/>
        </w:rPr>
        <w:t>1.3. Место дисциплины в структуре ОП</w:t>
      </w:r>
    </w:p>
    <w:p w:rsidR="00E108A9" w:rsidRPr="00E97C4E" w:rsidRDefault="00E108A9" w:rsidP="007D6D26">
      <w:pPr>
        <w:tabs>
          <w:tab w:val="left" w:pos="0"/>
        </w:tabs>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521"/>
        <w:gridCol w:w="800"/>
        <w:gridCol w:w="2178"/>
        <w:gridCol w:w="2552"/>
      </w:tblGrid>
      <w:tr w:rsidR="007D6D26" w:rsidRPr="00E97C4E" w:rsidTr="00E108A9">
        <w:tc>
          <w:tcPr>
            <w:tcW w:w="1555" w:type="dxa"/>
            <w:vMerge w:val="restart"/>
          </w:tcPr>
          <w:p w:rsidR="007D6D26" w:rsidRPr="00E97C4E" w:rsidRDefault="007D6D26" w:rsidP="00445B34">
            <w:pPr>
              <w:pStyle w:val="10"/>
              <w:ind w:left="0"/>
              <w:jc w:val="center"/>
              <w:rPr>
                <w:rFonts w:ascii="Times New Roman" w:hAnsi="Times New Roman" w:cs="Times New Roman"/>
                <w:sz w:val="24"/>
                <w:szCs w:val="24"/>
              </w:rPr>
            </w:pPr>
            <w:r w:rsidRPr="00E97C4E">
              <w:rPr>
                <w:rFonts w:ascii="Times New Roman" w:hAnsi="Times New Roman" w:cs="Times New Roman"/>
                <w:sz w:val="24"/>
                <w:szCs w:val="24"/>
              </w:rPr>
              <w:t>Индекс</w:t>
            </w:r>
          </w:p>
        </w:tc>
        <w:tc>
          <w:tcPr>
            <w:tcW w:w="2521" w:type="dxa"/>
            <w:vMerge w:val="restart"/>
          </w:tcPr>
          <w:p w:rsidR="007D6D26" w:rsidRPr="00E97C4E" w:rsidRDefault="007D6D26" w:rsidP="00445B34">
            <w:pPr>
              <w:pStyle w:val="10"/>
              <w:ind w:left="0"/>
              <w:jc w:val="center"/>
              <w:rPr>
                <w:rFonts w:ascii="Times New Roman" w:hAnsi="Times New Roman" w:cs="Times New Roman"/>
                <w:sz w:val="24"/>
                <w:szCs w:val="24"/>
              </w:rPr>
            </w:pPr>
            <w:r w:rsidRPr="00E97C4E">
              <w:rPr>
                <w:rFonts w:ascii="Times New Roman" w:hAnsi="Times New Roman" w:cs="Times New Roman"/>
                <w:bCs/>
                <w:sz w:val="24"/>
                <w:szCs w:val="24"/>
              </w:rPr>
              <w:t>Наименование дисциплины (модуля), практики</w:t>
            </w:r>
          </w:p>
        </w:tc>
        <w:tc>
          <w:tcPr>
            <w:tcW w:w="800" w:type="dxa"/>
            <w:vMerge w:val="restart"/>
          </w:tcPr>
          <w:p w:rsidR="007D6D26" w:rsidRPr="00E97C4E" w:rsidRDefault="007D6D26" w:rsidP="00445B34">
            <w:pPr>
              <w:pStyle w:val="10"/>
              <w:ind w:left="0"/>
              <w:jc w:val="center"/>
              <w:rPr>
                <w:rFonts w:ascii="Times New Roman" w:hAnsi="Times New Roman" w:cs="Times New Roman"/>
                <w:sz w:val="24"/>
                <w:szCs w:val="24"/>
              </w:rPr>
            </w:pPr>
            <w:r w:rsidRPr="00E97C4E">
              <w:rPr>
                <w:rFonts w:ascii="Times New Roman" w:hAnsi="Times New Roman" w:cs="Times New Roman"/>
                <w:sz w:val="24"/>
                <w:szCs w:val="24"/>
              </w:rPr>
              <w:t>Семестр изучения</w:t>
            </w:r>
          </w:p>
        </w:tc>
        <w:tc>
          <w:tcPr>
            <w:tcW w:w="4730" w:type="dxa"/>
            <w:gridSpan w:val="2"/>
          </w:tcPr>
          <w:p w:rsidR="007D6D26" w:rsidRPr="00E97C4E" w:rsidRDefault="007D6D26" w:rsidP="00445B34">
            <w:pPr>
              <w:pStyle w:val="10"/>
              <w:ind w:left="0"/>
              <w:jc w:val="center"/>
              <w:rPr>
                <w:rFonts w:ascii="Times New Roman" w:hAnsi="Times New Roman" w:cs="Times New Roman"/>
                <w:sz w:val="24"/>
                <w:szCs w:val="24"/>
              </w:rPr>
            </w:pPr>
            <w:r w:rsidRPr="00E97C4E">
              <w:rPr>
                <w:rFonts w:ascii="Times New Roman" w:hAnsi="Times New Roman" w:cs="Times New Roman"/>
                <w:bCs/>
                <w:sz w:val="24"/>
                <w:szCs w:val="24"/>
              </w:rPr>
              <w:t>Индексы и наименования учебных дисциплин (модулей), практик</w:t>
            </w:r>
          </w:p>
        </w:tc>
      </w:tr>
      <w:tr w:rsidR="007D6D26" w:rsidRPr="00E97C4E" w:rsidTr="00E108A9">
        <w:tc>
          <w:tcPr>
            <w:tcW w:w="1555" w:type="dxa"/>
            <w:vMerge/>
          </w:tcPr>
          <w:p w:rsidR="007D6D26" w:rsidRPr="00E97C4E" w:rsidRDefault="007D6D26" w:rsidP="00445B34">
            <w:pPr>
              <w:pStyle w:val="10"/>
              <w:ind w:left="0"/>
              <w:jc w:val="center"/>
              <w:rPr>
                <w:rFonts w:ascii="Times New Roman" w:hAnsi="Times New Roman" w:cs="Times New Roman"/>
                <w:sz w:val="24"/>
                <w:szCs w:val="24"/>
              </w:rPr>
            </w:pPr>
          </w:p>
        </w:tc>
        <w:tc>
          <w:tcPr>
            <w:tcW w:w="2521" w:type="dxa"/>
            <w:vMerge/>
          </w:tcPr>
          <w:p w:rsidR="007D6D26" w:rsidRPr="00E97C4E" w:rsidRDefault="007D6D26" w:rsidP="00445B34">
            <w:pPr>
              <w:pStyle w:val="10"/>
              <w:ind w:left="0"/>
              <w:jc w:val="center"/>
              <w:rPr>
                <w:rFonts w:ascii="Times New Roman" w:hAnsi="Times New Roman" w:cs="Times New Roman"/>
                <w:sz w:val="24"/>
                <w:szCs w:val="24"/>
              </w:rPr>
            </w:pPr>
          </w:p>
        </w:tc>
        <w:tc>
          <w:tcPr>
            <w:tcW w:w="800" w:type="dxa"/>
            <w:vMerge/>
          </w:tcPr>
          <w:p w:rsidR="007D6D26" w:rsidRPr="00E97C4E" w:rsidRDefault="007D6D26" w:rsidP="00445B34">
            <w:pPr>
              <w:pStyle w:val="10"/>
              <w:ind w:left="0"/>
              <w:jc w:val="center"/>
              <w:rPr>
                <w:rFonts w:ascii="Times New Roman" w:hAnsi="Times New Roman" w:cs="Times New Roman"/>
                <w:sz w:val="24"/>
                <w:szCs w:val="24"/>
              </w:rPr>
            </w:pPr>
          </w:p>
        </w:tc>
        <w:tc>
          <w:tcPr>
            <w:tcW w:w="2178" w:type="dxa"/>
            <w:vAlign w:val="center"/>
          </w:tcPr>
          <w:p w:rsidR="007D6D26" w:rsidRPr="00E97C4E" w:rsidRDefault="007D6D26" w:rsidP="00445B34">
            <w:pPr>
              <w:pStyle w:val="21"/>
              <w:tabs>
                <w:tab w:val="left" w:pos="0"/>
              </w:tabs>
              <w:snapToGrid w:val="0"/>
              <w:spacing w:after="0" w:line="240" w:lineRule="auto"/>
              <w:ind w:left="0" w:firstLine="0"/>
              <w:jc w:val="center"/>
              <w:rPr>
                <w:rFonts w:cs="Times New Roman"/>
                <w:bCs/>
                <w:sz w:val="24"/>
                <w:szCs w:val="24"/>
              </w:rPr>
            </w:pPr>
            <w:proofErr w:type="gramStart"/>
            <w:r w:rsidRPr="00E97C4E">
              <w:rPr>
                <w:rFonts w:cs="Times New Roman"/>
                <w:bCs/>
                <w:sz w:val="24"/>
                <w:szCs w:val="24"/>
              </w:rPr>
              <w:t>на которые опирается содержание данной дисциплины (модуля)</w:t>
            </w:r>
            <w:proofErr w:type="gramEnd"/>
          </w:p>
        </w:tc>
        <w:tc>
          <w:tcPr>
            <w:tcW w:w="2552" w:type="dxa"/>
            <w:vAlign w:val="center"/>
          </w:tcPr>
          <w:p w:rsidR="007D6D26" w:rsidRPr="00E97C4E" w:rsidRDefault="007D6D26" w:rsidP="00445B34">
            <w:pPr>
              <w:pStyle w:val="21"/>
              <w:tabs>
                <w:tab w:val="left" w:pos="0"/>
              </w:tabs>
              <w:snapToGrid w:val="0"/>
              <w:spacing w:after="0" w:line="240" w:lineRule="auto"/>
              <w:ind w:left="0" w:firstLine="0"/>
              <w:jc w:val="center"/>
              <w:rPr>
                <w:rFonts w:cs="Times New Roman"/>
                <w:bCs/>
                <w:sz w:val="24"/>
                <w:szCs w:val="24"/>
              </w:rPr>
            </w:pPr>
            <w:r w:rsidRPr="00E97C4E">
              <w:rPr>
                <w:rFonts w:cs="Times New Roman"/>
                <w:bCs/>
                <w:sz w:val="24"/>
                <w:szCs w:val="24"/>
              </w:rPr>
              <w:t xml:space="preserve">для </w:t>
            </w:r>
            <w:proofErr w:type="gramStart"/>
            <w:r w:rsidRPr="00E97C4E">
              <w:rPr>
                <w:rFonts w:cs="Times New Roman"/>
                <w:bCs/>
                <w:sz w:val="24"/>
                <w:szCs w:val="24"/>
              </w:rPr>
              <w:t>которых</w:t>
            </w:r>
            <w:proofErr w:type="gramEnd"/>
            <w:r w:rsidRPr="00E97C4E">
              <w:rPr>
                <w:rFonts w:cs="Times New Roman"/>
                <w:bCs/>
                <w:sz w:val="24"/>
                <w:szCs w:val="24"/>
              </w:rPr>
              <w:t xml:space="preserve"> содержание данной дисциплины (модуля) выступает опорой</w:t>
            </w:r>
          </w:p>
        </w:tc>
      </w:tr>
      <w:tr w:rsidR="007D6D26" w:rsidRPr="00E97C4E" w:rsidTr="00E108A9">
        <w:tc>
          <w:tcPr>
            <w:tcW w:w="1555" w:type="dxa"/>
          </w:tcPr>
          <w:p w:rsidR="007D6D26" w:rsidRPr="00E97C4E" w:rsidRDefault="007D6D26" w:rsidP="00445B34">
            <w:pPr>
              <w:pStyle w:val="21"/>
              <w:tabs>
                <w:tab w:val="left" w:pos="0"/>
              </w:tabs>
              <w:snapToGrid w:val="0"/>
              <w:spacing w:after="0" w:line="240" w:lineRule="auto"/>
              <w:ind w:left="0" w:firstLine="0"/>
              <w:rPr>
                <w:rFonts w:cs="Times New Roman"/>
                <w:sz w:val="24"/>
                <w:szCs w:val="24"/>
              </w:rPr>
            </w:pPr>
            <w:r w:rsidRPr="00E97C4E">
              <w:rPr>
                <w:rFonts w:cs="Times New Roman"/>
                <w:sz w:val="24"/>
                <w:szCs w:val="24"/>
              </w:rPr>
              <w:t>Б</w:t>
            </w:r>
            <w:proofErr w:type="gramStart"/>
            <w:r w:rsidRPr="00E97C4E">
              <w:rPr>
                <w:rFonts w:cs="Times New Roman"/>
                <w:sz w:val="24"/>
                <w:szCs w:val="24"/>
              </w:rPr>
              <w:t>1</w:t>
            </w:r>
            <w:proofErr w:type="gramEnd"/>
            <w:r w:rsidRPr="00E97C4E">
              <w:rPr>
                <w:rFonts w:cs="Times New Roman"/>
                <w:sz w:val="24"/>
                <w:szCs w:val="24"/>
              </w:rPr>
              <w:t xml:space="preserve">.Б.5 </w:t>
            </w:r>
          </w:p>
        </w:tc>
        <w:tc>
          <w:tcPr>
            <w:tcW w:w="2521" w:type="dxa"/>
          </w:tcPr>
          <w:p w:rsidR="007D6D26" w:rsidRPr="00E97C4E" w:rsidRDefault="007D6D26" w:rsidP="00445B34">
            <w:pPr>
              <w:pStyle w:val="21"/>
              <w:tabs>
                <w:tab w:val="left" w:pos="0"/>
              </w:tabs>
              <w:snapToGrid w:val="0"/>
              <w:spacing w:after="0" w:line="240" w:lineRule="auto"/>
              <w:ind w:left="0" w:firstLine="0"/>
              <w:rPr>
                <w:rFonts w:cs="Times New Roman"/>
                <w:sz w:val="24"/>
                <w:szCs w:val="24"/>
              </w:rPr>
            </w:pPr>
            <w:r w:rsidRPr="00E97C4E">
              <w:rPr>
                <w:rFonts w:cs="Times New Roman"/>
                <w:bCs/>
                <w:sz w:val="24"/>
                <w:szCs w:val="24"/>
              </w:rPr>
              <w:t>Безопасность жизнедеятельности</w:t>
            </w:r>
          </w:p>
        </w:tc>
        <w:tc>
          <w:tcPr>
            <w:tcW w:w="800" w:type="dxa"/>
          </w:tcPr>
          <w:p w:rsidR="007D6D26" w:rsidRPr="00E97C4E" w:rsidRDefault="007D6D26" w:rsidP="00445B34">
            <w:pPr>
              <w:pStyle w:val="10"/>
              <w:ind w:left="0"/>
              <w:rPr>
                <w:rFonts w:ascii="Times New Roman" w:hAnsi="Times New Roman" w:cs="Times New Roman"/>
                <w:sz w:val="24"/>
                <w:szCs w:val="24"/>
              </w:rPr>
            </w:pPr>
            <w:r w:rsidRPr="00E97C4E">
              <w:rPr>
                <w:rFonts w:ascii="Times New Roman" w:hAnsi="Times New Roman" w:cs="Times New Roman"/>
                <w:sz w:val="24"/>
                <w:szCs w:val="24"/>
              </w:rPr>
              <w:t>2</w:t>
            </w:r>
          </w:p>
        </w:tc>
        <w:tc>
          <w:tcPr>
            <w:tcW w:w="2178" w:type="dxa"/>
          </w:tcPr>
          <w:p w:rsidR="00343503" w:rsidRPr="00E97C4E" w:rsidRDefault="00343503" w:rsidP="00343503">
            <w:pPr>
              <w:pStyle w:val="2"/>
              <w:tabs>
                <w:tab w:val="num" w:pos="0"/>
              </w:tabs>
              <w:spacing w:after="0" w:line="240" w:lineRule="auto"/>
              <w:ind w:left="0"/>
              <w:jc w:val="center"/>
              <w:rPr>
                <w:lang w:eastAsia="en-US"/>
              </w:rPr>
            </w:pPr>
            <w:r w:rsidRPr="00E97C4E">
              <w:rPr>
                <w:lang w:eastAsia="en-US"/>
              </w:rPr>
              <w:t>Б.1. Б.4.Физическая культура</w:t>
            </w:r>
          </w:p>
          <w:p w:rsidR="007D6D26" w:rsidRPr="00E97C4E" w:rsidRDefault="007D6D26" w:rsidP="00445B34">
            <w:pPr>
              <w:pStyle w:val="10"/>
              <w:ind w:left="0"/>
              <w:rPr>
                <w:rFonts w:ascii="Times New Roman" w:hAnsi="Times New Roman" w:cs="Times New Roman"/>
                <w:sz w:val="24"/>
                <w:szCs w:val="24"/>
              </w:rPr>
            </w:pPr>
          </w:p>
        </w:tc>
        <w:tc>
          <w:tcPr>
            <w:tcW w:w="2552" w:type="dxa"/>
          </w:tcPr>
          <w:p w:rsidR="007D6D26" w:rsidRPr="00E97C4E" w:rsidRDefault="007D6D26" w:rsidP="00445B34">
            <w:pPr>
              <w:pStyle w:val="21"/>
              <w:tabs>
                <w:tab w:val="left" w:pos="-48"/>
              </w:tabs>
              <w:snapToGrid w:val="0"/>
              <w:spacing w:after="0" w:line="240" w:lineRule="auto"/>
              <w:ind w:left="0" w:firstLine="0"/>
              <w:rPr>
                <w:rFonts w:cs="Times New Roman"/>
                <w:sz w:val="24"/>
                <w:szCs w:val="24"/>
              </w:rPr>
            </w:pPr>
            <w:r w:rsidRPr="00E97C4E">
              <w:rPr>
                <w:rFonts w:cs="Times New Roman"/>
                <w:sz w:val="24"/>
                <w:szCs w:val="24"/>
              </w:rPr>
              <w:t>Б</w:t>
            </w:r>
            <w:proofErr w:type="gramStart"/>
            <w:r w:rsidRPr="00E97C4E">
              <w:rPr>
                <w:rFonts w:cs="Times New Roman"/>
                <w:sz w:val="24"/>
                <w:szCs w:val="24"/>
              </w:rPr>
              <w:t>2</w:t>
            </w:r>
            <w:proofErr w:type="gramEnd"/>
            <w:r w:rsidRPr="00E97C4E">
              <w:rPr>
                <w:rFonts w:cs="Times New Roman"/>
                <w:sz w:val="24"/>
                <w:szCs w:val="24"/>
              </w:rPr>
              <w:t xml:space="preserve">.П.1 </w:t>
            </w:r>
            <w:r w:rsidR="00AB04F4">
              <w:rPr>
                <w:rFonts w:cs="Times New Roman"/>
                <w:sz w:val="24"/>
                <w:szCs w:val="24"/>
              </w:rPr>
              <w:t xml:space="preserve">Проектно-конструкторская практика </w:t>
            </w:r>
          </w:p>
          <w:p w:rsidR="007D6D26" w:rsidRPr="00E97C4E" w:rsidRDefault="00AB04F4" w:rsidP="00445B34">
            <w:pPr>
              <w:pStyle w:val="21"/>
              <w:tabs>
                <w:tab w:val="left" w:pos="-48"/>
              </w:tabs>
              <w:snapToGrid w:val="0"/>
              <w:spacing w:after="0" w:line="240" w:lineRule="auto"/>
              <w:ind w:left="0" w:firstLine="0"/>
              <w:rPr>
                <w:rFonts w:cs="Times New Roman"/>
                <w:sz w:val="24"/>
                <w:szCs w:val="24"/>
              </w:rPr>
            </w:pPr>
            <w:r>
              <w:rPr>
                <w:rFonts w:cs="Times New Roman"/>
                <w:sz w:val="24"/>
                <w:szCs w:val="24"/>
              </w:rPr>
              <w:t>Б</w:t>
            </w:r>
            <w:proofErr w:type="gramStart"/>
            <w:r>
              <w:rPr>
                <w:rFonts w:cs="Times New Roman"/>
                <w:sz w:val="24"/>
                <w:szCs w:val="24"/>
              </w:rPr>
              <w:t>2</w:t>
            </w:r>
            <w:proofErr w:type="gramEnd"/>
            <w:r>
              <w:rPr>
                <w:rFonts w:cs="Times New Roman"/>
                <w:sz w:val="24"/>
                <w:szCs w:val="24"/>
              </w:rPr>
              <w:t xml:space="preserve">.П.2 Производственно-технологическая практика </w:t>
            </w:r>
          </w:p>
          <w:p w:rsidR="007D6D26" w:rsidRPr="00E97C4E" w:rsidRDefault="007D6D26" w:rsidP="007F4DAF">
            <w:pPr>
              <w:pStyle w:val="21"/>
              <w:tabs>
                <w:tab w:val="left" w:pos="-48"/>
              </w:tabs>
              <w:snapToGrid w:val="0"/>
              <w:spacing w:after="0" w:line="240" w:lineRule="auto"/>
              <w:ind w:left="0" w:firstLine="0"/>
              <w:rPr>
                <w:rFonts w:cs="Times New Roman"/>
                <w:sz w:val="24"/>
                <w:szCs w:val="24"/>
              </w:rPr>
            </w:pPr>
            <w:r w:rsidRPr="00E97C4E">
              <w:rPr>
                <w:rFonts w:cs="Times New Roman"/>
                <w:sz w:val="24"/>
                <w:szCs w:val="24"/>
              </w:rPr>
              <w:t>Б</w:t>
            </w:r>
            <w:proofErr w:type="gramStart"/>
            <w:r w:rsidRPr="00E97C4E">
              <w:rPr>
                <w:rFonts w:cs="Times New Roman"/>
                <w:sz w:val="24"/>
                <w:szCs w:val="24"/>
              </w:rPr>
              <w:t>2</w:t>
            </w:r>
            <w:proofErr w:type="gramEnd"/>
            <w:r w:rsidRPr="00E97C4E">
              <w:rPr>
                <w:rFonts w:cs="Times New Roman"/>
                <w:sz w:val="24"/>
                <w:szCs w:val="24"/>
              </w:rPr>
              <w:t>.П.3 Преддипломная практика</w:t>
            </w:r>
          </w:p>
        </w:tc>
      </w:tr>
    </w:tbl>
    <w:p w:rsidR="007D6D26" w:rsidRPr="00E97C4E" w:rsidRDefault="007D6D26" w:rsidP="007D6D26">
      <w:pPr>
        <w:tabs>
          <w:tab w:val="left" w:pos="0"/>
        </w:tabs>
        <w:rPr>
          <w:b/>
          <w:bCs/>
          <w:sz w:val="24"/>
          <w:szCs w:val="24"/>
        </w:rPr>
      </w:pPr>
    </w:p>
    <w:p w:rsidR="00A15EE5" w:rsidRPr="00E97C4E" w:rsidRDefault="007D6D26" w:rsidP="007F4DAF">
      <w:pPr>
        <w:rPr>
          <w:color w:val="002060"/>
          <w:sz w:val="24"/>
          <w:szCs w:val="24"/>
          <w:lang w:eastAsia="ru-RU"/>
        </w:rPr>
      </w:pPr>
      <w:r w:rsidRPr="00E97C4E">
        <w:rPr>
          <w:b/>
          <w:sz w:val="24"/>
          <w:szCs w:val="24"/>
        </w:rPr>
        <w:t>1.4. Язык преподавания:</w:t>
      </w:r>
      <w:r w:rsidRPr="00E97C4E">
        <w:rPr>
          <w:sz w:val="24"/>
          <w:szCs w:val="24"/>
        </w:rPr>
        <w:t xml:space="preserve"> русский</w:t>
      </w:r>
      <w:r w:rsidR="00A15EE5" w:rsidRPr="00E97C4E">
        <w:rPr>
          <w:color w:val="002060"/>
          <w:sz w:val="24"/>
          <w:szCs w:val="24"/>
        </w:rPr>
        <w:br w:type="page"/>
      </w:r>
    </w:p>
    <w:p w:rsidR="00E31980" w:rsidRDefault="00E31980" w:rsidP="0059121F">
      <w:pPr>
        <w:shd w:val="clear" w:color="auto" w:fill="FFFFFF"/>
        <w:jc w:val="center"/>
        <w:rPr>
          <w:b/>
          <w:bCs/>
          <w:sz w:val="24"/>
          <w:szCs w:val="24"/>
        </w:rPr>
      </w:pPr>
      <w:r>
        <w:rPr>
          <w:b/>
          <w:bCs/>
          <w:sz w:val="24"/>
          <w:szCs w:val="24"/>
        </w:rPr>
        <w:lastRenderedPageBreak/>
        <w:t xml:space="preserve">1. </w:t>
      </w:r>
      <w:r w:rsidRPr="00E97C4E">
        <w:rPr>
          <w:b/>
          <w:bCs/>
          <w:sz w:val="24"/>
          <w:szCs w:val="24"/>
        </w:rPr>
        <w:t xml:space="preserve">АННОТАЦИЯ </w:t>
      </w:r>
    </w:p>
    <w:p w:rsidR="0059121F" w:rsidRPr="00E97C4E" w:rsidRDefault="0059121F" w:rsidP="0059121F">
      <w:pPr>
        <w:shd w:val="clear" w:color="auto" w:fill="FFFFFF"/>
        <w:jc w:val="center"/>
        <w:rPr>
          <w:b/>
          <w:bCs/>
          <w:sz w:val="24"/>
          <w:szCs w:val="24"/>
          <w:u w:val="single"/>
        </w:rPr>
      </w:pPr>
      <w:r w:rsidRPr="00E97C4E">
        <w:rPr>
          <w:b/>
          <w:bCs/>
          <w:sz w:val="24"/>
          <w:szCs w:val="24"/>
        </w:rPr>
        <w:t>к рабочей программе дисциплины</w:t>
      </w:r>
    </w:p>
    <w:p w:rsidR="0059121F" w:rsidRPr="00E97C4E" w:rsidRDefault="00E108A9" w:rsidP="0059121F">
      <w:pPr>
        <w:shd w:val="clear" w:color="auto" w:fill="FFFFFF"/>
        <w:spacing w:line="274" w:lineRule="exact"/>
        <w:ind w:right="58"/>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.Б.6. </w:t>
      </w:r>
      <w:r w:rsidR="0059121F" w:rsidRPr="00E97C4E">
        <w:rPr>
          <w:b/>
          <w:spacing w:val="-5"/>
          <w:sz w:val="24"/>
          <w:szCs w:val="24"/>
        </w:rPr>
        <w:t>История</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59121F" w:rsidRPr="00E97C4E" w:rsidRDefault="0059121F" w:rsidP="0059121F">
      <w:pPr>
        <w:rPr>
          <w:sz w:val="24"/>
          <w:szCs w:val="24"/>
        </w:rPr>
      </w:pPr>
    </w:p>
    <w:p w:rsidR="0021101C" w:rsidRPr="00E97C4E" w:rsidRDefault="0021101C" w:rsidP="001E2133">
      <w:pPr>
        <w:pStyle w:val="aa"/>
        <w:numPr>
          <w:ilvl w:val="1"/>
          <w:numId w:val="28"/>
        </w:numPr>
        <w:tabs>
          <w:tab w:val="left" w:pos="708"/>
        </w:tabs>
        <w:jc w:val="both"/>
        <w:rPr>
          <w:b/>
          <w:bCs/>
        </w:rPr>
      </w:pPr>
      <w:r w:rsidRPr="00E97C4E">
        <w:rPr>
          <w:b/>
          <w:bCs/>
        </w:rPr>
        <w:t>Цель освоения и краткое содержание дисциплины</w:t>
      </w:r>
    </w:p>
    <w:p w:rsidR="0021101C" w:rsidRPr="00E97C4E" w:rsidRDefault="0021101C" w:rsidP="0021101C">
      <w:pPr>
        <w:ind w:firstLine="709"/>
        <w:jc w:val="both"/>
        <w:rPr>
          <w:sz w:val="24"/>
          <w:szCs w:val="24"/>
        </w:rPr>
      </w:pPr>
      <w:r w:rsidRPr="002B22CD">
        <w:rPr>
          <w:bCs/>
          <w:i/>
          <w:sz w:val="24"/>
          <w:szCs w:val="24"/>
        </w:rPr>
        <w:t>Цель освоения:</w:t>
      </w:r>
      <w:r w:rsidRPr="00E97C4E">
        <w:rPr>
          <w:sz w:val="24"/>
          <w:szCs w:val="24"/>
        </w:rPr>
        <w:t xml:space="preserve"> выработка способности и готовности использовать при последующем обучении и в профессиональной деятельности знания важнейших этапов развития отечественной истории; знание закономерностей и тенденций исторического процесса; формирование у студентов комплексного представления о культурно-историческом своеобразии России, ее месте в мировой и европейской цивилизации. </w:t>
      </w:r>
    </w:p>
    <w:p w:rsidR="0021101C" w:rsidRPr="00E97C4E" w:rsidRDefault="0021101C" w:rsidP="0021101C">
      <w:pPr>
        <w:ind w:firstLine="709"/>
        <w:jc w:val="both"/>
        <w:rPr>
          <w:sz w:val="24"/>
          <w:szCs w:val="24"/>
        </w:rPr>
      </w:pPr>
      <w:r w:rsidRPr="002B22CD">
        <w:rPr>
          <w:bCs/>
          <w:i/>
          <w:sz w:val="24"/>
          <w:szCs w:val="24"/>
        </w:rPr>
        <w:t>Краткое содержание дисциплины</w:t>
      </w:r>
      <w:r w:rsidRPr="00E97C4E">
        <w:rPr>
          <w:b/>
          <w:bCs/>
          <w:sz w:val="24"/>
          <w:szCs w:val="24"/>
        </w:rPr>
        <w:t>:</w:t>
      </w:r>
      <w:r w:rsidRPr="00E97C4E">
        <w:rPr>
          <w:sz w:val="24"/>
          <w:szCs w:val="24"/>
        </w:rPr>
        <w:t xml:space="preserve"> Методологические основы изучения истории. Древняя история Руси. Средневековая Русь. Россия в новое время. Россия в </w:t>
      </w:r>
      <w:r w:rsidRPr="00E97C4E">
        <w:rPr>
          <w:sz w:val="24"/>
          <w:szCs w:val="24"/>
          <w:lang w:val="en-US"/>
        </w:rPr>
        <w:t>XIX</w:t>
      </w:r>
      <w:r w:rsidRPr="00E97C4E">
        <w:rPr>
          <w:sz w:val="24"/>
          <w:szCs w:val="24"/>
        </w:rPr>
        <w:t xml:space="preserve"> в. Россия в начале</w:t>
      </w:r>
      <w:proofErr w:type="gramStart"/>
      <w:r w:rsidRPr="00E97C4E">
        <w:rPr>
          <w:sz w:val="24"/>
          <w:szCs w:val="24"/>
          <w:lang w:val="en-US"/>
        </w:rPr>
        <w:t>XX</w:t>
      </w:r>
      <w:proofErr w:type="gramEnd"/>
      <w:r w:rsidRPr="00E97C4E">
        <w:rPr>
          <w:sz w:val="24"/>
          <w:szCs w:val="24"/>
        </w:rPr>
        <w:t xml:space="preserve"> в. Советское государство. СССР в годы Великой Отечественной войны и послевоенное время. Современная Россия.  </w:t>
      </w:r>
    </w:p>
    <w:p w:rsidR="00E108A9" w:rsidRPr="00E97C4E" w:rsidRDefault="00E108A9" w:rsidP="0021101C">
      <w:pPr>
        <w:ind w:firstLine="709"/>
        <w:jc w:val="both"/>
        <w:rPr>
          <w:sz w:val="24"/>
          <w:szCs w:val="24"/>
        </w:rPr>
      </w:pPr>
    </w:p>
    <w:p w:rsidR="0021101C" w:rsidRPr="00E97C4E" w:rsidRDefault="0021101C" w:rsidP="0021101C">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5"/>
      </w:tblGrid>
      <w:tr w:rsidR="0021101C" w:rsidRPr="00E97C4E" w:rsidTr="00445B34">
        <w:tc>
          <w:tcPr>
            <w:tcW w:w="4068" w:type="dxa"/>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spacing w:line="276" w:lineRule="auto"/>
              <w:jc w:val="both"/>
              <w:rPr>
                <w:bCs/>
                <w:sz w:val="24"/>
                <w:szCs w:val="24"/>
                <w:lang w:eastAsia="en-US"/>
              </w:rPr>
            </w:pPr>
            <w:r w:rsidRPr="00E97C4E">
              <w:rPr>
                <w:bCs/>
                <w:sz w:val="24"/>
                <w:szCs w:val="24"/>
                <w:lang w:eastAsia="en-US"/>
              </w:rPr>
              <w:t>Планируемые результаты освоения образовательной программы (компетенции)</w:t>
            </w:r>
          </w:p>
        </w:tc>
        <w:tc>
          <w:tcPr>
            <w:tcW w:w="5785" w:type="dxa"/>
            <w:tcBorders>
              <w:top w:val="single" w:sz="4" w:space="0" w:color="auto"/>
              <w:left w:val="single" w:sz="4" w:space="0" w:color="auto"/>
              <w:bottom w:val="single" w:sz="4" w:space="0" w:color="auto"/>
              <w:right w:val="single" w:sz="4" w:space="0" w:color="auto"/>
            </w:tcBorders>
          </w:tcPr>
          <w:p w:rsidR="0021101C" w:rsidRPr="00E97C4E" w:rsidRDefault="0021101C" w:rsidP="00445B34">
            <w:pPr>
              <w:spacing w:line="276" w:lineRule="auto"/>
              <w:jc w:val="both"/>
              <w:rPr>
                <w:bCs/>
                <w:sz w:val="24"/>
                <w:szCs w:val="24"/>
                <w:lang w:eastAsia="en-US"/>
              </w:rPr>
            </w:pPr>
            <w:r w:rsidRPr="00E97C4E">
              <w:rPr>
                <w:bCs/>
                <w:sz w:val="24"/>
                <w:szCs w:val="24"/>
                <w:lang w:eastAsia="en-US"/>
              </w:rPr>
              <w:t xml:space="preserve">Планируемые результаты </w:t>
            </w:r>
            <w:proofErr w:type="gramStart"/>
            <w:r w:rsidRPr="00E97C4E">
              <w:rPr>
                <w:bCs/>
                <w:sz w:val="24"/>
                <w:szCs w:val="24"/>
                <w:lang w:eastAsia="en-US"/>
              </w:rPr>
              <w:t>обучения по дисциплине</w:t>
            </w:r>
            <w:proofErr w:type="gramEnd"/>
          </w:p>
          <w:p w:rsidR="0021101C" w:rsidRPr="00E97C4E" w:rsidRDefault="0021101C" w:rsidP="00445B34">
            <w:pPr>
              <w:spacing w:line="276" w:lineRule="auto"/>
              <w:jc w:val="both"/>
              <w:rPr>
                <w:bCs/>
                <w:sz w:val="24"/>
                <w:szCs w:val="24"/>
                <w:lang w:eastAsia="en-US"/>
              </w:rPr>
            </w:pPr>
          </w:p>
        </w:tc>
      </w:tr>
      <w:tr w:rsidR="0021101C" w:rsidRPr="00E97C4E" w:rsidTr="00445B34">
        <w:trPr>
          <w:trHeight w:val="3266"/>
        </w:trPr>
        <w:tc>
          <w:tcPr>
            <w:tcW w:w="4068" w:type="dxa"/>
            <w:tcBorders>
              <w:top w:val="single" w:sz="4" w:space="0" w:color="auto"/>
              <w:left w:val="single" w:sz="4" w:space="0" w:color="auto"/>
              <w:bottom w:val="single" w:sz="4" w:space="0" w:color="auto"/>
              <w:right w:val="single" w:sz="4" w:space="0" w:color="auto"/>
            </w:tcBorders>
          </w:tcPr>
          <w:p w:rsidR="0021101C" w:rsidRPr="00E97C4E" w:rsidRDefault="0021101C" w:rsidP="00445B34">
            <w:pPr>
              <w:spacing w:line="276" w:lineRule="auto"/>
              <w:rPr>
                <w:sz w:val="24"/>
                <w:szCs w:val="24"/>
                <w:lang w:eastAsia="en-US"/>
              </w:rPr>
            </w:pPr>
            <w:r w:rsidRPr="00E97C4E">
              <w:rPr>
                <w:sz w:val="24"/>
                <w:szCs w:val="24"/>
                <w:lang w:eastAsia="en-US"/>
              </w:rPr>
              <w:t>Способность анализировать основные этапы и закономерности исторического развития общества для формирования гражданской позиции (ОК-2)</w:t>
            </w:r>
          </w:p>
          <w:p w:rsidR="0021101C" w:rsidRPr="00E97C4E" w:rsidRDefault="0021101C" w:rsidP="00445B34">
            <w:pPr>
              <w:spacing w:line="276" w:lineRule="auto"/>
              <w:rPr>
                <w:sz w:val="24"/>
                <w:szCs w:val="24"/>
                <w:lang w:eastAsia="en-US"/>
              </w:rPr>
            </w:pPr>
          </w:p>
          <w:p w:rsidR="0021101C" w:rsidRPr="00E97C4E" w:rsidRDefault="0021101C" w:rsidP="00445B34">
            <w:pPr>
              <w:spacing w:line="276" w:lineRule="auto"/>
              <w:rPr>
                <w:sz w:val="24"/>
                <w:szCs w:val="24"/>
                <w:lang w:eastAsia="en-US"/>
              </w:rPr>
            </w:pPr>
          </w:p>
          <w:p w:rsidR="0021101C" w:rsidRPr="00E97C4E" w:rsidRDefault="0021101C" w:rsidP="00445B34">
            <w:pPr>
              <w:spacing w:line="276" w:lineRule="auto"/>
              <w:rPr>
                <w:sz w:val="24"/>
                <w:szCs w:val="24"/>
                <w:lang w:eastAsia="en-US"/>
              </w:rPr>
            </w:pPr>
          </w:p>
          <w:p w:rsidR="0021101C" w:rsidRPr="00E97C4E" w:rsidRDefault="0021101C" w:rsidP="00445B34">
            <w:pPr>
              <w:spacing w:line="276" w:lineRule="auto"/>
              <w:rPr>
                <w:sz w:val="24"/>
                <w:szCs w:val="24"/>
                <w:lang w:eastAsia="en-US"/>
              </w:rPr>
            </w:pPr>
          </w:p>
          <w:p w:rsidR="0021101C" w:rsidRPr="00E97C4E" w:rsidRDefault="0021101C" w:rsidP="00445B34">
            <w:pPr>
              <w:spacing w:line="276" w:lineRule="auto"/>
              <w:rPr>
                <w:sz w:val="24"/>
                <w:szCs w:val="24"/>
                <w:lang w:eastAsia="en-US"/>
              </w:rPr>
            </w:pPr>
          </w:p>
          <w:p w:rsidR="0021101C" w:rsidRPr="00E97C4E" w:rsidRDefault="0021101C" w:rsidP="00445B34">
            <w:pPr>
              <w:spacing w:line="276" w:lineRule="auto"/>
              <w:rPr>
                <w:sz w:val="24"/>
                <w:szCs w:val="24"/>
                <w:lang w:eastAsia="en-US"/>
              </w:rPr>
            </w:pPr>
          </w:p>
          <w:p w:rsidR="0021101C" w:rsidRPr="00E97C4E" w:rsidRDefault="0021101C" w:rsidP="00445B34">
            <w:pPr>
              <w:spacing w:line="276" w:lineRule="auto"/>
              <w:rPr>
                <w:sz w:val="24"/>
                <w:szCs w:val="24"/>
                <w:lang w:eastAsia="en-US"/>
              </w:rPr>
            </w:pPr>
          </w:p>
        </w:tc>
        <w:tc>
          <w:tcPr>
            <w:tcW w:w="5785" w:type="dxa"/>
            <w:tcBorders>
              <w:top w:val="single" w:sz="4" w:space="0" w:color="auto"/>
              <w:left w:val="single" w:sz="4" w:space="0" w:color="auto"/>
              <w:bottom w:val="single" w:sz="4" w:space="0" w:color="auto"/>
              <w:right w:val="single" w:sz="4" w:space="0" w:color="auto"/>
            </w:tcBorders>
            <w:hideMark/>
          </w:tcPr>
          <w:p w:rsidR="0021101C" w:rsidRPr="002B22CD" w:rsidRDefault="0021101C" w:rsidP="00445B34">
            <w:pPr>
              <w:autoSpaceDN w:val="0"/>
              <w:adjustRightInd w:val="0"/>
              <w:spacing w:line="276" w:lineRule="auto"/>
              <w:jc w:val="both"/>
              <w:rPr>
                <w:sz w:val="24"/>
                <w:szCs w:val="24"/>
                <w:lang w:eastAsia="en-US"/>
              </w:rPr>
            </w:pPr>
            <w:r w:rsidRPr="002B22CD">
              <w:rPr>
                <w:sz w:val="24"/>
                <w:szCs w:val="24"/>
                <w:lang w:eastAsia="en-US"/>
              </w:rPr>
              <w:t>Знать:</w:t>
            </w:r>
            <w:r w:rsidR="002B22CD">
              <w:rPr>
                <w:sz w:val="24"/>
                <w:szCs w:val="24"/>
                <w:lang w:eastAsia="en-US"/>
              </w:rPr>
              <w:t xml:space="preserve"> </w:t>
            </w:r>
            <w:r w:rsidRPr="002B22CD">
              <w:rPr>
                <w:sz w:val="24"/>
                <w:szCs w:val="24"/>
                <w:lang w:eastAsia="en-US"/>
              </w:rPr>
              <w:t xml:space="preserve">основные исторические события, факты и деятельность известных исторических личностей; иметь представление об источниках исторических знаний и приемах работы с ними; </w:t>
            </w:r>
          </w:p>
          <w:p w:rsidR="0021101C" w:rsidRPr="002B22CD" w:rsidRDefault="0021101C" w:rsidP="00445B34">
            <w:pPr>
              <w:autoSpaceDN w:val="0"/>
              <w:adjustRightInd w:val="0"/>
              <w:spacing w:line="276" w:lineRule="auto"/>
              <w:jc w:val="both"/>
              <w:rPr>
                <w:sz w:val="24"/>
                <w:szCs w:val="24"/>
                <w:lang w:eastAsia="en-US"/>
              </w:rPr>
            </w:pPr>
            <w:r w:rsidRPr="002B22CD">
              <w:rPr>
                <w:sz w:val="24"/>
                <w:szCs w:val="24"/>
                <w:lang w:eastAsia="en-US"/>
              </w:rPr>
              <w:t>Уметь:</w:t>
            </w:r>
            <w:r w:rsidR="002B22CD">
              <w:rPr>
                <w:sz w:val="24"/>
                <w:szCs w:val="24"/>
                <w:lang w:eastAsia="en-US"/>
              </w:rPr>
              <w:t xml:space="preserve"> </w:t>
            </w:r>
            <w:r w:rsidRPr="002B22CD">
              <w:rPr>
                <w:sz w:val="24"/>
                <w:szCs w:val="24"/>
                <w:lang w:eastAsia="en-US"/>
              </w:rPr>
              <w:t xml:space="preserve">оценивать достижения культуры на основе знания исторического пути их создания; логически верно, аргументированно и ясно строить устную и письменную речь;   </w:t>
            </w:r>
          </w:p>
          <w:p w:rsidR="0021101C" w:rsidRPr="00E97C4E" w:rsidRDefault="0021101C" w:rsidP="002B22CD">
            <w:pPr>
              <w:autoSpaceDN w:val="0"/>
              <w:adjustRightInd w:val="0"/>
              <w:spacing w:line="276" w:lineRule="auto"/>
              <w:jc w:val="both"/>
              <w:rPr>
                <w:sz w:val="24"/>
                <w:szCs w:val="24"/>
                <w:lang w:eastAsia="en-US"/>
              </w:rPr>
            </w:pPr>
            <w:r w:rsidRPr="002B22CD">
              <w:rPr>
                <w:sz w:val="24"/>
                <w:szCs w:val="24"/>
                <w:lang w:eastAsia="en-US"/>
              </w:rPr>
              <w:t>Владеть:</w:t>
            </w:r>
            <w:r w:rsidR="002B22CD">
              <w:rPr>
                <w:sz w:val="24"/>
                <w:szCs w:val="24"/>
                <w:lang w:eastAsia="en-US"/>
              </w:rPr>
              <w:t xml:space="preserve"> </w:t>
            </w:r>
            <w:r w:rsidRPr="002B22CD">
              <w:rPr>
                <w:sz w:val="24"/>
                <w:szCs w:val="24"/>
                <w:lang w:eastAsia="en-US"/>
              </w:rPr>
              <w:t>навыками работы с учебной литературой и электронными базами</w:t>
            </w:r>
            <w:r w:rsidRPr="00E97C4E">
              <w:rPr>
                <w:sz w:val="24"/>
                <w:szCs w:val="24"/>
                <w:lang w:eastAsia="en-US"/>
              </w:rPr>
              <w:t xml:space="preserve"> данных; способностью анализировать социально-значимые проблемы и процессы.   </w:t>
            </w:r>
          </w:p>
        </w:tc>
      </w:tr>
    </w:tbl>
    <w:p w:rsidR="0021101C" w:rsidRPr="00E97C4E" w:rsidRDefault="0021101C" w:rsidP="0021101C">
      <w:pPr>
        <w:rPr>
          <w:sz w:val="24"/>
          <w:szCs w:val="24"/>
        </w:rPr>
      </w:pPr>
    </w:p>
    <w:p w:rsidR="0021101C" w:rsidRPr="00E97C4E" w:rsidRDefault="0021101C" w:rsidP="0021101C">
      <w:pPr>
        <w:tabs>
          <w:tab w:val="left" w:pos="0"/>
        </w:tabs>
        <w:rPr>
          <w:b/>
          <w:bCs/>
          <w:sz w:val="24"/>
          <w:szCs w:val="24"/>
        </w:rPr>
      </w:pPr>
      <w:r w:rsidRPr="00E97C4E">
        <w:rPr>
          <w:b/>
          <w:bCs/>
          <w:sz w:val="24"/>
          <w:szCs w:val="24"/>
        </w:rPr>
        <w:t>1.3. Место дисциплины в структуре ОП</w:t>
      </w:r>
    </w:p>
    <w:tbl>
      <w:tblPr>
        <w:tblW w:w="9600" w:type="dxa"/>
        <w:tblLayout w:type="fixed"/>
        <w:tblLook w:val="04A0" w:firstRow="1" w:lastRow="0" w:firstColumn="1" w:lastColumn="0" w:noHBand="0" w:noVBand="1"/>
      </w:tblPr>
      <w:tblGrid>
        <w:gridCol w:w="1321"/>
        <w:gridCol w:w="2519"/>
        <w:gridCol w:w="661"/>
        <w:gridCol w:w="2539"/>
        <w:gridCol w:w="2560"/>
      </w:tblGrid>
      <w:tr w:rsidR="0021101C" w:rsidRPr="00E97C4E" w:rsidTr="002B22CD">
        <w:tc>
          <w:tcPr>
            <w:tcW w:w="1321" w:type="dxa"/>
            <w:vMerge w:val="restart"/>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pStyle w:val="aa"/>
              <w:ind w:left="0"/>
              <w:jc w:val="center"/>
            </w:pPr>
            <w:r w:rsidRPr="00E97C4E">
              <w:t>Индекс</w:t>
            </w:r>
          </w:p>
        </w:tc>
        <w:tc>
          <w:tcPr>
            <w:tcW w:w="2519" w:type="dxa"/>
            <w:vMerge w:val="restart"/>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pStyle w:val="aa"/>
              <w:ind w:left="0"/>
              <w:jc w:val="center"/>
            </w:pPr>
            <w:r w:rsidRPr="00E97C4E">
              <w:rPr>
                <w:bCs/>
              </w:rPr>
              <w:t>Наименование дисциплины (модуля), практики</w:t>
            </w:r>
          </w:p>
        </w:tc>
        <w:tc>
          <w:tcPr>
            <w:tcW w:w="661" w:type="dxa"/>
            <w:vMerge w:val="restart"/>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pStyle w:val="aa"/>
              <w:ind w:left="0"/>
              <w:jc w:val="center"/>
            </w:pPr>
            <w:r w:rsidRPr="00E97C4E">
              <w:t>Семестр изучения</w:t>
            </w:r>
          </w:p>
        </w:tc>
        <w:tc>
          <w:tcPr>
            <w:tcW w:w="5099" w:type="dxa"/>
            <w:gridSpan w:val="2"/>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pStyle w:val="aa"/>
              <w:ind w:left="0"/>
              <w:jc w:val="center"/>
            </w:pPr>
            <w:r w:rsidRPr="00E97C4E">
              <w:rPr>
                <w:bCs/>
              </w:rPr>
              <w:t>Индексы и наименования учебных дисциплин (модулей), практик</w:t>
            </w:r>
          </w:p>
        </w:tc>
      </w:tr>
      <w:tr w:rsidR="0021101C" w:rsidRPr="00E97C4E" w:rsidTr="002B22CD">
        <w:tc>
          <w:tcPr>
            <w:tcW w:w="1321" w:type="dxa"/>
            <w:vMerge/>
            <w:tcBorders>
              <w:top w:val="single" w:sz="4" w:space="0" w:color="auto"/>
              <w:left w:val="single" w:sz="4" w:space="0" w:color="auto"/>
              <w:bottom w:val="single" w:sz="4" w:space="0" w:color="auto"/>
              <w:right w:val="single" w:sz="4" w:space="0" w:color="auto"/>
            </w:tcBorders>
            <w:vAlign w:val="center"/>
            <w:hideMark/>
          </w:tcPr>
          <w:p w:rsidR="0021101C" w:rsidRPr="00E97C4E" w:rsidRDefault="0021101C" w:rsidP="00445B34">
            <w:pPr>
              <w:rPr>
                <w:sz w:val="24"/>
                <w:szCs w:val="24"/>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21101C" w:rsidRPr="00E97C4E" w:rsidRDefault="0021101C" w:rsidP="00445B34">
            <w:pPr>
              <w:rPr>
                <w:sz w:val="24"/>
                <w:szCs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1101C" w:rsidRPr="00E97C4E" w:rsidRDefault="0021101C" w:rsidP="00445B34">
            <w:pPr>
              <w:rPr>
                <w:sz w:val="24"/>
                <w:szCs w:val="24"/>
              </w:rPr>
            </w:pPr>
          </w:p>
        </w:tc>
        <w:tc>
          <w:tcPr>
            <w:tcW w:w="2539" w:type="dxa"/>
            <w:tcBorders>
              <w:top w:val="single" w:sz="4" w:space="0" w:color="auto"/>
              <w:left w:val="single" w:sz="4" w:space="0" w:color="auto"/>
              <w:bottom w:val="single" w:sz="4" w:space="0" w:color="auto"/>
              <w:right w:val="single" w:sz="4" w:space="0" w:color="auto"/>
            </w:tcBorders>
            <w:vAlign w:val="center"/>
            <w:hideMark/>
          </w:tcPr>
          <w:p w:rsidR="0021101C" w:rsidRPr="00E97C4E" w:rsidRDefault="0021101C" w:rsidP="00445B34">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0" w:type="dxa"/>
            <w:tcBorders>
              <w:top w:val="single" w:sz="4" w:space="0" w:color="auto"/>
              <w:left w:val="single" w:sz="4" w:space="0" w:color="auto"/>
              <w:bottom w:val="single" w:sz="4" w:space="0" w:color="auto"/>
              <w:right w:val="single" w:sz="4" w:space="0" w:color="auto"/>
            </w:tcBorders>
            <w:vAlign w:val="center"/>
            <w:hideMark/>
          </w:tcPr>
          <w:p w:rsidR="0021101C" w:rsidRPr="00E97C4E" w:rsidRDefault="0021101C" w:rsidP="00445B34">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21101C" w:rsidRPr="00E97C4E" w:rsidTr="002B22CD">
        <w:tc>
          <w:tcPr>
            <w:tcW w:w="1321" w:type="dxa"/>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jc w:val="center"/>
              <w:rPr>
                <w:sz w:val="24"/>
                <w:szCs w:val="24"/>
              </w:rPr>
            </w:pPr>
            <w:r w:rsidRPr="00E97C4E">
              <w:rPr>
                <w:sz w:val="24"/>
                <w:szCs w:val="24"/>
              </w:rPr>
              <w:t>Б.1.Б.</w:t>
            </w:r>
            <w:r w:rsidR="00343503" w:rsidRPr="00E97C4E">
              <w:rPr>
                <w:sz w:val="24"/>
                <w:szCs w:val="24"/>
              </w:rPr>
              <w:t>6</w:t>
            </w:r>
          </w:p>
        </w:tc>
        <w:tc>
          <w:tcPr>
            <w:tcW w:w="2519" w:type="dxa"/>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pStyle w:val="aa"/>
              <w:ind w:left="0"/>
            </w:pPr>
            <w:r w:rsidRPr="00E97C4E">
              <w:rPr>
                <w:bCs/>
              </w:rPr>
              <w:t>История</w:t>
            </w:r>
          </w:p>
        </w:tc>
        <w:tc>
          <w:tcPr>
            <w:tcW w:w="661" w:type="dxa"/>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pStyle w:val="aa"/>
              <w:ind w:left="0"/>
            </w:pPr>
            <w:r w:rsidRPr="00E97C4E">
              <w:t>1</w:t>
            </w:r>
          </w:p>
        </w:tc>
        <w:tc>
          <w:tcPr>
            <w:tcW w:w="2539" w:type="dxa"/>
            <w:tcBorders>
              <w:top w:val="single" w:sz="4" w:space="0" w:color="auto"/>
              <w:left w:val="single" w:sz="4" w:space="0" w:color="auto"/>
              <w:bottom w:val="single" w:sz="4" w:space="0" w:color="auto"/>
              <w:right w:val="single" w:sz="4" w:space="0" w:color="auto"/>
            </w:tcBorders>
            <w:hideMark/>
          </w:tcPr>
          <w:p w:rsidR="0021101C" w:rsidRPr="00E97C4E" w:rsidRDefault="0021101C" w:rsidP="00445B34">
            <w:pPr>
              <w:pStyle w:val="aa"/>
              <w:ind w:left="0"/>
            </w:pPr>
            <w:r w:rsidRPr="00E97C4E">
              <w:t>Знания, умения, навыки, приобретенные в среднем общеобразовательном учебном заведении</w:t>
            </w:r>
          </w:p>
        </w:tc>
        <w:tc>
          <w:tcPr>
            <w:tcW w:w="2560" w:type="dxa"/>
            <w:tcBorders>
              <w:top w:val="single" w:sz="4" w:space="0" w:color="auto"/>
              <w:left w:val="single" w:sz="4" w:space="0" w:color="auto"/>
              <w:bottom w:val="single" w:sz="4" w:space="0" w:color="auto"/>
              <w:right w:val="single" w:sz="4" w:space="0" w:color="auto"/>
            </w:tcBorders>
            <w:hideMark/>
          </w:tcPr>
          <w:p w:rsidR="0021101C" w:rsidRPr="00E97C4E" w:rsidRDefault="00343503" w:rsidP="00445B34">
            <w:pPr>
              <w:pStyle w:val="aa"/>
              <w:ind w:left="0"/>
            </w:pPr>
            <w:r w:rsidRPr="00E97C4E">
              <w:t>Б.1.Б.1. Философия</w:t>
            </w:r>
          </w:p>
        </w:tc>
      </w:tr>
    </w:tbl>
    <w:p w:rsidR="0021101C" w:rsidRPr="00E97C4E" w:rsidRDefault="0021101C" w:rsidP="0021101C">
      <w:pPr>
        <w:tabs>
          <w:tab w:val="left" w:pos="0"/>
        </w:tabs>
        <w:rPr>
          <w:b/>
          <w:bCs/>
          <w:sz w:val="24"/>
          <w:szCs w:val="24"/>
        </w:rPr>
      </w:pPr>
    </w:p>
    <w:p w:rsidR="0021101C" w:rsidRPr="00E97C4E" w:rsidRDefault="0021101C" w:rsidP="0021101C">
      <w:pPr>
        <w:tabs>
          <w:tab w:val="left" w:pos="0"/>
        </w:tabs>
        <w:rPr>
          <w:b/>
          <w:bCs/>
          <w:sz w:val="24"/>
          <w:szCs w:val="24"/>
        </w:rPr>
      </w:pPr>
      <w:r w:rsidRPr="00E97C4E">
        <w:rPr>
          <w:b/>
          <w:bCs/>
          <w:sz w:val="24"/>
          <w:szCs w:val="24"/>
        </w:rPr>
        <w:t xml:space="preserve">1.4. язык преподавания: </w:t>
      </w:r>
      <w:r w:rsidRPr="00E97C4E">
        <w:rPr>
          <w:bCs/>
          <w:sz w:val="24"/>
          <w:szCs w:val="24"/>
        </w:rPr>
        <w:t>русский</w:t>
      </w:r>
    </w:p>
    <w:p w:rsidR="0021101C" w:rsidRPr="00E97C4E" w:rsidRDefault="0021101C">
      <w:pPr>
        <w:widowControl/>
        <w:suppressAutoHyphens w:val="0"/>
        <w:autoSpaceDE/>
        <w:spacing w:after="200" w:line="276" w:lineRule="auto"/>
        <w:rPr>
          <w:color w:val="002060"/>
          <w:sz w:val="24"/>
          <w:szCs w:val="24"/>
          <w:lang w:eastAsia="ru-RU"/>
        </w:rPr>
      </w:pPr>
      <w:r w:rsidRPr="00E97C4E">
        <w:rPr>
          <w:color w:val="002060"/>
          <w:sz w:val="24"/>
          <w:szCs w:val="24"/>
        </w:rPr>
        <w:br w:type="page"/>
      </w:r>
    </w:p>
    <w:p w:rsidR="00E31980" w:rsidRDefault="00E31980" w:rsidP="0021101C">
      <w:pPr>
        <w:shd w:val="clear" w:color="auto" w:fill="FFFFFF"/>
        <w:jc w:val="center"/>
        <w:rPr>
          <w:b/>
          <w:bCs/>
          <w:sz w:val="24"/>
          <w:szCs w:val="24"/>
        </w:rPr>
      </w:pPr>
      <w:r>
        <w:rPr>
          <w:b/>
          <w:bCs/>
          <w:sz w:val="24"/>
          <w:szCs w:val="24"/>
        </w:rPr>
        <w:lastRenderedPageBreak/>
        <w:t xml:space="preserve">1. </w:t>
      </w:r>
      <w:r w:rsidRPr="00E97C4E">
        <w:rPr>
          <w:b/>
          <w:bCs/>
          <w:sz w:val="24"/>
          <w:szCs w:val="24"/>
        </w:rPr>
        <w:t xml:space="preserve">АННОТАЦИЯ </w:t>
      </w:r>
    </w:p>
    <w:p w:rsidR="0021101C" w:rsidRPr="00E97C4E" w:rsidRDefault="0021101C" w:rsidP="0021101C">
      <w:pPr>
        <w:shd w:val="clear" w:color="auto" w:fill="FFFFFF"/>
        <w:jc w:val="center"/>
        <w:rPr>
          <w:b/>
          <w:bCs/>
          <w:sz w:val="24"/>
          <w:szCs w:val="24"/>
          <w:u w:val="single"/>
        </w:rPr>
      </w:pPr>
      <w:r w:rsidRPr="00E97C4E">
        <w:rPr>
          <w:b/>
          <w:bCs/>
          <w:sz w:val="24"/>
          <w:szCs w:val="24"/>
        </w:rPr>
        <w:t>к рабочей программе дисциплины</w:t>
      </w:r>
    </w:p>
    <w:p w:rsidR="00332C80" w:rsidRPr="00E97C4E" w:rsidRDefault="00E108A9" w:rsidP="00586E7F">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.Б.7. </w:t>
      </w:r>
      <w:r w:rsidR="0021101C" w:rsidRPr="00E97C4E">
        <w:rPr>
          <w:b/>
          <w:spacing w:val="-5"/>
          <w:sz w:val="24"/>
          <w:szCs w:val="24"/>
        </w:rPr>
        <w:t>Основы права</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BE3D36" w:rsidRPr="00E97C4E" w:rsidRDefault="00BE3D36" w:rsidP="00586E7F">
      <w:pPr>
        <w:shd w:val="clear" w:color="auto" w:fill="FFFFFF"/>
        <w:jc w:val="center"/>
        <w:rPr>
          <w:b/>
          <w:bCs/>
          <w:sz w:val="24"/>
          <w:szCs w:val="24"/>
        </w:rPr>
      </w:pPr>
    </w:p>
    <w:p w:rsidR="00332C80" w:rsidRPr="00E97C4E" w:rsidRDefault="00332C80" w:rsidP="00BE3D36">
      <w:pPr>
        <w:ind w:firstLine="709"/>
        <w:rPr>
          <w:bCs/>
          <w:sz w:val="24"/>
          <w:szCs w:val="24"/>
        </w:rPr>
      </w:pPr>
      <w:r w:rsidRPr="00E97C4E">
        <w:rPr>
          <w:b/>
          <w:bCs/>
          <w:sz w:val="24"/>
          <w:szCs w:val="24"/>
        </w:rPr>
        <w:t>1.1. Цель освоения и краткое содержание дисциплины</w:t>
      </w:r>
    </w:p>
    <w:p w:rsidR="00332C80" w:rsidRPr="00E97C4E" w:rsidRDefault="00332C80" w:rsidP="00332C80">
      <w:pPr>
        <w:tabs>
          <w:tab w:val="left" w:pos="1134"/>
        </w:tabs>
        <w:autoSpaceDN w:val="0"/>
        <w:ind w:firstLine="709"/>
        <w:jc w:val="both"/>
        <w:rPr>
          <w:sz w:val="24"/>
          <w:szCs w:val="24"/>
        </w:rPr>
      </w:pPr>
      <w:r w:rsidRPr="002B22CD">
        <w:rPr>
          <w:bCs/>
          <w:i/>
          <w:sz w:val="24"/>
          <w:szCs w:val="24"/>
        </w:rPr>
        <w:t>Цель освоения:</w:t>
      </w:r>
      <w:r w:rsidRPr="00E97C4E">
        <w:rPr>
          <w:sz w:val="24"/>
          <w:szCs w:val="24"/>
        </w:rPr>
        <w:t xml:space="preserve"> изучение основ российского права и содержания российского законодательства как правовой базы становления современного общества, формируемого в ходе глобальных процессов реформирования государства и общества. Основной задачей изучения дисциплины является формирование у студентов понимания особенностей правовой системы Российской Федерации, значения и функций права в создании правового государства, укреплении законности и правопорядка в стране.</w:t>
      </w:r>
    </w:p>
    <w:p w:rsidR="00332C80" w:rsidRPr="00E97C4E" w:rsidRDefault="00332C80" w:rsidP="00332C80">
      <w:pPr>
        <w:ind w:firstLine="709"/>
        <w:jc w:val="both"/>
        <w:rPr>
          <w:sz w:val="24"/>
          <w:szCs w:val="24"/>
        </w:rPr>
      </w:pPr>
      <w:r w:rsidRPr="002B22CD">
        <w:rPr>
          <w:bCs/>
          <w:i/>
          <w:sz w:val="24"/>
          <w:szCs w:val="24"/>
        </w:rPr>
        <w:t>Краткое содержание дисциплины:</w:t>
      </w:r>
      <w:r w:rsidR="007D090B" w:rsidRPr="00E97C4E">
        <w:rPr>
          <w:b/>
          <w:bCs/>
          <w:sz w:val="24"/>
          <w:szCs w:val="24"/>
        </w:rPr>
        <w:t xml:space="preserve"> </w:t>
      </w:r>
      <w:r w:rsidRPr="00E97C4E">
        <w:rPr>
          <w:color w:val="000000"/>
          <w:sz w:val="24"/>
          <w:szCs w:val="24"/>
        </w:rPr>
        <w:t xml:space="preserve">Понятие и признаки государства. </w:t>
      </w:r>
      <w:r w:rsidRPr="00E97C4E">
        <w:rPr>
          <w:bCs/>
          <w:iCs/>
          <w:color w:val="000000"/>
          <w:sz w:val="24"/>
          <w:szCs w:val="24"/>
        </w:rPr>
        <w:t xml:space="preserve">Функции государства. </w:t>
      </w:r>
      <w:r w:rsidRPr="00E97C4E">
        <w:rPr>
          <w:bCs/>
          <w:color w:val="000000"/>
          <w:sz w:val="24"/>
          <w:szCs w:val="24"/>
        </w:rPr>
        <w:t xml:space="preserve">Механизм государства. </w:t>
      </w:r>
      <w:r w:rsidRPr="00E97C4E">
        <w:rPr>
          <w:sz w:val="24"/>
          <w:szCs w:val="24"/>
        </w:rPr>
        <w:t xml:space="preserve">Форма государства. </w:t>
      </w:r>
      <w:r w:rsidRPr="00E97C4E">
        <w:rPr>
          <w:color w:val="000000"/>
          <w:sz w:val="24"/>
          <w:szCs w:val="24"/>
        </w:rPr>
        <w:t xml:space="preserve">Понятие и признаки права, его сущность. Право в системе нормативного регулирования общественных отношений. Понятие и классификация принципов права. Функции права. Механизм правового регулирования. </w:t>
      </w:r>
      <w:r w:rsidRPr="00E97C4E">
        <w:rPr>
          <w:sz w:val="24"/>
          <w:szCs w:val="24"/>
        </w:rPr>
        <w:t xml:space="preserve">Понятие, структура и виды норм права. Источники (формы) права. </w:t>
      </w:r>
      <w:r w:rsidRPr="00E97C4E">
        <w:rPr>
          <w:bCs/>
          <w:iCs/>
          <w:color w:val="000000"/>
          <w:sz w:val="24"/>
          <w:szCs w:val="24"/>
        </w:rPr>
        <w:t xml:space="preserve">Источники права в правовой системе России. Законодательный процесс в России. </w:t>
      </w:r>
      <w:r w:rsidRPr="00E97C4E">
        <w:rPr>
          <w:bCs/>
          <w:color w:val="000000"/>
          <w:sz w:val="24"/>
          <w:szCs w:val="24"/>
        </w:rPr>
        <w:t xml:space="preserve">Понятие системы права и ее элементы. Характеристика отраслей российского права. </w:t>
      </w:r>
      <w:r w:rsidRPr="00E97C4E">
        <w:rPr>
          <w:color w:val="000000"/>
          <w:sz w:val="24"/>
          <w:szCs w:val="24"/>
        </w:rPr>
        <w:t xml:space="preserve">Публичное и частное право. </w:t>
      </w:r>
      <w:r w:rsidRPr="00E97C4E">
        <w:rPr>
          <w:bCs/>
          <w:color w:val="000000"/>
          <w:sz w:val="24"/>
          <w:szCs w:val="24"/>
        </w:rPr>
        <w:t xml:space="preserve">Понятие, признаки и структура правоотношения. </w:t>
      </w:r>
      <w:r w:rsidRPr="00E97C4E">
        <w:rPr>
          <w:sz w:val="24"/>
          <w:szCs w:val="24"/>
        </w:rPr>
        <w:t xml:space="preserve">Юридические факты. </w:t>
      </w:r>
      <w:r w:rsidRPr="00E97C4E">
        <w:rPr>
          <w:bCs/>
          <w:color w:val="000000"/>
          <w:sz w:val="24"/>
          <w:szCs w:val="24"/>
        </w:rPr>
        <w:t>Понятие и виды правомерного поведения. Понятие, признаки и состав правонарушения. Юридическая ответственность: понятие и виды.</w:t>
      </w:r>
      <w:r w:rsidRPr="00E97C4E">
        <w:rPr>
          <w:sz w:val="24"/>
          <w:szCs w:val="24"/>
        </w:rPr>
        <w:t xml:space="preserve"> Основы конституционного права. Основы гражданского права. Основы семейного права. Основы административного права. Основы уголовного права. Основы трудового права.</w:t>
      </w:r>
    </w:p>
    <w:p w:rsidR="00332C80" w:rsidRPr="00E97C4E" w:rsidRDefault="00332C80" w:rsidP="00332C80">
      <w:pPr>
        <w:ind w:firstLine="709"/>
        <w:rPr>
          <w:b/>
          <w:bCs/>
          <w:sz w:val="24"/>
          <w:szCs w:val="24"/>
        </w:rPr>
      </w:pPr>
    </w:p>
    <w:p w:rsidR="00332C80" w:rsidRPr="00E97C4E" w:rsidRDefault="00332C80" w:rsidP="00332C80">
      <w:pPr>
        <w:ind w:firstLine="709"/>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332C80" w:rsidRPr="00E97C4E" w:rsidRDefault="00332C80" w:rsidP="00332C80">
      <w:pPr>
        <w:jc w:val="both"/>
        <w:rPr>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332C80" w:rsidRPr="00E97C4E" w:rsidTr="00445B34">
        <w:tc>
          <w:tcPr>
            <w:tcW w:w="3085" w:type="dxa"/>
          </w:tcPr>
          <w:p w:rsidR="00332C80" w:rsidRPr="00E97C4E" w:rsidRDefault="00332C80" w:rsidP="00445B34">
            <w:pPr>
              <w:jc w:val="center"/>
              <w:rPr>
                <w:rFonts w:cs="Calibri"/>
                <w:iCs/>
                <w:sz w:val="24"/>
                <w:szCs w:val="24"/>
              </w:rPr>
            </w:pPr>
            <w:r w:rsidRPr="00E97C4E">
              <w:rPr>
                <w:rFonts w:cs="Calibri"/>
                <w:color w:val="000000"/>
                <w:sz w:val="24"/>
                <w:szCs w:val="24"/>
                <w:lang w:eastAsia="ru-RU"/>
              </w:rPr>
              <w:t>Планируемые результаты освоения программы (содержание и коды компетенций)</w:t>
            </w:r>
          </w:p>
        </w:tc>
        <w:tc>
          <w:tcPr>
            <w:tcW w:w="6946" w:type="dxa"/>
          </w:tcPr>
          <w:p w:rsidR="00332C80" w:rsidRPr="00E97C4E" w:rsidRDefault="00332C80" w:rsidP="00445B34">
            <w:pPr>
              <w:jc w:val="center"/>
              <w:rPr>
                <w:rFonts w:cs="Calibri"/>
                <w:iCs/>
                <w:sz w:val="24"/>
                <w:szCs w:val="24"/>
              </w:rPr>
            </w:pPr>
            <w:r w:rsidRPr="00E97C4E">
              <w:rPr>
                <w:rFonts w:cs="Calibri"/>
                <w:color w:val="000000"/>
                <w:sz w:val="24"/>
                <w:szCs w:val="24"/>
                <w:lang w:eastAsia="ru-RU"/>
              </w:rPr>
              <w:t xml:space="preserve">Планируемые результаты </w:t>
            </w:r>
            <w:proofErr w:type="gramStart"/>
            <w:r w:rsidRPr="00E97C4E">
              <w:rPr>
                <w:rFonts w:cs="Calibri"/>
                <w:color w:val="000000"/>
                <w:sz w:val="24"/>
                <w:szCs w:val="24"/>
                <w:lang w:eastAsia="ru-RU"/>
              </w:rPr>
              <w:t>обучения по дисциплине</w:t>
            </w:r>
            <w:proofErr w:type="gramEnd"/>
          </w:p>
        </w:tc>
      </w:tr>
      <w:tr w:rsidR="00332C80" w:rsidRPr="00E97C4E" w:rsidTr="00445B34">
        <w:tc>
          <w:tcPr>
            <w:tcW w:w="3085" w:type="dxa"/>
          </w:tcPr>
          <w:p w:rsidR="00332C80" w:rsidRPr="00E97C4E" w:rsidRDefault="00332C80" w:rsidP="00445B34">
            <w:pPr>
              <w:tabs>
                <w:tab w:val="left" w:pos="326"/>
              </w:tabs>
              <w:jc w:val="both"/>
              <w:rPr>
                <w:sz w:val="24"/>
                <w:szCs w:val="24"/>
              </w:rPr>
            </w:pPr>
            <w:proofErr w:type="gramStart"/>
            <w:r w:rsidRPr="00E97C4E">
              <w:rPr>
                <w:sz w:val="24"/>
                <w:szCs w:val="24"/>
              </w:rPr>
              <w:t>Способен</w:t>
            </w:r>
            <w:proofErr w:type="gramEnd"/>
            <w:r w:rsidRPr="00E97C4E">
              <w:rPr>
                <w:sz w:val="24"/>
                <w:szCs w:val="24"/>
              </w:rPr>
              <w:t xml:space="preserve"> использовать основы правовых знаний в различных сферах  жизнедеятельности (ОК-4)</w:t>
            </w:r>
          </w:p>
          <w:p w:rsidR="00332C80" w:rsidRPr="00E97C4E" w:rsidRDefault="00332C80" w:rsidP="00445B34">
            <w:pPr>
              <w:tabs>
                <w:tab w:val="left" w:pos="326"/>
              </w:tabs>
              <w:jc w:val="both"/>
              <w:rPr>
                <w:sz w:val="24"/>
                <w:szCs w:val="24"/>
              </w:rPr>
            </w:pPr>
          </w:p>
        </w:tc>
        <w:tc>
          <w:tcPr>
            <w:tcW w:w="6946" w:type="dxa"/>
          </w:tcPr>
          <w:p w:rsidR="00332C80" w:rsidRPr="00E97C4E" w:rsidRDefault="00332C80" w:rsidP="00445B34">
            <w:pPr>
              <w:pStyle w:val="af0"/>
              <w:spacing w:before="0" w:beforeAutospacing="0" w:after="0" w:afterAutospacing="0"/>
              <w:jc w:val="both"/>
            </w:pPr>
            <w:proofErr w:type="gramStart"/>
            <w:r w:rsidRPr="00E97C4E">
              <w:rPr>
                <w:rFonts w:cs="Calibri"/>
                <w:bCs/>
                <w:i/>
                <w:color w:val="000000"/>
              </w:rPr>
              <w:t xml:space="preserve">Знать: </w:t>
            </w:r>
            <w:r w:rsidRPr="00E97C4E">
              <w:t>природу и сущность государства и права; основные закономерности возникновения, функционирования и развития государства и права; механизмы государства, систему права, механизмы и средства правового регулирования, реализации права; значение законности и правопорядка в современном обществе; основополагающие положения Конституции Российской Федерации; особенности федеративного устройства России; основы функционирования системы органов государственной власти Российской Федерации;</w:t>
            </w:r>
            <w:proofErr w:type="gramEnd"/>
            <w:r w:rsidRPr="00E97C4E">
              <w:t xml:space="preserve"> основные права и свободы человека и гражданина, механизмы их реализации; основы гражданского права, семейного, трудового права, уголовного, административного права.</w:t>
            </w:r>
          </w:p>
          <w:p w:rsidR="00332C80" w:rsidRPr="00E97C4E" w:rsidRDefault="00332C80" w:rsidP="00445B34">
            <w:pPr>
              <w:jc w:val="both"/>
              <w:rPr>
                <w:sz w:val="24"/>
                <w:szCs w:val="24"/>
              </w:rPr>
            </w:pPr>
            <w:r w:rsidRPr="00E97C4E">
              <w:rPr>
                <w:rFonts w:cs="Calibri"/>
                <w:bCs/>
                <w:i/>
                <w:color w:val="000000"/>
                <w:sz w:val="24"/>
                <w:szCs w:val="24"/>
              </w:rPr>
              <w:t xml:space="preserve">Уметь: </w:t>
            </w:r>
            <w:r w:rsidRPr="00E97C4E">
              <w:rPr>
                <w:sz w:val="24"/>
                <w:szCs w:val="24"/>
              </w:rPr>
              <w:t>ориентироваться в системе нормативных правовых актов; осуществлять поиск необходимой правовой информации; юридически правильно квалифицировать факты и обстоятельства; уметь принимать решения и совершать действия в точном соответствии с законом; правильно толковать законы и иные нормативные правовые акты; ориентироваться в специальной юридической литературе.</w:t>
            </w:r>
          </w:p>
          <w:p w:rsidR="00332C80" w:rsidRPr="00E97C4E" w:rsidRDefault="00332C80" w:rsidP="00445B34">
            <w:pPr>
              <w:pStyle w:val="aa"/>
              <w:tabs>
                <w:tab w:val="left" w:pos="993"/>
              </w:tabs>
              <w:ind w:left="34"/>
              <w:jc w:val="both"/>
              <w:rPr>
                <w:rFonts w:cs="Calibri"/>
                <w:bCs/>
                <w:i/>
                <w:color w:val="000000"/>
              </w:rPr>
            </w:pPr>
            <w:r w:rsidRPr="00E97C4E">
              <w:rPr>
                <w:rFonts w:cs="Calibri"/>
                <w:bCs/>
                <w:i/>
                <w:color w:val="000000"/>
              </w:rPr>
              <w:t xml:space="preserve">Владеть: </w:t>
            </w:r>
            <w:r w:rsidRPr="00E97C4E">
              <w:t xml:space="preserve">навыками сбора и обработки правовой информации, </w:t>
            </w:r>
            <w:r w:rsidRPr="00E97C4E">
              <w:lastRenderedPageBreak/>
              <w:t>имеющей значение для осуществления профессиональной деятельности, в том числе навыками работы со справочно-правовыми системами; навыками квалификации правонарушений, возникающих в сфере осуществления профессиональной деятельности; навыками разработки нормативной документации в соответствии с профилем своей профессиональной деятельности.</w:t>
            </w:r>
          </w:p>
        </w:tc>
      </w:tr>
    </w:tbl>
    <w:p w:rsidR="00332C80" w:rsidRPr="00E97C4E" w:rsidRDefault="00332C80" w:rsidP="00332C80">
      <w:pPr>
        <w:tabs>
          <w:tab w:val="left" w:pos="0"/>
        </w:tabs>
        <w:rPr>
          <w:b/>
          <w:bCs/>
          <w:sz w:val="24"/>
          <w:szCs w:val="24"/>
        </w:rPr>
      </w:pPr>
    </w:p>
    <w:p w:rsidR="00332C80" w:rsidRPr="00E97C4E" w:rsidRDefault="00332C80" w:rsidP="00332C80">
      <w:pPr>
        <w:tabs>
          <w:tab w:val="left" w:pos="0"/>
        </w:tabs>
        <w:rPr>
          <w:b/>
          <w:bCs/>
          <w:sz w:val="24"/>
          <w:szCs w:val="24"/>
        </w:rPr>
      </w:pPr>
      <w:r w:rsidRPr="00E97C4E">
        <w:rPr>
          <w:b/>
          <w:bCs/>
          <w:sz w:val="24"/>
          <w:szCs w:val="24"/>
        </w:rPr>
        <w:t>1.3. Место дисциплины в структуре образовательной программы</w:t>
      </w:r>
    </w:p>
    <w:p w:rsidR="00332C80" w:rsidRPr="00E97C4E" w:rsidRDefault="00332C80" w:rsidP="00332C80">
      <w:pPr>
        <w:pStyle w:val="aa"/>
        <w:ind w:left="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708"/>
        <w:gridCol w:w="2268"/>
        <w:gridCol w:w="4253"/>
      </w:tblGrid>
      <w:tr w:rsidR="00332C80" w:rsidRPr="00E97C4E" w:rsidTr="00445B34">
        <w:tc>
          <w:tcPr>
            <w:tcW w:w="959" w:type="dxa"/>
            <w:vMerge w:val="restart"/>
          </w:tcPr>
          <w:p w:rsidR="00332C80" w:rsidRPr="00E97C4E" w:rsidRDefault="00332C80" w:rsidP="00445B34">
            <w:pPr>
              <w:tabs>
                <w:tab w:val="center" w:pos="4677"/>
                <w:tab w:val="right" w:pos="9355"/>
              </w:tabs>
              <w:jc w:val="center"/>
              <w:rPr>
                <w:sz w:val="24"/>
                <w:szCs w:val="24"/>
              </w:rPr>
            </w:pPr>
            <w:r w:rsidRPr="00E97C4E">
              <w:rPr>
                <w:sz w:val="24"/>
                <w:szCs w:val="24"/>
              </w:rPr>
              <w:t>Индекс</w:t>
            </w:r>
          </w:p>
        </w:tc>
        <w:tc>
          <w:tcPr>
            <w:tcW w:w="1843" w:type="dxa"/>
            <w:vMerge w:val="restart"/>
          </w:tcPr>
          <w:p w:rsidR="00332C80" w:rsidRPr="00E97C4E" w:rsidRDefault="00332C80" w:rsidP="00445B34">
            <w:pPr>
              <w:tabs>
                <w:tab w:val="center" w:pos="4677"/>
                <w:tab w:val="right" w:pos="9355"/>
              </w:tabs>
              <w:jc w:val="center"/>
              <w:rPr>
                <w:sz w:val="24"/>
                <w:szCs w:val="24"/>
              </w:rPr>
            </w:pPr>
            <w:r w:rsidRPr="00E97C4E">
              <w:rPr>
                <w:bCs/>
                <w:sz w:val="24"/>
                <w:szCs w:val="24"/>
              </w:rPr>
              <w:t>Наименование дисциплины (модуля), практики</w:t>
            </w:r>
          </w:p>
        </w:tc>
        <w:tc>
          <w:tcPr>
            <w:tcW w:w="708" w:type="dxa"/>
            <w:vMerge w:val="restart"/>
          </w:tcPr>
          <w:p w:rsidR="00332C80" w:rsidRPr="00E97C4E" w:rsidRDefault="00332C80" w:rsidP="00445B34">
            <w:pPr>
              <w:tabs>
                <w:tab w:val="center" w:pos="4677"/>
                <w:tab w:val="right" w:pos="9355"/>
              </w:tabs>
              <w:jc w:val="center"/>
              <w:rPr>
                <w:sz w:val="24"/>
                <w:szCs w:val="24"/>
              </w:rPr>
            </w:pPr>
            <w:r w:rsidRPr="00E97C4E">
              <w:rPr>
                <w:sz w:val="24"/>
                <w:szCs w:val="24"/>
              </w:rPr>
              <w:t>Семестр изучения</w:t>
            </w:r>
          </w:p>
        </w:tc>
        <w:tc>
          <w:tcPr>
            <w:tcW w:w="6521" w:type="dxa"/>
            <w:gridSpan w:val="2"/>
          </w:tcPr>
          <w:p w:rsidR="00332C80" w:rsidRPr="00E97C4E" w:rsidRDefault="00332C80" w:rsidP="00445B34">
            <w:pPr>
              <w:tabs>
                <w:tab w:val="center" w:pos="4677"/>
                <w:tab w:val="right" w:pos="9355"/>
              </w:tabs>
              <w:jc w:val="center"/>
              <w:rPr>
                <w:sz w:val="24"/>
                <w:szCs w:val="24"/>
              </w:rPr>
            </w:pPr>
            <w:r w:rsidRPr="00E97C4E">
              <w:rPr>
                <w:bCs/>
                <w:sz w:val="24"/>
                <w:szCs w:val="24"/>
              </w:rPr>
              <w:t>Индексы и наименования учебных дисциплин (модулей), практик</w:t>
            </w:r>
          </w:p>
        </w:tc>
      </w:tr>
      <w:tr w:rsidR="00332C80" w:rsidRPr="00E97C4E" w:rsidTr="00445B34">
        <w:tc>
          <w:tcPr>
            <w:tcW w:w="959" w:type="dxa"/>
            <w:vMerge/>
          </w:tcPr>
          <w:p w:rsidR="00332C80" w:rsidRPr="00E97C4E" w:rsidRDefault="00332C80" w:rsidP="00445B34">
            <w:pPr>
              <w:tabs>
                <w:tab w:val="center" w:pos="4677"/>
                <w:tab w:val="right" w:pos="9355"/>
              </w:tabs>
              <w:jc w:val="center"/>
              <w:rPr>
                <w:sz w:val="24"/>
                <w:szCs w:val="24"/>
              </w:rPr>
            </w:pPr>
          </w:p>
        </w:tc>
        <w:tc>
          <w:tcPr>
            <w:tcW w:w="1843" w:type="dxa"/>
            <w:vMerge/>
          </w:tcPr>
          <w:p w:rsidR="00332C80" w:rsidRPr="00E97C4E" w:rsidRDefault="00332C80" w:rsidP="00445B34">
            <w:pPr>
              <w:tabs>
                <w:tab w:val="center" w:pos="4677"/>
                <w:tab w:val="right" w:pos="9355"/>
              </w:tabs>
              <w:jc w:val="center"/>
              <w:rPr>
                <w:sz w:val="24"/>
                <w:szCs w:val="24"/>
              </w:rPr>
            </w:pPr>
          </w:p>
        </w:tc>
        <w:tc>
          <w:tcPr>
            <w:tcW w:w="708" w:type="dxa"/>
            <w:vMerge/>
          </w:tcPr>
          <w:p w:rsidR="00332C80" w:rsidRPr="00E97C4E" w:rsidRDefault="00332C80" w:rsidP="00445B34">
            <w:pPr>
              <w:tabs>
                <w:tab w:val="center" w:pos="4677"/>
                <w:tab w:val="right" w:pos="9355"/>
              </w:tabs>
              <w:jc w:val="center"/>
              <w:rPr>
                <w:sz w:val="24"/>
                <w:szCs w:val="24"/>
              </w:rPr>
            </w:pPr>
          </w:p>
        </w:tc>
        <w:tc>
          <w:tcPr>
            <w:tcW w:w="2268" w:type="dxa"/>
            <w:vAlign w:val="center"/>
          </w:tcPr>
          <w:p w:rsidR="00332C80" w:rsidRPr="00E97C4E" w:rsidRDefault="00332C80" w:rsidP="00445B34">
            <w:pPr>
              <w:tabs>
                <w:tab w:val="left" w:pos="0"/>
                <w:tab w:val="center" w:pos="4677"/>
                <w:tab w:val="right" w:pos="9355"/>
              </w:tabs>
              <w:snapToGrid w:val="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4253" w:type="dxa"/>
            <w:vAlign w:val="center"/>
          </w:tcPr>
          <w:p w:rsidR="00332C80" w:rsidRPr="00E97C4E" w:rsidRDefault="00332C80" w:rsidP="00445B34">
            <w:pPr>
              <w:tabs>
                <w:tab w:val="left" w:pos="0"/>
                <w:tab w:val="center" w:pos="4677"/>
                <w:tab w:val="right" w:pos="9355"/>
              </w:tabs>
              <w:snapToGrid w:val="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332C80" w:rsidRPr="00E97C4E" w:rsidTr="00445B34">
        <w:tc>
          <w:tcPr>
            <w:tcW w:w="959" w:type="dxa"/>
          </w:tcPr>
          <w:p w:rsidR="00332C80" w:rsidRPr="00E97C4E" w:rsidRDefault="00332C80" w:rsidP="00445B34">
            <w:pPr>
              <w:tabs>
                <w:tab w:val="center" w:pos="4677"/>
                <w:tab w:val="right" w:pos="9355"/>
              </w:tabs>
              <w:jc w:val="center"/>
              <w:rPr>
                <w:color w:val="000000"/>
                <w:sz w:val="24"/>
                <w:szCs w:val="24"/>
              </w:rPr>
            </w:pPr>
            <w:r w:rsidRPr="00E97C4E">
              <w:rPr>
                <w:sz w:val="24"/>
                <w:szCs w:val="24"/>
              </w:rPr>
              <w:t>Б</w:t>
            </w:r>
            <w:proofErr w:type="gramStart"/>
            <w:r w:rsidRPr="00E97C4E">
              <w:rPr>
                <w:sz w:val="24"/>
                <w:szCs w:val="24"/>
              </w:rPr>
              <w:t>1</w:t>
            </w:r>
            <w:proofErr w:type="gramEnd"/>
            <w:r w:rsidRPr="00E97C4E">
              <w:rPr>
                <w:sz w:val="24"/>
                <w:szCs w:val="24"/>
              </w:rPr>
              <w:t>.Б.7</w:t>
            </w:r>
          </w:p>
        </w:tc>
        <w:tc>
          <w:tcPr>
            <w:tcW w:w="1843" w:type="dxa"/>
          </w:tcPr>
          <w:p w:rsidR="00332C80" w:rsidRPr="00E97C4E" w:rsidRDefault="00332C80" w:rsidP="00445B34">
            <w:pPr>
              <w:tabs>
                <w:tab w:val="center" w:pos="4677"/>
                <w:tab w:val="right" w:pos="9355"/>
              </w:tabs>
              <w:jc w:val="center"/>
              <w:rPr>
                <w:color w:val="000000"/>
                <w:sz w:val="24"/>
                <w:szCs w:val="24"/>
              </w:rPr>
            </w:pPr>
            <w:r w:rsidRPr="00E97C4E">
              <w:rPr>
                <w:bCs/>
                <w:color w:val="000000"/>
                <w:sz w:val="24"/>
                <w:szCs w:val="24"/>
              </w:rPr>
              <w:t>Основы права</w:t>
            </w:r>
          </w:p>
        </w:tc>
        <w:tc>
          <w:tcPr>
            <w:tcW w:w="708" w:type="dxa"/>
          </w:tcPr>
          <w:p w:rsidR="00332C80" w:rsidRPr="00E97C4E" w:rsidRDefault="0086368D" w:rsidP="00445B34">
            <w:pPr>
              <w:tabs>
                <w:tab w:val="center" w:pos="4677"/>
                <w:tab w:val="right" w:pos="9355"/>
              </w:tabs>
              <w:jc w:val="center"/>
              <w:rPr>
                <w:color w:val="000000"/>
                <w:sz w:val="24"/>
                <w:szCs w:val="24"/>
              </w:rPr>
            </w:pPr>
            <w:r w:rsidRPr="00E97C4E">
              <w:rPr>
                <w:color w:val="000000"/>
                <w:sz w:val="24"/>
                <w:szCs w:val="24"/>
              </w:rPr>
              <w:t>5</w:t>
            </w:r>
          </w:p>
        </w:tc>
        <w:tc>
          <w:tcPr>
            <w:tcW w:w="2268" w:type="dxa"/>
          </w:tcPr>
          <w:p w:rsidR="00332C80" w:rsidRPr="00E97C4E" w:rsidRDefault="00332C80" w:rsidP="00445B34">
            <w:pPr>
              <w:tabs>
                <w:tab w:val="center" w:pos="4677"/>
                <w:tab w:val="right" w:pos="9355"/>
              </w:tabs>
              <w:jc w:val="both"/>
              <w:rPr>
                <w:color w:val="000000"/>
                <w:sz w:val="24"/>
                <w:szCs w:val="24"/>
              </w:rPr>
            </w:pPr>
          </w:p>
        </w:tc>
        <w:tc>
          <w:tcPr>
            <w:tcW w:w="4253" w:type="dxa"/>
          </w:tcPr>
          <w:p w:rsidR="00332C80" w:rsidRPr="00E97C4E" w:rsidRDefault="00E31980" w:rsidP="00445B34">
            <w:pPr>
              <w:tabs>
                <w:tab w:val="center" w:pos="4677"/>
                <w:tab w:val="right" w:pos="9355"/>
              </w:tabs>
              <w:jc w:val="both"/>
              <w:rPr>
                <w:color w:val="000000"/>
                <w:sz w:val="24"/>
                <w:szCs w:val="24"/>
              </w:rPr>
            </w:pPr>
            <w:r w:rsidRPr="00E31980">
              <w:rPr>
                <w:color w:val="000000"/>
                <w:sz w:val="24"/>
                <w:szCs w:val="24"/>
              </w:rPr>
              <w:t>Б</w:t>
            </w:r>
            <w:proofErr w:type="gramStart"/>
            <w:r w:rsidRPr="00E31980">
              <w:rPr>
                <w:color w:val="000000"/>
                <w:sz w:val="24"/>
                <w:szCs w:val="24"/>
              </w:rPr>
              <w:t>2</w:t>
            </w:r>
            <w:proofErr w:type="gramEnd"/>
            <w:r w:rsidRPr="00E31980">
              <w:rPr>
                <w:color w:val="000000"/>
                <w:sz w:val="24"/>
                <w:szCs w:val="24"/>
              </w:rPr>
              <w:t>. Практики</w:t>
            </w:r>
          </w:p>
        </w:tc>
      </w:tr>
    </w:tbl>
    <w:p w:rsidR="00332C80" w:rsidRPr="00E97C4E" w:rsidRDefault="00332C80" w:rsidP="00332C80">
      <w:pPr>
        <w:pStyle w:val="aa"/>
        <w:ind w:left="0"/>
        <w:rPr>
          <w:b/>
        </w:rPr>
      </w:pPr>
    </w:p>
    <w:p w:rsidR="00332C80" w:rsidRPr="00E97C4E" w:rsidRDefault="00332C80" w:rsidP="00332C80">
      <w:pPr>
        <w:pStyle w:val="aa"/>
        <w:ind w:left="0"/>
      </w:pPr>
      <w:r w:rsidRPr="00E97C4E">
        <w:rPr>
          <w:b/>
        </w:rPr>
        <w:t>1.4. Язык преподавания:</w:t>
      </w:r>
      <w:r w:rsidRPr="00E97C4E">
        <w:t xml:space="preserve"> русский.</w:t>
      </w:r>
    </w:p>
    <w:p w:rsidR="00E31980" w:rsidRDefault="00332C80" w:rsidP="00E31980">
      <w:pPr>
        <w:shd w:val="clear" w:color="auto" w:fill="FFFFFF"/>
        <w:jc w:val="center"/>
        <w:rPr>
          <w:b/>
          <w:bCs/>
          <w:sz w:val="24"/>
          <w:szCs w:val="24"/>
        </w:rPr>
      </w:pPr>
      <w:r w:rsidRPr="00E97C4E">
        <w:rPr>
          <w:color w:val="002060"/>
          <w:sz w:val="24"/>
          <w:szCs w:val="24"/>
        </w:rPr>
        <w:br w:type="page"/>
      </w:r>
      <w:r w:rsidR="00E31980">
        <w:rPr>
          <w:b/>
          <w:bCs/>
          <w:sz w:val="24"/>
          <w:szCs w:val="24"/>
        </w:rPr>
        <w:lastRenderedPageBreak/>
        <w:t xml:space="preserve">1. </w:t>
      </w:r>
      <w:r w:rsidR="00E31980" w:rsidRPr="00E97C4E">
        <w:rPr>
          <w:b/>
          <w:bCs/>
          <w:sz w:val="24"/>
          <w:szCs w:val="24"/>
        </w:rPr>
        <w:t xml:space="preserve">АННОТАЦИЯ </w:t>
      </w:r>
    </w:p>
    <w:p w:rsidR="0059121F" w:rsidRPr="00E97C4E" w:rsidRDefault="0059121F" w:rsidP="00E31980">
      <w:pPr>
        <w:widowControl/>
        <w:suppressAutoHyphens w:val="0"/>
        <w:autoSpaceDE/>
        <w:spacing w:line="276" w:lineRule="auto"/>
        <w:jc w:val="center"/>
        <w:rPr>
          <w:b/>
          <w:bCs/>
          <w:sz w:val="24"/>
          <w:szCs w:val="24"/>
          <w:u w:val="single"/>
        </w:rPr>
      </w:pPr>
      <w:r w:rsidRPr="00E97C4E">
        <w:rPr>
          <w:b/>
          <w:bCs/>
          <w:sz w:val="24"/>
          <w:szCs w:val="24"/>
        </w:rPr>
        <w:t>к рабочей программе дисциплины</w:t>
      </w:r>
    </w:p>
    <w:p w:rsidR="0059121F" w:rsidRPr="00E97C4E" w:rsidRDefault="00630610" w:rsidP="0059121F">
      <w:pPr>
        <w:shd w:val="clear" w:color="auto" w:fill="FFFFFF"/>
        <w:spacing w:line="274" w:lineRule="exact"/>
        <w:ind w:right="58"/>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.Б.8. </w:t>
      </w:r>
      <w:r w:rsidR="0059121F" w:rsidRPr="00E97C4E">
        <w:rPr>
          <w:b/>
          <w:spacing w:val="-5"/>
          <w:sz w:val="24"/>
          <w:szCs w:val="24"/>
        </w:rPr>
        <w:t>Экономика</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59121F" w:rsidRPr="00E97C4E" w:rsidRDefault="0059121F" w:rsidP="0059121F">
      <w:pPr>
        <w:rPr>
          <w:sz w:val="24"/>
          <w:szCs w:val="24"/>
        </w:rPr>
      </w:pPr>
    </w:p>
    <w:p w:rsidR="00445B34" w:rsidRPr="00E97C4E" w:rsidRDefault="00445B34" w:rsidP="00E31980">
      <w:pPr>
        <w:rPr>
          <w:b/>
          <w:bCs/>
          <w:sz w:val="24"/>
          <w:szCs w:val="24"/>
        </w:rPr>
      </w:pPr>
      <w:r w:rsidRPr="00E97C4E">
        <w:rPr>
          <w:b/>
          <w:bCs/>
          <w:sz w:val="24"/>
          <w:szCs w:val="24"/>
        </w:rPr>
        <w:t>1.1. Цель освоения и краткое содержание дисциплины</w:t>
      </w:r>
    </w:p>
    <w:p w:rsidR="00630610" w:rsidRPr="00E97C4E" w:rsidRDefault="0059121F" w:rsidP="00E31980">
      <w:pPr>
        <w:autoSpaceDN w:val="0"/>
        <w:adjustRightInd w:val="0"/>
        <w:ind w:firstLine="709"/>
        <w:jc w:val="both"/>
        <w:rPr>
          <w:sz w:val="24"/>
          <w:szCs w:val="24"/>
        </w:rPr>
      </w:pPr>
      <w:r w:rsidRPr="002B22CD">
        <w:rPr>
          <w:bCs/>
          <w:i/>
          <w:sz w:val="24"/>
          <w:szCs w:val="24"/>
        </w:rPr>
        <w:t>Цели освоения дисциплины</w:t>
      </w:r>
      <w:r w:rsidRPr="002B22CD">
        <w:rPr>
          <w:i/>
          <w:sz w:val="24"/>
          <w:szCs w:val="24"/>
        </w:rPr>
        <w:t xml:space="preserve"> </w:t>
      </w:r>
      <w:r w:rsidRPr="00E97C4E">
        <w:rPr>
          <w:sz w:val="24"/>
          <w:szCs w:val="24"/>
        </w:rPr>
        <w:t>«Экономика» является формирование у студентов навыков экономического мышления, представлений об основных экономических законах, категориях и институтах. Задачей курса является ознакомление студентов с концепциями основных экономических школ, с методами экономического анализа.</w:t>
      </w:r>
    </w:p>
    <w:p w:rsidR="00445B34" w:rsidRPr="00E97C4E" w:rsidRDefault="00E31980" w:rsidP="00E31980">
      <w:pPr>
        <w:autoSpaceDN w:val="0"/>
        <w:adjustRightInd w:val="0"/>
        <w:ind w:firstLine="709"/>
        <w:jc w:val="both"/>
        <w:rPr>
          <w:sz w:val="24"/>
          <w:szCs w:val="24"/>
        </w:rPr>
      </w:pPr>
      <w:r w:rsidRPr="002B22CD">
        <w:rPr>
          <w:bCs/>
          <w:i/>
          <w:sz w:val="24"/>
          <w:szCs w:val="24"/>
        </w:rPr>
        <w:t xml:space="preserve">Краткое содержание дисциплины: </w:t>
      </w:r>
      <w:r w:rsidR="00445B34" w:rsidRPr="00E97C4E">
        <w:rPr>
          <w:sz w:val="24"/>
          <w:szCs w:val="24"/>
        </w:rPr>
        <w:t>Введение в экономическую теорию</w:t>
      </w:r>
      <w:r w:rsidR="00445B34" w:rsidRPr="00E97C4E">
        <w:rPr>
          <w:b/>
          <w:bCs/>
          <w:sz w:val="24"/>
          <w:szCs w:val="24"/>
        </w:rPr>
        <w:t xml:space="preserve">. </w:t>
      </w:r>
      <w:r w:rsidR="00445B34" w:rsidRPr="00E97C4E">
        <w:rPr>
          <w:sz w:val="24"/>
          <w:szCs w:val="24"/>
        </w:rPr>
        <w:t>Экономические отношения. Экономические</w:t>
      </w:r>
      <w:r w:rsidR="007D090B" w:rsidRPr="00E97C4E">
        <w:rPr>
          <w:sz w:val="24"/>
          <w:szCs w:val="24"/>
        </w:rPr>
        <w:t xml:space="preserve"> </w:t>
      </w:r>
      <w:r w:rsidR="00445B34" w:rsidRPr="00E97C4E">
        <w:rPr>
          <w:sz w:val="24"/>
          <w:szCs w:val="24"/>
        </w:rPr>
        <w:t>системы. Механизм функционирования рынка. Спрос и предложение</w:t>
      </w:r>
      <w:r w:rsidR="00445B34" w:rsidRPr="00E97C4E">
        <w:rPr>
          <w:b/>
          <w:bCs/>
          <w:sz w:val="24"/>
          <w:szCs w:val="24"/>
        </w:rPr>
        <w:t xml:space="preserve">. </w:t>
      </w:r>
      <w:r w:rsidR="00445B34" w:rsidRPr="00E97C4E">
        <w:rPr>
          <w:sz w:val="24"/>
          <w:szCs w:val="24"/>
        </w:rPr>
        <w:t>Эластичность</w:t>
      </w:r>
      <w:r w:rsidR="007D090B" w:rsidRPr="00E97C4E">
        <w:rPr>
          <w:sz w:val="24"/>
          <w:szCs w:val="24"/>
        </w:rPr>
        <w:t xml:space="preserve"> </w:t>
      </w:r>
      <w:r w:rsidR="00445B34" w:rsidRPr="00E97C4E">
        <w:rPr>
          <w:sz w:val="24"/>
          <w:szCs w:val="24"/>
        </w:rPr>
        <w:t>спроса и эластичность предложения. Теория потребительского поведения. Совершенная и</w:t>
      </w:r>
      <w:r w:rsidR="007D090B" w:rsidRPr="00E97C4E">
        <w:rPr>
          <w:sz w:val="24"/>
          <w:szCs w:val="24"/>
        </w:rPr>
        <w:t xml:space="preserve"> </w:t>
      </w:r>
      <w:r w:rsidR="00445B34" w:rsidRPr="00E97C4E">
        <w:rPr>
          <w:sz w:val="24"/>
          <w:szCs w:val="24"/>
        </w:rPr>
        <w:t>несовершенная конкуренция</w:t>
      </w:r>
      <w:r w:rsidR="00445B34" w:rsidRPr="00E97C4E">
        <w:rPr>
          <w:b/>
          <w:bCs/>
          <w:sz w:val="24"/>
          <w:szCs w:val="24"/>
        </w:rPr>
        <w:t xml:space="preserve">. </w:t>
      </w:r>
      <w:r w:rsidR="00445B34" w:rsidRPr="00E97C4E">
        <w:rPr>
          <w:sz w:val="24"/>
          <w:szCs w:val="24"/>
        </w:rPr>
        <w:t>Условия производства и предложения товаров на рынке</w:t>
      </w:r>
      <w:r w:rsidR="00445B34" w:rsidRPr="00E97C4E">
        <w:rPr>
          <w:b/>
          <w:bCs/>
          <w:sz w:val="24"/>
          <w:szCs w:val="24"/>
        </w:rPr>
        <w:t>.</w:t>
      </w:r>
      <w:r w:rsidR="007D090B" w:rsidRPr="00E97C4E">
        <w:rPr>
          <w:b/>
          <w:bCs/>
          <w:sz w:val="24"/>
          <w:szCs w:val="24"/>
        </w:rPr>
        <w:t xml:space="preserve"> </w:t>
      </w:r>
      <w:r w:rsidR="00445B34" w:rsidRPr="00E97C4E">
        <w:rPr>
          <w:sz w:val="24"/>
          <w:szCs w:val="24"/>
        </w:rPr>
        <w:t>Рыночное ценообразование. Ценовая политика фирмы</w:t>
      </w:r>
      <w:r w:rsidR="00445B34" w:rsidRPr="00E97C4E">
        <w:rPr>
          <w:b/>
          <w:bCs/>
          <w:sz w:val="24"/>
          <w:szCs w:val="24"/>
        </w:rPr>
        <w:t xml:space="preserve">. </w:t>
      </w:r>
      <w:r w:rsidR="00445B34" w:rsidRPr="00E97C4E">
        <w:rPr>
          <w:sz w:val="24"/>
          <w:szCs w:val="24"/>
        </w:rPr>
        <w:t>Рынок рабочей силы. Рынок</w:t>
      </w:r>
      <w:r w:rsidR="007D090B" w:rsidRPr="00E97C4E">
        <w:rPr>
          <w:sz w:val="24"/>
          <w:szCs w:val="24"/>
        </w:rPr>
        <w:t xml:space="preserve"> </w:t>
      </w:r>
      <w:r w:rsidR="00445B34" w:rsidRPr="00E97C4E">
        <w:rPr>
          <w:sz w:val="24"/>
          <w:szCs w:val="24"/>
        </w:rPr>
        <w:t>капитала</w:t>
      </w:r>
      <w:r w:rsidR="00445B34" w:rsidRPr="00E97C4E">
        <w:rPr>
          <w:b/>
          <w:bCs/>
          <w:sz w:val="24"/>
          <w:szCs w:val="24"/>
        </w:rPr>
        <w:t xml:space="preserve">. </w:t>
      </w:r>
      <w:r w:rsidR="00445B34" w:rsidRPr="00E97C4E">
        <w:rPr>
          <w:sz w:val="24"/>
          <w:szCs w:val="24"/>
        </w:rPr>
        <w:t>Деньги и их функции</w:t>
      </w:r>
      <w:r w:rsidR="00445B34" w:rsidRPr="00E97C4E">
        <w:rPr>
          <w:b/>
          <w:bCs/>
          <w:sz w:val="24"/>
          <w:szCs w:val="24"/>
        </w:rPr>
        <w:t xml:space="preserve">. </w:t>
      </w:r>
      <w:r w:rsidR="00445B34" w:rsidRPr="00E97C4E">
        <w:rPr>
          <w:sz w:val="24"/>
          <w:szCs w:val="24"/>
        </w:rPr>
        <w:t>Инфляция и ее формы. Национальная экономика как</w:t>
      </w:r>
      <w:r w:rsidR="007D090B" w:rsidRPr="00E97C4E">
        <w:rPr>
          <w:sz w:val="24"/>
          <w:szCs w:val="24"/>
        </w:rPr>
        <w:t xml:space="preserve"> </w:t>
      </w:r>
      <w:r w:rsidR="00445B34" w:rsidRPr="00E97C4E">
        <w:rPr>
          <w:sz w:val="24"/>
          <w:szCs w:val="24"/>
        </w:rPr>
        <w:t>целое</w:t>
      </w:r>
      <w:r w:rsidR="00445B34" w:rsidRPr="00E97C4E">
        <w:rPr>
          <w:b/>
          <w:bCs/>
          <w:sz w:val="24"/>
          <w:szCs w:val="24"/>
        </w:rPr>
        <w:t xml:space="preserve">. </w:t>
      </w:r>
      <w:r w:rsidR="00445B34" w:rsidRPr="00E97C4E">
        <w:rPr>
          <w:sz w:val="24"/>
          <w:szCs w:val="24"/>
        </w:rPr>
        <w:t>Макроэкономическое равновесие</w:t>
      </w:r>
      <w:r w:rsidR="00445B34" w:rsidRPr="00E97C4E">
        <w:rPr>
          <w:b/>
          <w:bCs/>
          <w:sz w:val="24"/>
          <w:szCs w:val="24"/>
        </w:rPr>
        <w:t xml:space="preserve">. </w:t>
      </w:r>
      <w:r w:rsidR="00445B34" w:rsidRPr="00E97C4E">
        <w:rPr>
          <w:sz w:val="24"/>
          <w:szCs w:val="24"/>
        </w:rPr>
        <w:t>Государство и экономика. Международные</w:t>
      </w:r>
      <w:r w:rsidR="007D090B" w:rsidRPr="00E97C4E">
        <w:rPr>
          <w:sz w:val="24"/>
          <w:szCs w:val="24"/>
        </w:rPr>
        <w:t xml:space="preserve"> </w:t>
      </w:r>
      <w:r w:rsidR="00445B34" w:rsidRPr="00E97C4E">
        <w:rPr>
          <w:sz w:val="24"/>
          <w:szCs w:val="24"/>
        </w:rPr>
        <w:t>экономические отношения</w:t>
      </w:r>
      <w:r w:rsidR="00445B34" w:rsidRPr="00E97C4E">
        <w:rPr>
          <w:b/>
          <w:bCs/>
          <w:sz w:val="24"/>
          <w:szCs w:val="24"/>
        </w:rPr>
        <w:t xml:space="preserve">. </w:t>
      </w:r>
      <w:r w:rsidR="00445B34" w:rsidRPr="00E97C4E">
        <w:rPr>
          <w:sz w:val="24"/>
          <w:szCs w:val="24"/>
        </w:rPr>
        <w:t>Внешняя торговля. Платежный баланс и валютный курс.</w:t>
      </w:r>
      <w:r w:rsidR="007D090B" w:rsidRPr="00E97C4E">
        <w:rPr>
          <w:sz w:val="24"/>
          <w:szCs w:val="24"/>
        </w:rPr>
        <w:t xml:space="preserve"> </w:t>
      </w:r>
      <w:r w:rsidR="00445B34" w:rsidRPr="00E97C4E">
        <w:rPr>
          <w:sz w:val="24"/>
          <w:szCs w:val="24"/>
        </w:rPr>
        <w:t>Формы собственности</w:t>
      </w:r>
      <w:r w:rsidR="00445B34" w:rsidRPr="00E97C4E">
        <w:rPr>
          <w:b/>
          <w:bCs/>
          <w:sz w:val="24"/>
          <w:szCs w:val="24"/>
        </w:rPr>
        <w:t xml:space="preserve">. </w:t>
      </w:r>
      <w:r w:rsidR="00445B34" w:rsidRPr="00E97C4E">
        <w:rPr>
          <w:sz w:val="24"/>
          <w:szCs w:val="24"/>
        </w:rPr>
        <w:t>Предпринимательство.</w:t>
      </w:r>
    </w:p>
    <w:p w:rsidR="00630610" w:rsidRPr="00E97C4E" w:rsidRDefault="00630610" w:rsidP="00445B34">
      <w:pPr>
        <w:tabs>
          <w:tab w:val="left" w:pos="9781"/>
        </w:tabs>
        <w:autoSpaceDN w:val="0"/>
        <w:adjustRightInd w:val="0"/>
        <w:jc w:val="both"/>
        <w:rPr>
          <w:sz w:val="24"/>
          <w:szCs w:val="24"/>
        </w:rPr>
      </w:pPr>
    </w:p>
    <w:p w:rsidR="00445B34" w:rsidRPr="00E97C4E" w:rsidRDefault="00445B34" w:rsidP="00E31980">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445B34" w:rsidRPr="00E97C4E" w:rsidRDefault="00445B34" w:rsidP="00445B34">
      <w:pPr>
        <w:jc w:val="both"/>
        <w:rPr>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445B34" w:rsidRPr="00E97C4E" w:rsidTr="00445B34">
        <w:tc>
          <w:tcPr>
            <w:tcW w:w="3085" w:type="dxa"/>
          </w:tcPr>
          <w:p w:rsidR="00445B34" w:rsidRPr="00E97C4E" w:rsidRDefault="00445B34" w:rsidP="00445B34">
            <w:pPr>
              <w:jc w:val="center"/>
              <w:rPr>
                <w:rFonts w:cs="Calibri"/>
                <w:iCs/>
                <w:sz w:val="24"/>
                <w:szCs w:val="24"/>
              </w:rPr>
            </w:pPr>
            <w:r w:rsidRPr="00E97C4E">
              <w:rPr>
                <w:rFonts w:cs="Calibri"/>
                <w:color w:val="000000"/>
                <w:sz w:val="24"/>
                <w:szCs w:val="24"/>
                <w:lang w:eastAsia="ru-RU"/>
              </w:rPr>
              <w:t>Планируемые результаты освоения программы (содержание и коды компетенций)</w:t>
            </w:r>
          </w:p>
        </w:tc>
        <w:tc>
          <w:tcPr>
            <w:tcW w:w="6946" w:type="dxa"/>
          </w:tcPr>
          <w:p w:rsidR="00445B34" w:rsidRPr="00E97C4E" w:rsidRDefault="00445B34" w:rsidP="00445B34">
            <w:pPr>
              <w:jc w:val="center"/>
              <w:rPr>
                <w:rFonts w:cs="Calibri"/>
                <w:iCs/>
                <w:sz w:val="24"/>
                <w:szCs w:val="24"/>
              </w:rPr>
            </w:pPr>
            <w:r w:rsidRPr="00E97C4E">
              <w:rPr>
                <w:rFonts w:cs="Calibri"/>
                <w:color w:val="000000"/>
                <w:sz w:val="24"/>
                <w:szCs w:val="24"/>
                <w:lang w:eastAsia="ru-RU"/>
              </w:rPr>
              <w:t xml:space="preserve">Планируемые результаты </w:t>
            </w:r>
            <w:proofErr w:type="gramStart"/>
            <w:r w:rsidRPr="00E97C4E">
              <w:rPr>
                <w:rFonts w:cs="Calibri"/>
                <w:color w:val="000000"/>
                <w:sz w:val="24"/>
                <w:szCs w:val="24"/>
                <w:lang w:eastAsia="ru-RU"/>
              </w:rPr>
              <w:t>обучения по дисциплине</w:t>
            </w:r>
            <w:proofErr w:type="gramEnd"/>
          </w:p>
        </w:tc>
      </w:tr>
      <w:tr w:rsidR="00445B34" w:rsidRPr="00E97C4E" w:rsidTr="00445B34">
        <w:tc>
          <w:tcPr>
            <w:tcW w:w="3085" w:type="dxa"/>
          </w:tcPr>
          <w:p w:rsidR="00445B34" w:rsidRPr="00E97C4E" w:rsidRDefault="00445B34" w:rsidP="00445B34">
            <w:pPr>
              <w:tabs>
                <w:tab w:val="left" w:pos="326"/>
              </w:tabs>
              <w:jc w:val="both"/>
              <w:rPr>
                <w:sz w:val="24"/>
                <w:szCs w:val="24"/>
              </w:rPr>
            </w:pPr>
            <w:r w:rsidRPr="00E97C4E">
              <w:rPr>
                <w:sz w:val="24"/>
                <w:szCs w:val="24"/>
              </w:rPr>
              <w:t>Способность использовать основы экономических знаний в различных сферах жизнедеятельности (ОК-3)</w:t>
            </w:r>
          </w:p>
          <w:p w:rsidR="00445B34" w:rsidRPr="00E97C4E" w:rsidRDefault="00445B34" w:rsidP="00445B34">
            <w:pPr>
              <w:tabs>
                <w:tab w:val="left" w:pos="326"/>
              </w:tabs>
              <w:jc w:val="both"/>
              <w:rPr>
                <w:sz w:val="24"/>
                <w:szCs w:val="24"/>
              </w:rPr>
            </w:pPr>
          </w:p>
        </w:tc>
        <w:tc>
          <w:tcPr>
            <w:tcW w:w="6946" w:type="dxa"/>
          </w:tcPr>
          <w:p w:rsidR="00445B34" w:rsidRPr="00E97C4E" w:rsidRDefault="00445B34" w:rsidP="00445B34">
            <w:pPr>
              <w:pStyle w:val="ae"/>
              <w:ind w:firstLine="0"/>
              <w:rPr>
                <w:i/>
                <w:sz w:val="24"/>
                <w:szCs w:val="24"/>
              </w:rPr>
            </w:pPr>
            <w:r w:rsidRPr="00E97C4E">
              <w:rPr>
                <w:i/>
                <w:sz w:val="24"/>
                <w:szCs w:val="24"/>
              </w:rPr>
              <w:t>Знать:</w:t>
            </w:r>
          </w:p>
          <w:p w:rsidR="00445B34" w:rsidRPr="00E97C4E" w:rsidRDefault="00445B34" w:rsidP="00445B34">
            <w:pPr>
              <w:pStyle w:val="ae"/>
              <w:ind w:firstLine="0"/>
              <w:rPr>
                <w:sz w:val="24"/>
                <w:szCs w:val="24"/>
              </w:rPr>
            </w:pPr>
            <w:r w:rsidRPr="00E97C4E">
              <w:rPr>
                <w:sz w:val="24"/>
                <w:szCs w:val="24"/>
              </w:rPr>
              <w:t>-объекты, цели, задачи и место курса среди других курсов;</w:t>
            </w:r>
          </w:p>
          <w:p w:rsidR="00445B34" w:rsidRPr="00E97C4E" w:rsidRDefault="00445B34" w:rsidP="00445B34">
            <w:pPr>
              <w:pStyle w:val="ae"/>
              <w:ind w:firstLine="0"/>
              <w:rPr>
                <w:sz w:val="24"/>
                <w:szCs w:val="24"/>
              </w:rPr>
            </w:pPr>
            <w:r w:rsidRPr="00E97C4E">
              <w:rPr>
                <w:sz w:val="24"/>
                <w:szCs w:val="24"/>
              </w:rPr>
              <w:t>-экономические термины и категории;</w:t>
            </w:r>
          </w:p>
          <w:p w:rsidR="00445B34" w:rsidRPr="00E97C4E" w:rsidRDefault="00445B34" w:rsidP="00445B34">
            <w:pPr>
              <w:pStyle w:val="ae"/>
              <w:ind w:firstLine="0"/>
              <w:rPr>
                <w:sz w:val="24"/>
                <w:szCs w:val="24"/>
              </w:rPr>
            </w:pPr>
            <w:r w:rsidRPr="00E97C4E">
              <w:rPr>
                <w:sz w:val="24"/>
                <w:szCs w:val="24"/>
              </w:rPr>
              <w:t>-механизм действия основных экономических законов;</w:t>
            </w:r>
          </w:p>
          <w:p w:rsidR="00445B34" w:rsidRPr="00E97C4E" w:rsidRDefault="00445B34" w:rsidP="00445B34">
            <w:pPr>
              <w:pStyle w:val="ae"/>
              <w:ind w:firstLine="0"/>
              <w:rPr>
                <w:sz w:val="24"/>
                <w:szCs w:val="24"/>
              </w:rPr>
            </w:pPr>
            <w:r w:rsidRPr="00E97C4E">
              <w:rPr>
                <w:sz w:val="24"/>
                <w:szCs w:val="24"/>
              </w:rPr>
              <w:t>-глобальные экономические проблемы современной эпохи;</w:t>
            </w:r>
          </w:p>
          <w:p w:rsidR="00445B34" w:rsidRPr="00E97C4E" w:rsidRDefault="00445B34" w:rsidP="00445B34">
            <w:pPr>
              <w:pStyle w:val="ae"/>
              <w:ind w:firstLine="0"/>
              <w:rPr>
                <w:sz w:val="24"/>
                <w:szCs w:val="24"/>
              </w:rPr>
            </w:pPr>
            <w:r w:rsidRPr="00E97C4E">
              <w:rPr>
                <w:sz w:val="24"/>
                <w:szCs w:val="24"/>
              </w:rPr>
              <w:t>-типы экономических систем и основные экономические институты;</w:t>
            </w:r>
          </w:p>
          <w:p w:rsidR="00445B34" w:rsidRPr="00E97C4E" w:rsidRDefault="00445B34" w:rsidP="00445B34">
            <w:pPr>
              <w:pStyle w:val="ae"/>
              <w:ind w:firstLine="0"/>
              <w:rPr>
                <w:sz w:val="24"/>
                <w:szCs w:val="24"/>
              </w:rPr>
            </w:pPr>
            <w:r w:rsidRPr="00E97C4E">
              <w:rPr>
                <w:sz w:val="24"/>
                <w:szCs w:val="24"/>
              </w:rPr>
              <w:t>-суть различных экономических моделей;</w:t>
            </w:r>
          </w:p>
          <w:p w:rsidR="00445B34" w:rsidRPr="00E97C4E" w:rsidRDefault="00445B34" w:rsidP="00445B34">
            <w:pPr>
              <w:pStyle w:val="ae"/>
              <w:ind w:firstLine="0"/>
              <w:rPr>
                <w:sz w:val="24"/>
                <w:szCs w:val="24"/>
              </w:rPr>
            </w:pPr>
            <w:r w:rsidRPr="00E97C4E">
              <w:rPr>
                <w:sz w:val="24"/>
                <w:szCs w:val="24"/>
              </w:rPr>
              <w:t>-принципы функционирования основных экономических институтов;</w:t>
            </w:r>
          </w:p>
          <w:p w:rsidR="00445B34" w:rsidRPr="00E97C4E" w:rsidRDefault="00445B34" w:rsidP="00445B34">
            <w:pPr>
              <w:pStyle w:val="ae"/>
              <w:ind w:firstLine="0"/>
              <w:rPr>
                <w:sz w:val="24"/>
                <w:szCs w:val="24"/>
              </w:rPr>
            </w:pPr>
            <w:r w:rsidRPr="00E97C4E">
              <w:rPr>
                <w:sz w:val="24"/>
                <w:szCs w:val="24"/>
              </w:rPr>
              <w:t>-характерные черты переходной экономики.</w:t>
            </w:r>
          </w:p>
          <w:p w:rsidR="00445B34" w:rsidRPr="00E97C4E" w:rsidRDefault="00445B34" w:rsidP="00445B34">
            <w:pPr>
              <w:pStyle w:val="ae"/>
              <w:ind w:firstLine="0"/>
              <w:rPr>
                <w:i/>
                <w:sz w:val="24"/>
                <w:szCs w:val="24"/>
              </w:rPr>
            </w:pPr>
            <w:r w:rsidRPr="00E97C4E">
              <w:rPr>
                <w:i/>
                <w:sz w:val="24"/>
                <w:szCs w:val="24"/>
              </w:rPr>
              <w:t>Уметь:</w:t>
            </w:r>
          </w:p>
          <w:p w:rsidR="00445B34" w:rsidRPr="00E97C4E" w:rsidRDefault="00445B34" w:rsidP="00445B34">
            <w:pPr>
              <w:pStyle w:val="ae"/>
              <w:ind w:firstLine="0"/>
              <w:rPr>
                <w:sz w:val="24"/>
                <w:szCs w:val="24"/>
              </w:rPr>
            </w:pPr>
            <w:r w:rsidRPr="00E97C4E">
              <w:rPr>
                <w:sz w:val="24"/>
                <w:szCs w:val="24"/>
              </w:rPr>
              <w:t>-разделять микро- и макроэкономические проблемы;</w:t>
            </w:r>
          </w:p>
          <w:p w:rsidR="00445B34" w:rsidRPr="00E97C4E" w:rsidRDefault="00445B34" w:rsidP="00445B34">
            <w:pPr>
              <w:pStyle w:val="ae"/>
              <w:ind w:firstLine="0"/>
              <w:rPr>
                <w:sz w:val="24"/>
                <w:szCs w:val="24"/>
              </w:rPr>
            </w:pPr>
            <w:r w:rsidRPr="00E97C4E">
              <w:rPr>
                <w:sz w:val="24"/>
                <w:szCs w:val="24"/>
              </w:rPr>
              <w:t>-различать элементы экономического анализа и экономической политики;</w:t>
            </w:r>
          </w:p>
          <w:p w:rsidR="00445B34" w:rsidRPr="00E97C4E" w:rsidRDefault="00445B34" w:rsidP="00445B34">
            <w:pPr>
              <w:pStyle w:val="ae"/>
              <w:ind w:firstLine="0"/>
              <w:rPr>
                <w:sz w:val="24"/>
                <w:szCs w:val="24"/>
              </w:rPr>
            </w:pPr>
            <w:r w:rsidRPr="00E97C4E">
              <w:rPr>
                <w:sz w:val="24"/>
                <w:szCs w:val="24"/>
              </w:rPr>
              <w:t>-анализировать в общих чертах основные экономические события в своей стране и за ее пределами.</w:t>
            </w:r>
          </w:p>
          <w:p w:rsidR="00445B34" w:rsidRPr="00E97C4E" w:rsidRDefault="00445B34" w:rsidP="00445B34">
            <w:pPr>
              <w:pStyle w:val="ae"/>
              <w:ind w:firstLine="0"/>
              <w:rPr>
                <w:i/>
                <w:sz w:val="24"/>
                <w:szCs w:val="24"/>
              </w:rPr>
            </w:pPr>
            <w:r w:rsidRPr="00E97C4E">
              <w:rPr>
                <w:i/>
                <w:sz w:val="24"/>
                <w:szCs w:val="24"/>
              </w:rPr>
              <w:t>Владеть:</w:t>
            </w:r>
          </w:p>
          <w:p w:rsidR="00445B34" w:rsidRPr="00E97C4E" w:rsidRDefault="00445B34" w:rsidP="00445B34">
            <w:pPr>
              <w:pStyle w:val="ae"/>
              <w:ind w:firstLine="0"/>
              <w:rPr>
                <w:sz w:val="24"/>
                <w:szCs w:val="24"/>
              </w:rPr>
            </w:pPr>
            <w:r w:rsidRPr="00E97C4E">
              <w:rPr>
                <w:sz w:val="24"/>
                <w:szCs w:val="24"/>
              </w:rPr>
              <w:t>-навыками анализа источников, рекомендуемой литературы;</w:t>
            </w:r>
          </w:p>
          <w:p w:rsidR="00445B34" w:rsidRPr="00E97C4E" w:rsidRDefault="00445B34" w:rsidP="00445B34">
            <w:pPr>
              <w:pStyle w:val="ae"/>
              <w:ind w:firstLine="0"/>
              <w:rPr>
                <w:sz w:val="24"/>
                <w:szCs w:val="24"/>
              </w:rPr>
            </w:pPr>
            <w:r w:rsidRPr="00E97C4E">
              <w:rPr>
                <w:sz w:val="24"/>
                <w:szCs w:val="24"/>
              </w:rPr>
              <w:t>-методами экономического анализа и правильной оценки современной социально- экономической ситуации;</w:t>
            </w:r>
          </w:p>
          <w:p w:rsidR="00445B34" w:rsidRPr="00E97C4E" w:rsidRDefault="00445B34" w:rsidP="00445B34">
            <w:pPr>
              <w:autoSpaceDN w:val="0"/>
              <w:adjustRightInd w:val="0"/>
              <w:jc w:val="both"/>
              <w:rPr>
                <w:b/>
                <w:bCs/>
                <w:sz w:val="24"/>
                <w:szCs w:val="24"/>
              </w:rPr>
            </w:pPr>
            <w:r w:rsidRPr="00E97C4E">
              <w:rPr>
                <w:sz w:val="24"/>
                <w:szCs w:val="24"/>
              </w:rPr>
              <w:t>-навыками эффективных самостоятельных решений в практической деятельности.</w:t>
            </w:r>
          </w:p>
          <w:p w:rsidR="00445B34" w:rsidRPr="00E97C4E" w:rsidRDefault="00445B34" w:rsidP="00445B34">
            <w:pPr>
              <w:pStyle w:val="aa"/>
              <w:tabs>
                <w:tab w:val="left" w:pos="993"/>
              </w:tabs>
              <w:ind w:left="34"/>
              <w:jc w:val="both"/>
              <w:rPr>
                <w:rFonts w:cs="Calibri"/>
                <w:bCs/>
                <w:i/>
                <w:color w:val="000000"/>
              </w:rPr>
            </w:pPr>
          </w:p>
        </w:tc>
      </w:tr>
    </w:tbl>
    <w:p w:rsidR="00445B34" w:rsidRPr="00E97C4E" w:rsidRDefault="00445B34" w:rsidP="00445B34">
      <w:pPr>
        <w:tabs>
          <w:tab w:val="left" w:pos="9781"/>
        </w:tabs>
        <w:autoSpaceDN w:val="0"/>
        <w:adjustRightInd w:val="0"/>
        <w:jc w:val="both"/>
        <w:rPr>
          <w:sz w:val="24"/>
          <w:szCs w:val="24"/>
        </w:rPr>
      </w:pPr>
    </w:p>
    <w:p w:rsidR="00445B34" w:rsidRPr="00E97C4E" w:rsidRDefault="00445B34" w:rsidP="0059121F">
      <w:pPr>
        <w:pStyle w:val="30"/>
        <w:tabs>
          <w:tab w:val="num" w:pos="0"/>
        </w:tabs>
        <w:spacing w:after="0"/>
        <w:rPr>
          <w:b/>
          <w:sz w:val="24"/>
          <w:szCs w:val="24"/>
        </w:rPr>
      </w:pPr>
    </w:p>
    <w:p w:rsidR="00445B34" w:rsidRPr="00E97C4E" w:rsidRDefault="00445B34" w:rsidP="00445B34">
      <w:pPr>
        <w:tabs>
          <w:tab w:val="left" w:pos="0"/>
        </w:tabs>
        <w:rPr>
          <w:b/>
          <w:bCs/>
          <w:sz w:val="24"/>
          <w:szCs w:val="24"/>
        </w:rPr>
      </w:pPr>
      <w:r w:rsidRPr="00E97C4E">
        <w:rPr>
          <w:b/>
          <w:bCs/>
          <w:sz w:val="24"/>
          <w:szCs w:val="24"/>
        </w:rPr>
        <w:t>1.3. Место дисциплины в структуре образовательной программы</w:t>
      </w:r>
    </w:p>
    <w:p w:rsidR="00445B34" w:rsidRPr="00E97C4E" w:rsidRDefault="00445B34" w:rsidP="00445B34">
      <w:pPr>
        <w:pStyle w:val="aa"/>
        <w:ind w:left="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708"/>
        <w:gridCol w:w="2268"/>
        <w:gridCol w:w="4253"/>
      </w:tblGrid>
      <w:tr w:rsidR="00445B34" w:rsidRPr="00E97C4E" w:rsidTr="00445B34">
        <w:tc>
          <w:tcPr>
            <w:tcW w:w="959" w:type="dxa"/>
            <w:vMerge w:val="restart"/>
          </w:tcPr>
          <w:p w:rsidR="00445B34" w:rsidRPr="00E97C4E" w:rsidRDefault="00445B34" w:rsidP="00445B34">
            <w:pPr>
              <w:tabs>
                <w:tab w:val="center" w:pos="4677"/>
                <w:tab w:val="right" w:pos="9355"/>
              </w:tabs>
              <w:jc w:val="center"/>
              <w:rPr>
                <w:sz w:val="24"/>
                <w:szCs w:val="24"/>
              </w:rPr>
            </w:pPr>
            <w:r w:rsidRPr="00E97C4E">
              <w:rPr>
                <w:sz w:val="24"/>
                <w:szCs w:val="24"/>
              </w:rPr>
              <w:t>Индекс</w:t>
            </w:r>
          </w:p>
        </w:tc>
        <w:tc>
          <w:tcPr>
            <w:tcW w:w="1843" w:type="dxa"/>
            <w:vMerge w:val="restart"/>
          </w:tcPr>
          <w:p w:rsidR="00445B34" w:rsidRPr="00E97C4E" w:rsidRDefault="00445B34" w:rsidP="00445B34">
            <w:pPr>
              <w:tabs>
                <w:tab w:val="center" w:pos="4677"/>
                <w:tab w:val="right" w:pos="9355"/>
              </w:tabs>
              <w:jc w:val="center"/>
              <w:rPr>
                <w:sz w:val="24"/>
                <w:szCs w:val="24"/>
              </w:rPr>
            </w:pPr>
            <w:r w:rsidRPr="00E97C4E">
              <w:rPr>
                <w:bCs/>
                <w:sz w:val="24"/>
                <w:szCs w:val="24"/>
              </w:rPr>
              <w:t>Наименование дисциплины (модуля), практики</w:t>
            </w:r>
          </w:p>
        </w:tc>
        <w:tc>
          <w:tcPr>
            <w:tcW w:w="708" w:type="dxa"/>
            <w:vMerge w:val="restart"/>
          </w:tcPr>
          <w:p w:rsidR="00445B34" w:rsidRPr="00E97C4E" w:rsidRDefault="00445B34" w:rsidP="00445B34">
            <w:pPr>
              <w:tabs>
                <w:tab w:val="center" w:pos="4677"/>
                <w:tab w:val="right" w:pos="9355"/>
              </w:tabs>
              <w:jc w:val="center"/>
              <w:rPr>
                <w:sz w:val="24"/>
                <w:szCs w:val="24"/>
              </w:rPr>
            </w:pPr>
            <w:r w:rsidRPr="00E97C4E">
              <w:rPr>
                <w:sz w:val="24"/>
                <w:szCs w:val="24"/>
              </w:rPr>
              <w:t>Семестр изучения</w:t>
            </w:r>
          </w:p>
        </w:tc>
        <w:tc>
          <w:tcPr>
            <w:tcW w:w="6521" w:type="dxa"/>
            <w:gridSpan w:val="2"/>
          </w:tcPr>
          <w:p w:rsidR="00445B34" w:rsidRPr="00E97C4E" w:rsidRDefault="00445B34" w:rsidP="00445B34">
            <w:pPr>
              <w:tabs>
                <w:tab w:val="center" w:pos="4677"/>
                <w:tab w:val="right" w:pos="9355"/>
              </w:tabs>
              <w:jc w:val="center"/>
              <w:rPr>
                <w:sz w:val="24"/>
                <w:szCs w:val="24"/>
              </w:rPr>
            </w:pPr>
            <w:r w:rsidRPr="00E97C4E">
              <w:rPr>
                <w:bCs/>
                <w:sz w:val="24"/>
                <w:szCs w:val="24"/>
              </w:rPr>
              <w:t>Индексы и наименования учебных дисциплин (модулей), практик</w:t>
            </w:r>
          </w:p>
        </w:tc>
      </w:tr>
      <w:tr w:rsidR="00445B34" w:rsidRPr="00E97C4E" w:rsidTr="00445B34">
        <w:tc>
          <w:tcPr>
            <w:tcW w:w="959" w:type="dxa"/>
            <w:vMerge/>
          </w:tcPr>
          <w:p w:rsidR="00445B34" w:rsidRPr="00E97C4E" w:rsidRDefault="00445B34" w:rsidP="00445B34">
            <w:pPr>
              <w:tabs>
                <w:tab w:val="center" w:pos="4677"/>
                <w:tab w:val="right" w:pos="9355"/>
              </w:tabs>
              <w:jc w:val="center"/>
              <w:rPr>
                <w:sz w:val="24"/>
                <w:szCs w:val="24"/>
              </w:rPr>
            </w:pPr>
          </w:p>
        </w:tc>
        <w:tc>
          <w:tcPr>
            <w:tcW w:w="1843" w:type="dxa"/>
            <w:vMerge/>
          </w:tcPr>
          <w:p w:rsidR="00445B34" w:rsidRPr="00E97C4E" w:rsidRDefault="00445B34" w:rsidP="00445B34">
            <w:pPr>
              <w:tabs>
                <w:tab w:val="center" w:pos="4677"/>
                <w:tab w:val="right" w:pos="9355"/>
              </w:tabs>
              <w:jc w:val="center"/>
              <w:rPr>
                <w:sz w:val="24"/>
                <w:szCs w:val="24"/>
              </w:rPr>
            </w:pPr>
          </w:p>
        </w:tc>
        <w:tc>
          <w:tcPr>
            <w:tcW w:w="708" w:type="dxa"/>
            <w:vMerge/>
          </w:tcPr>
          <w:p w:rsidR="00445B34" w:rsidRPr="00E97C4E" w:rsidRDefault="00445B34" w:rsidP="00445B34">
            <w:pPr>
              <w:tabs>
                <w:tab w:val="center" w:pos="4677"/>
                <w:tab w:val="right" w:pos="9355"/>
              </w:tabs>
              <w:jc w:val="center"/>
              <w:rPr>
                <w:sz w:val="24"/>
                <w:szCs w:val="24"/>
              </w:rPr>
            </w:pPr>
          </w:p>
        </w:tc>
        <w:tc>
          <w:tcPr>
            <w:tcW w:w="2268" w:type="dxa"/>
            <w:vAlign w:val="center"/>
          </w:tcPr>
          <w:p w:rsidR="00445B34" w:rsidRPr="00E97C4E" w:rsidRDefault="00445B34" w:rsidP="00445B34">
            <w:pPr>
              <w:tabs>
                <w:tab w:val="left" w:pos="0"/>
                <w:tab w:val="center" w:pos="4677"/>
                <w:tab w:val="right" w:pos="9355"/>
              </w:tabs>
              <w:snapToGrid w:val="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4253" w:type="dxa"/>
            <w:vAlign w:val="center"/>
          </w:tcPr>
          <w:p w:rsidR="00445B34" w:rsidRPr="00E97C4E" w:rsidRDefault="00445B34" w:rsidP="00445B34">
            <w:pPr>
              <w:tabs>
                <w:tab w:val="left" w:pos="0"/>
                <w:tab w:val="center" w:pos="4677"/>
                <w:tab w:val="right" w:pos="9355"/>
              </w:tabs>
              <w:snapToGrid w:val="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445B34" w:rsidRPr="00E97C4E" w:rsidTr="00445B34">
        <w:tc>
          <w:tcPr>
            <w:tcW w:w="959" w:type="dxa"/>
          </w:tcPr>
          <w:p w:rsidR="00445B34" w:rsidRPr="00E97C4E" w:rsidRDefault="00445B34" w:rsidP="00445B34">
            <w:pPr>
              <w:tabs>
                <w:tab w:val="center" w:pos="4677"/>
                <w:tab w:val="right" w:pos="9355"/>
              </w:tabs>
              <w:jc w:val="center"/>
              <w:rPr>
                <w:color w:val="000000"/>
                <w:sz w:val="24"/>
                <w:szCs w:val="24"/>
              </w:rPr>
            </w:pPr>
            <w:r w:rsidRPr="00E97C4E">
              <w:rPr>
                <w:sz w:val="24"/>
                <w:szCs w:val="24"/>
              </w:rPr>
              <w:t>Б</w:t>
            </w:r>
            <w:proofErr w:type="gramStart"/>
            <w:r w:rsidRPr="00E97C4E">
              <w:rPr>
                <w:sz w:val="24"/>
                <w:szCs w:val="24"/>
              </w:rPr>
              <w:t>1</w:t>
            </w:r>
            <w:proofErr w:type="gramEnd"/>
            <w:r w:rsidRPr="00E97C4E">
              <w:rPr>
                <w:sz w:val="24"/>
                <w:szCs w:val="24"/>
              </w:rPr>
              <w:t>.Б.8</w:t>
            </w:r>
          </w:p>
        </w:tc>
        <w:tc>
          <w:tcPr>
            <w:tcW w:w="1843" w:type="dxa"/>
          </w:tcPr>
          <w:p w:rsidR="00445B34" w:rsidRPr="00E97C4E" w:rsidRDefault="00445B34" w:rsidP="00445B34">
            <w:pPr>
              <w:tabs>
                <w:tab w:val="center" w:pos="4677"/>
                <w:tab w:val="right" w:pos="9355"/>
              </w:tabs>
              <w:jc w:val="center"/>
              <w:rPr>
                <w:color w:val="000000"/>
                <w:sz w:val="24"/>
                <w:szCs w:val="24"/>
              </w:rPr>
            </w:pPr>
            <w:r w:rsidRPr="00E97C4E">
              <w:rPr>
                <w:bCs/>
                <w:color w:val="000000"/>
                <w:sz w:val="24"/>
                <w:szCs w:val="24"/>
              </w:rPr>
              <w:t>Экономика</w:t>
            </w:r>
          </w:p>
        </w:tc>
        <w:tc>
          <w:tcPr>
            <w:tcW w:w="708" w:type="dxa"/>
          </w:tcPr>
          <w:p w:rsidR="00445B34" w:rsidRPr="00E97C4E" w:rsidRDefault="00445B34" w:rsidP="00445B34">
            <w:pPr>
              <w:tabs>
                <w:tab w:val="center" w:pos="4677"/>
                <w:tab w:val="right" w:pos="9355"/>
              </w:tabs>
              <w:jc w:val="center"/>
              <w:rPr>
                <w:color w:val="000000"/>
                <w:sz w:val="24"/>
                <w:szCs w:val="24"/>
              </w:rPr>
            </w:pPr>
            <w:r w:rsidRPr="00E97C4E">
              <w:rPr>
                <w:color w:val="000000"/>
                <w:sz w:val="24"/>
                <w:szCs w:val="24"/>
              </w:rPr>
              <w:t>7</w:t>
            </w:r>
          </w:p>
        </w:tc>
        <w:tc>
          <w:tcPr>
            <w:tcW w:w="2268" w:type="dxa"/>
          </w:tcPr>
          <w:p w:rsidR="00E31980" w:rsidRPr="00E31980" w:rsidRDefault="00E31980" w:rsidP="00E31980">
            <w:pPr>
              <w:tabs>
                <w:tab w:val="center" w:pos="4677"/>
                <w:tab w:val="right" w:pos="9355"/>
              </w:tabs>
              <w:jc w:val="both"/>
              <w:rPr>
                <w:color w:val="000000"/>
                <w:sz w:val="24"/>
                <w:szCs w:val="24"/>
              </w:rPr>
            </w:pPr>
            <w:r w:rsidRPr="00E31980">
              <w:rPr>
                <w:color w:val="000000"/>
                <w:sz w:val="24"/>
                <w:szCs w:val="24"/>
              </w:rPr>
              <w:t>Б</w:t>
            </w:r>
            <w:proofErr w:type="gramStart"/>
            <w:r w:rsidRPr="00E31980">
              <w:rPr>
                <w:color w:val="000000"/>
                <w:sz w:val="24"/>
                <w:szCs w:val="24"/>
              </w:rPr>
              <w:t>1</w:t>
            </w:r>
            <w:proofErr w:type="gramEnd"/>
            <w:r w:rsidRPr="00E31980">
              <w:rPr>
                <w:color w:val="000000"/>
                <w:sz w:val="24"/>
                <w:szCs w:val="24"/>
              </w:rPr>
              <w:t>.В.ДВ.3.2</w:t>
            </w:r>
          </w:p>
          <w:p w:rsidR="00E31980" w:rsidRPr="00E31980" w:rsidRDefault="00E31980" w:rsidP="00E31980">
            <w:pPr>
              <w:tabs>
                <w:tab w:val="center" w:pos="4677"/>
                <w:tab w:val="right" w:pos="9355"/>
              </w:tabs>
              <w:jc w:val="both"/>
              <w:rPr>
                <w:color w:val="000000"/>
                <w:sz w:val="24"/>
                <w:szCs w:val="24"/>
              </w:rPr>
            </w:pPr>
            <w:r w:rsidRPr="00E31980">
              <w:rPr>
                <w:color w:val="000000"/>
                <w:sz w:val="24"/>
                <w:szCs w:val="24"/>
              </w:rPr>
              <w:t>Региональная</w:t>
            </w:r>
          </w:p>
          <w:p w:rsidR="00445B34" w:rsidRPr="00E97C4E" w:rsidRDefault="00E31980" w:rsidP="00E31980">
            <w:pPr>
              <w:tabs>
                <w:tab w:val="center" w:pos="4677"/>
                <w:tab w:val="right" w:pos="9355"/>
              </w:tabs>
              <w:jc w:val="both"/>
              <w:rPr>
                <w:color w:val="000000"/>
                <w:sz w:val="24"/>
                <w:szCs w:val="24"/>
              </w:rPr>
            </w:pPr>
            <w:r w:rsidRPr="00E31980">
              <w:rPr>
                <w:color w:val="000000"/>
                <w:sz w:val="24"/>
                <w:szCs w:val="24"/>
              </w:rPr>
              <w:t xml:space="preserve">экономика </w:t>
            </w:r>
            <w:proofErr w:type="gramStart"/>
            <w:r w:rsidRPr="00E31980">
              <w:rPr>
                <w:color w:val="000000"/>
                <w:sz w:val="24"/>
                <w:szCs w:val="24"/>
              </w:rPr>
              <w:t>СВ</w:t>
            </w:r>
            <w:proofErr w:type="gramEnd"/>
            <w:r w:rsidRPr="00E31980">
              <w:rPr>
                <w:color w:val="000000"/>
                <w:sz w:val="24"/>
                <w:szCs w:val="24"/>
              </w:rPr>
              <w:t xml:space="preserve"> России</w:t>
            </w:r>
          </w:p>
        </w:tc>
        <w:tc>
          <w:tcPr>
            <w:tcW w:w="4253" w:type="dxa"/>
          </w:tcPr>
          <w:p w:rsidR="00445B34" w:rsidRDefault="00E31980" w:rsidP="00445B34">
            <w:pPr>
              <w:tabs>
                <w:tab w:val="center" w:pos="4677"/>
                <w:tab w:val="right" w:pos="9355"/>
              </w:tabs>
              <w:jc w:val="both"/>
              <w:rPr>
                <w:color w:val="000000"/>
                <w:sz w:val="24"/>
                <w:szCs w:val="24"/>
              </w:rPr>
            </w:pPr>
            <w:r>
              <w:rPr>
                <w:color w:val="000000"/>
                <w:sz w:val="24"/>
                <w:szCs w:val="24"/>
              </w:rPr>
              <w:t>Б</w:t>
            </w:r>
            <w:proofErr w:type="gramStart"/>
            <w:r>
              <w:rPr>
                <w:color w:val="000000"/>
                <w:sz w:val="24"/>
                <w:szCs w:val="24"/>
              </w:rPr>
              <w:t>1</w:t>
            </w:r>
            <w:proofErr w:type="gramEnd"/>
            <w:r>
              <w:rPr>
                <w:color w:val="000000"/>
                <w:sz w:val="24"/>
                <w:szCs w:val="24"/>
              </w:rPr>
              <w:t>.В.ДВ.10.1 Основы экономических отношений в энергетике</w:t>
            </w:r>
          </w:p>
          <w:p w:rsidR="00E31980" w:rsidRPr="00E97C4E" w:rsidRDefault="00E31980" w:rsidP="00445B34">
            <w:pPr>
              <w:tabs>
                <w:tab w:val="center" w:pos="4677"/>
                <w:tab w:val="right" w:pos="9355"/>
              </w:tabs>
              <w:jc w:val="both"/>
              <w:rPr>
                <w:color w:val="000000"/>
                <w:sz w:val="24"/>
                <w:szCs w:val="24"/>
              </w:rPr>
            </w:pPr>
            <w:r>
              <w:rPr>
                <w:color w:val="000000"/>
                <w:sz w:val="24"/>
                <w:szCs w:val="24"/>
              </w:rPr>
              <w:t>Б</w:t>
            </w:r>
            <w:proofErr w:type="gramStart"/>
            <w:r>
              <w:rPr>
                <w:color w:val="000000"/>
                <w:sz w:val="24"/>
                <w:szCs w:val="24"/>
              </w:rPr>
              <w:t>1</w:t>
            </w:r>
            <w:proofErr w:type="gramEnd"/>
            <w:r>
              <w:rPr>
                <w:color w:val="000000"/>
                <w:sz w:val="24"/>
                <w:szCs w:val="24"/>
              </w:rPr>
              <w:t>.В.ДВ.10.2 Экономика энергетики</w:t>
            </w:r>
          </w:p>
        </w:tc>
      </w:tr>
    </w:tbl>
    <w:p w:rsidR="00445B34" w:rsidRPr="00E97C4E" w:rsidRDefault="00445B34" w:rsidP="0059121F">
      <w:pPr>
        <w:pStyle w:val="30"/>
        <w:tabs>
          <w:tab w:val="num" w:pos="0"/>
        </w:tabs>
        <w:spacing w:after="0"/>
        <w:rPr>
          <w:b/>
          <w:sz w:val="24"/>
          <w:szCs w:val="24"/>
        </w:rPr>
      </w:pPr>
    </w:p>
    <w:p w:rsidR="00B1361D" w:rsidRPr="00E97C4E" w:rsidRDefault="00B1361D" w:rsidP="00B1361D">
      <w:pPr>
        <w:widowControl/>
        <w:suppressAutoHyphens w:val="0"/>
        <w:autoSpaceDE/>
        <w:spacing w:after="200" w:line="276" w:lineRule="auto"/>
        <w:rPr>
          <w:sz w:val="24"/>
          <w:szCs w:val="24"/>
        </w:rPr>
      </w:pPr>
      <w:r w:rsidRPr="00E97C4E">
        <w:rPr>
          <w:b/>
          <w:sz w:val="24"/>
          <w:szCs w:val="24"/>
        </w:rPr>
        <w:t>1.4. Язык преподавания:</w:t>
      </w:r>
      <w:r w:rsidRPr="00E97C4E">
        <w:rPr>
          <w:sz w:val="24"/>
          <w:szCs w:val="24"/>
        </w:rPr>
        <w:t xml:space="preserve"> русский</w:t>
      </w:r>
    </w:p>
    <w:p w:rsidR="0059121F" w:rsidRPr="00E97C4E" w:rsidRDefault="0059121F" w:rsidP="0059121F">
      <w:pPr>
        <w:autoSpaceDN w:val="0"/>
        <w:adjustRightInd w:val="0"/>
        <w:jc w:val="both"/>
        <w:rPr>
          <w:sz w:val="24"/>
          <w:szCs w:val="24"/>
        </w:rPr>
      </w:pPr>
    </w:p>
    <w:p w:rsidR="0059121F" w:rsidRPr="00E97C4E" w:rsidRDefault="0059121F" w:rsidP="0059121F">
      <w:pPr>
        <w:shd w:val="clear" w:color="auto" w:fill="FFFFFF"/>
        <w:spacing w:before="100"/>
        <w:jc w:val="center"/>
        <w:rPr>
          <w:b/>
          <w:bCs/>
          <w:sz w:val="24"/>
          <w:szCs w:val="24"/>
        </w:rPr>
      </w:pPr>
      <w:r w:rsidRPr="00E97C4E">
        <w:rPr>
          <w:b/>
          <w:bCs/>
          <w:sz w:val="24"/>
          <w:szCs w:val="24"/>
        </w:rPr>
        <w:br w:type="page"/>
      </w:r>
      <w:r w:rsidR="007F64CA">
        <w:rPr>
          <w:b/>
          <w:bCs/>
          <w:sz w:val="24"/>
          <w:szCs w:val="24"/>
        </w:rPr>
        <w:lastRenderedPageBreak/>
        <w:t xml:space="preserve">1. </w:t>
      </w:r>
      <w:r w:rsidR="007F64CA" w:rsidRPr="00E97C4E">
        <w:rPr>
          <w:b/>
          <w:bCs/>
          <w:sz w:val="24"/>
          <w:szCs w:val="24"/>
        </w:rPr>
        <w:t>АННОТАЦИЯ</w:t>
      </w:r>
    </w:p>
    <w:p w:rsidR="0059121F" w:rsidRPr="00E97C4E" w:rsidRDefault="0059121F" w:rsidP="0059121F">
      <w:pPr>
        <w:shd w:val="clear" w:color="auto" w:fill="FFFFFF"/>
        <w:jc w:val="center"/>
        <w:rPr>
          <w:b/>
          <w:bCs/>
          <w:sz w:val="24"/>
          <w:szCs w:val="24"/>
          <w:u w:val="single"/>
        </w:rPr>
      </w:pPr>
      <w:r w:rsidRPr="00E97C4E">
        <w:rPr>
          <w:b/>
          <w:bCs/>
          <w:sz w:val="24"/>
          <w:szCs w:val="24"/>
        </w:rPr>
        <w:t>к рабочей программе дисциплины</w:t>
      </w:r>
    </w:p>
    <w:p w:rsidR="00586E7F" w:rsidRPr="00E97C4E" w:rsidRDefault="00630610" w:rsidP="00586E7F">
      <w:pPr>
        <w:shd w:val="clear" w:color="auto" w:fill="FFFFFF"/>
        <w:spacing w:line="274" w:lineRule="exact"/>
        <w:ind w:right="58"/>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.Б.9. </w:t>
      </w:r>
      <w:r w:rsidR="0059121F" w:rsidRPr="00E97C4E">
        <w:rPr>
          <w:b/>
          <w:spacing w:val="-5"/>
          <w:sz w:val="24"/>
          <w:szCs w:val="24"/>
        </w:rPr>
        <w:t>Введение в специальность</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BE3D36" w:rsidRPr="00E97C4E" w:rsidRDefault="00BE3D36" w:rsidP="00586E7F">
      <w:pPr>
        <w:shd w:val="clear" w:color="auto" w:fill="FFFFFF"/>
        <w:spacing w:line="274" w:lineRule="exact"/>
        <w:ind w:right="58"/>
        <w:jc w:val="center"/>
        <w:rPr>
          <w:b/>
          <w:spacing w:val="-5"/>
          <w:sz w:val="24"/>
          <w:szCs w:val="24"/>
        </w:rPr>
      </w:pPr>
    </w:p>
    <w:p w:rsidR="00445B34" w:rsidRPr="00E97C4E" w:rsidRDefault="00445B34" w:rsidP="00586E7F">
      <w:pPr>
        <w:shd w:val="clear" w:color="auto" w:fill="FFFFFF"/>
        <w:spacing w:line="274" w:lineRule="exact"/>
        <w:ind w:right="58"/>
        <w:rPr>
          <w:b/>
          <w:bCs/>
          <w:sz w:val="24"/>
          <w:szCs w:val="24"/>
        </w:rPr>
      </w:pPr>
      <w:r w:rsidRPr="00E97C4E">
        <w:rPr>
          <w:b/>
          <w:bCs/>
          <w:sz w:val="24"/>
          <w:szCs w:val="24"/>
        </w:rPr>
        <w:t>1.1. Цель освоения и краткое содержание дисциплины</w:t>
      </w:r>
    </w:p>
    <w:p w:rsidR="00445B34" w:rsidRPr="00E97C4E" w:rsidRDefault="00445B34" w:rsidP="00445B34">
      <w:pPr>
        <w:ind w:firstLine="540"/>
        <w:jc w:val="both"/>
        <w:rPr>
          <w:sz w:val="24"/>
          <w:szCs w:val="24"/>
        </w:rPr>
      </w:pPr>
      <w:r w:rsidRPr="00E97C4E">
        <w:rPr>
          <w:bCs/>
          <w:sz w:val="24"/>
          <w:szCs w:val="24"/>
        </w:rPr>
        <w:t xml:space="preserve">Цель освоения: </w:t>
      </w:r>
      <w:r w:rsidRPr="00E97C4E">
        <w:rPr>
          <w:sz w:val="24"/>
          <w:szCs w:val="24"/>
        </w:rPr>
        <w:t xml:space="preserve">формирование представления </w:t>
      </w:r>
      <w:proofErr w:type="gramStart"/>
      <w:r w:rsidRPr="00E97C4E">
        <w:rPr>
          <w:sz w:val="24"/>
          <w:szCs w:val="24"/>
        </w:rPr>
        <w:t>о</w:t>
      </w:r>
      <w:proofErr w:type="gramEnd"/>
      <w:r w:rsidRPr="00E97C4E">
        <w:rPr>
          <w:sz w:val="24"/>
          <w:szCs w:val="24"/>
        </w:rPr>
        <w:t xml:space="preserve"> всех разделах энергетики и их взаимосвязи, энергетических системах и основных, происходящих в них процессах преобразования, передачи и потребления энергии, принципах работы и конструктивном выполнении энергетических установок, современном состоянии и перспективах развития энергетики.</w:t>
      </w:r>
    </w:p>
    <w:p w:rsidR="00445B34" w:rsidRPr="00E97C4E" w:rsidRDefault="00445B34" w:rsidP="00445B34">
      <w:pPr>
        <w:ind w:firstLine="540"/>
        <w:jc w:val="both"/>
        <w:rPr>
          <w:sz w:val="24"/>
          <w:szCs w:val="24"/>
        </w:rPr>
      </w:pPr>
      <w:r w:rsidRPr="00E97C4E">
        <w:rPr>
          <w:bCs/>
          <w:sz w:val="24"/>
          <w:szCs w:val="24"/>
        </w:rPr>
        <w:t xml:space="preserve">Краткое содержание дисциплины: </w:t>
      </w:r>
      <w:r w:rsidRPr="00E97C4E">
        <w:rPr>
          <w:sz w:val="24"/>
          <w:szCs w:val="24"/>
        </w:rPr>
        <w:t>Общая характеристика энергетики, способы получения электрической энергии, электрические станции, производство, преобразование, передача и потребление электрической энергии.</w:t>
      </w:r>
    </w:p>
    <w:p w:rsidR="00630610" w:rsidRPr="00E97C4E" w:rsidRDefault="00630610" w:rsidP="00445B34">
      <w:pPr>
        <w:ind w:firstLine="540"/>
        <w:jc w:val="both"/>
        <w:rPr>
          <w:bCs/>
          <w:sz w:val="24"/>
          <w:szCs w:val="24"/>
        </w:rPr>
      </w:pPr>
    </w:p>
    <w:p w:rsidR="00445B34" w:rsidRPr="00E97C4E" w:rsidRDefault="00445B34" w:rsidP="00445B34">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7D090B" w:rsidRPr="00E97C4E" w:rsidRDefault="007D090B" w:rsidP="00445B34">
      <w:pPr>
        <w:jc w:val="both"/>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445B34" w:rsidRPr="00E97C4E" w:rsidTr="00445B34">
        <w:tc>
          <w:tcPr>
            <w:tcW w:w="3085" w:type="dxa"/>
          </w:tcPr>
          <w:p w:rsidR="00445B34" w:rsidRPr="00E97C4E" w:rsidRDefault="00445B34" w:rsidP="00445B34">
            <w:pPr>
              <w:jc w:val="center"/>
              <w:rPr>
                <w:rFonts w:cs="Calibri"/>
                <w:iCs/>
                <w:sz w:val="24"/>
                <w:szCs w:val="24"/>
              </w:rPr>
            </w:pPr>
            <w:r w:rsidRPr="00E97C4E">
              <w:rPr>
                <w:rFonts w:cs="Calibri"/>
                <w:color w:val="000000"/>
                <w:sz w:val="24"/>
                <w:szCs w:val="24"/>
                <w:lang w:eastAsia="ru-RU"/>
              </w:rPr>
              <w:t>Планируемые результаты освоения программы (содержание и коды компетенций)</w:t>
            </w:r>
          </w:p>
        </w:tc>
        <w:tc>
          <w:tcPr>
            <w:tcW w:w="6946" w:type="dxa"/>
          </w:tcPr>
          <w:p w:rsidR="00445B34" w:rsidRPr="00E97C4E" w:rsidRDefault="00445B34" w:rsidP="00445B34">
            <w:pPr>
              <w:jc w:val="center"/>
              <w:rPr>
                <w:rFonts w:cs="Calibri"/>
                <w:iCs/>
                <w:sz w:val="24"/>
                <w:szCs w:val="24"/>
              </w:rPr>
            </w:pPr>
            <w:r w:rsidRPr="00E97C4E">
              <w:rPr>
                <w:rFonts w:cs="Calibri"/>
                <w:color w:val="000000"/>
                <w:sz w:val="24"/>
                <w:szCs w:val="24"/>
                <w:lang w:eastAsia="ru-RU"/>
              </w:rPr>
              <w:t xml:space="preserve">Планируемые результаты </w:t>
            </w:r>
            <w:proofErr w:type="gramStart"/>
            <w:r w:rsidRPr="00E97C4E">
              <w:rPr>
                <w:rFonts w:cs="Calibri"/>
                <w:color w:val="000000"/>
                <w:sz w:val="24"/>
                <w:szCs w:val="24"/>
                <w:lang w:eastAsia="ru-RU"/>
              </w:rPr>
              <w:t>обучения по дисциплине</w:t>
            </w:r>
            <w:proofErr w:type="gramEnd"/>
          </w:p>
        </w:tc>
      </w:tr>
      <w:tr w:rsidR="00445B34" w:rsidRPr="00E97C4E" w:rsidTr="00445B34">
        <w:tc>
          <w:tcPr>
            <w:tcW w:w="3085" w:type="dxa"/>
          </w:tcPr>
          <w:p w:rsidR="00445B34" w:rsidRPr="00E97C4E" w:rsidRDefault="007C02F2" w:rsidP="00445B34">
            <w:pPr>
              <w:tabs>
                <w:tab w:val="left" w:pos="326"/>
              </w:tabs>
              <w:jc w:val="both"/>
              <w:rPr>
                <w:sz w:val="24"/>
                <w:szCs w:val="24"/>
              </w:rPr>
            </w:pPr>
            <w:r w:rsidRPr="00E97C4E">
              <w:rPr>
                <w:sz w:val="24"/>
                <w:szCs w:val="24"/>
              </w:rPr>
              <w:t>Способность к самоорганизации и самообразованию (ОК-7</w:t>
            </w:r>
            <w:r w:rsidR="00445B34" w:rsidRPr="00E97C4E">
              <w:rPr>
                <w:sz w:val="24"/>
                <w:szCs w:val="24"/>
              </w:rPr>
              <w:t>)</w:t>
            </w:r>
          </w:p>
          <w:p w:rsidR="00445B34" w:rsidRPr="00E97C4E" w:rsidRDefault="00445B34" w:rsidP="00445B34">
            <w:pPr>
              <w:tabs>
                <w:tab w:val="left" w:pos="326"/>
              </w:tabs>
              <w:jc w:val="both"/>
              <w:rPr>
                <w:sz w:val="24"/>
                <w:szCs w:val="24"/>
              </w:rPr>
            </w:pPr>
          </w:p>
        </w:tc>
        <w:tc>
          <w:tcPr>
            <w:tcW w:w="6946" w:type="dxa"/>
          </w:tcPr>
          <w:p w:rsidR="00445B34" w:rsidRPr="00E97C4E" w:rsidRDefault="00445B34" w:rsidP="00445B34">
            <w:pPr>
              <w:pStyle w:val="ae"/>
              <w:ind w:firstLine="0"/>
              <w:rPr>
                <w:i/>
                <w:sz w:val="24"/>
                <w:szCs w:val="24"/>
              </w:rPr>
            </w:pPr>
            <w:r w:rsidRPr="00E97C4E">
              <w:rPr>
                <w:i/>
                <w:sz w:val="24"/>
                <w:szCs w:val="24"/>
              </w:rPr>
              <w:t>Знать:</w:t>
            </w:r>
          </w:p>
          <w:p w:rsidR="007C02F2" w:rsidRPr="00E97C4E" w:rsidRDefault="007C02F2" w:rsidP="007C02F2">
            <w:pPr>
              <w:rPr>
                <w:sz w:val="24"/>
                <w:szCs w:val="24"/>
              </w:rPr>
            </w:pPr>
            <w:r w:rsidRPr="00E97C4E">
              <w:rPr>
                <w:sz w:val="24"/>
                <w:szCs w:val="24"/>
              </w:rPr>
              <w:t>- социальную значимость своей будущей профессии, основные проблемы дисциплин, определяющие конкретную область его деятельности, видеть их взаимосвязь в целостной системе знаний.</w:t>
            </w:r>
          </w:p>
          <w:p w:rsidR="00445B34" w:rsidRPr="00E97C4E" w:rsidRDefault="00445B34" w:rsidP="00445B34">
            <w:pPr>
              <w:pStyle w:val="ae"/>
              <w:ind w:firstLine="0"/>
              <w:rPr>
                <w:i/>
                <w:sz w:val="24"/>
                <w:szCs w:val="24"/>
              </w:rPr>
            </w:pPr>
            <w:r w:rsidRPr="00E97C4E">
              <w:rPr>
                <w:i/>
                <w:sz w:val="24"/>
                <w:szCs w:val="24"/>
              </w:rPr>
              <w:t>Уметь:</w:t>
            </w:r>
          </w:p>
          <w:p w:rsidR="007C02F2" w:rsidRPr="00E97C4E" w:rsidRDefault="007C02F2" w:rsidP="007C02F2">
            <w:pPr>
              <w:rPr>
                <w:sz w:val="24"/>
                <w:szCs w:val="24"/>
              </w:rPr>
            </w:pPr>
            <w:r w:rsidRPr="00E97C4E">
              <w:rPr>
                <w:sz w:val="24"/>
                <w:szCs w:val="24"/>
              </w:rPr>
              <w:t>- использовать основные законы электротехники в электрических цепях постоянного тока, методы и средства аналитического и опытного определения параметров элементов электрических цепей в этих режимах;</w:t>
            </w:r>
          </w:p>
          <w:p w:rsidR="00445B34" w:rsidRPr="00E97C4E" w:rsidRDefault="00445B34" w:rsidP="00445B34">
            <w:pPr>
              <w:pStyle w:val="ae"/>
              <w:ind w:firstLine="0"/>
              <w:rPr>
                <w:i/>
                <w:sz w:val="24"/>
                <w:szCs w:val="24"/>
              </w:rPr>
            </w:pPr>
            <w:r w:rsidRPr="00E97C4E">
              <w:rPr>
                <w:i/>
                <w:sz w:val="24"/>
                <w:szCs w:val="24"/>
              </w:rPr>
              <w:t>Владеть:</w:t>
            </w:r>
          </w:p>
          <w:p w:rsidR="00445B34" w:rsidRPr="00E97C4E" w:rsidRDefault="007C02F2" w:rsidP="00445B34">
            <w:pPr>
              <w:pStyle w:val="aa"/>
              <w:tabs>
                <w:tab w:val="left" w:pos="993"/>
              </w:tabs>
              <w:ind w:left="34"/>
              <w:jc w:val="both"/>
              <w:rPr>
                <w:rFonts w:cs="Calibri"/>
                <w:bCs/>
                <w:i/>
                <w:color w:val="000000"/>
              </w:rPr>
            </w:pPr>
            <w:r w:rsidRPr="00E97C4E">
              <w:t>- навыками расчета схем электрических цепей постоянного тока</w:t>
            </w:r>
          </w:p>
        </w:tc>
      </w:tr>
    </w:tbl>
    <w:p w:rsidR="00630610" w:rsidRPr="00E97C4E" w:rsidRDefault="00630610" w:rsidP="007C02F2">
      <w:pPr>
        <w:tabs>
          <w:tab w:val="left" w:pos="0"/>
        </w:tabs>
        <w:rPr>
          <w:b/>
          <w:bCs/>
          <w:sz w:val="24"/>
          <w:szCs w:val="24"/>
        </w:rPr>
      </w:pPr>
    </w:p>
    <w:p w:rsidR="007C02F2" w:rsidRPr="00E97C4E" w:rsidRDefault="007C02F2" w:rsidP="007C02F2">
      <w:pPr>
        <w:tabs>
          <w:tab w:val="left" w:pos="0"/>
        </w:tabs>
        <w:rPr>
          <w:b/>
          <w:bCs/>
          <w:sz w:val="24"/>
          <w:szCs w:val="24"/>
        </w:rPr>
      </w:pPr>
      <w:r w:rsidRPr="00E97C4E">
        <w:rPr>
          <w:b/>
          <w:bCs/>
          <w:sz w:val="24"/>
          <w:szCs w:val="24"/>
        </w:rPr>
        <w:t>1.3. Место дисциплины в структуре ОП</w:t>
      </w:r>
    </w:p>
    <w:p w:rsidR="007C02F2" w:rsidRPr="00E97C4E" w:rsidRDefault="007C02F2" w:rsidP="007C02F2">
      <w:pPr>
        <w:pStyle w:val="aa"/>
        <w:ind w:left="0"/>
      </w:pPr>
    </w:p>
    <w:tbl>
      <w:tblPr>
        <w:tblStyle w:val="af1"/>
        <w:tblW w:w="9606" w:type="dxa"/>
        <w:tblLayout w:type="fixed"/>
        <w:tblLook w:val="04A0" w:firstRow="1" w:lastRow="0" w:firstColumn="1" w:lastColumn="0" w:noHBand="0" w:noVBand="1"/>
      </w:tblPr>
      <w:tblGrid>
        <w:gridCol w:w="2271"/>
        <w:gridCol w:w="2232"/>
        <w:gridCol w:w="708"/>
        <w:gridCol w:w="2127"/>
        <w:gridCol w:w="2268"/>
      </w:tblGrid>
      <w:tr w:rsidR="007C02F2" w:rsidRPr="00E97C4E" w:rsidTr="00557333">
        <w:tc>
          <w:tcPr>
            <w:tcW w:w="2271" w:type="dxa"/>
            <w:vMerge w:val="restart"/>
          </w:tcPr>
          <w:p w:rsidR="007C02F2" w:rsidRPr="00E97C4E" w:rsidRDefault="007C02F2" w:rsidP="00557333">
            <w:pPr>
              <w:pStyle w:val="aa"/>
              <w:ind w:left="0"/>
              <w:jc w:val="center"/>
              <w:rPr>
                <w:b/>
              </w:rPr>
            </w:pPr>
            <w:r w:rsidRPr="00E97C4E">
              <w:rPr>
                <w:b/>
              </w:rPr>
              <w:t>Индекс</w:t>
            </w:r>
          </w:p>
        </w:tc>
        <w:tc>
          <w:tcPr>
            <w:tcW w:w="2232" w:type="dxa"/>
            <w:vMerge w:val="restart"/>
          </w:tcPr>
          <w:p w:rsidR="007C02F2" w:rsidRPr="00E97C4E" w:rsidRDefault="007C02F2" w:rsidP="00557333">
            <w:pPr>
              <w:tabs>
                <w:tab w:val="center" w:pos="4677"/>
                <w:tab w:val="right" w:pos="9355"/>
              </w:tabs>
              <w:jc w:val="center"/>
              <w:rPr>
                <w:sz w:val="24"/>
                <w:szCs w:val="24"/>
              </w:rPr>
            </w:pPr>
            <w:r w:rsidRPr="00E97C4E">
              <w:rPr>
                <w:bCs/>
                <w:sz w:val="24"/>
                <w:szCs w:val="24"/>
              </w:rPr>
              <w:t>Наименование дисциплины (модуля), практики</w:t>
            </w:r>
          </w:p>
        </w:tc>
        <w:tc>
          <w:tcPr>
            <w:tcW w:w="708" w:type="dxa"/>
            <w:vMerge w:val="restart"/>
          </w:tcPr>
          <w:p w:rsidR="007C02F2" w:rsidRPr="00E97C4E" w:rsidRDefault="007C02F2" w:rsidP="00557333">
            <w:pPr>
              <w:tabs>
                <w:tab w:val="center" w:pos="4677"/>
                <w:tab w:val="right" w:pos="9355"/>
              </w:tabs>
              <w:jc w:val="center"/>
              <w:rPr>
                <w:sz w:val="24"/>
                <w:szCs w:val="24"/>
              </w:rPr>
            </w:pPr>
            <w:r w:rsidRPr="00E97C4E">
              <w:rPr>
                <w:sz w:val="24"/>
                <w:szCs w:val="24"/>
              </w:rPr>
              <w:t>Семестр изучения</w:t>
            </w:r>
          </w:p>
        </w:tc>
        <w:tc>
          <w:tcPr>
            <w:tcW w:w="4395" w:type="dxa"/>
            <w:gridSpan w:val="2"/>
          </w:tcPr>
          <w:p w:rsidR="007C02F2" w:rsidRPr="00E97C4E" w:rsidRDefault="007C02F2" w:rsidP="00557333">
            <w:pPr>
              <w:pStyle w:val="aa"/>
              <w:ind w:left="0"/>
              <w:jc w:val="center"/>
            </w:pPr>
            <w:r w:rsidRPr="00E97C4E">
              <w:rPr>
                <w:bCs/>
              </w:rPr>
              <w:t>Индексы и наименования учебных дисциплин (модулей), практик</w:t>
            </w:r>
          </w:p>
        </w:tc>
      </w:tr>
      <w:tr w:rsidR="007C02F2" w:rsidRPr="00E97C4E" w:rsidTr="00557333">
        <w:tc>
          <w:tcPr>
            <w:tcW w:w="2271" w:type="dxa"/>
            <w:vMerge/>
          </w:tcPr>
          <w:p w:rsidR="007C02F2" w:rsidRPr="00E97C4E" w:rsidRDefault="007C02F2" w:rsidP="00557333">
            <w:pPr>
              <w:pStyle w:val="aa"/>
              <w:ind w:left="0"/>
              <w:jc w:val="center"/>
            </w:pPr>
          </w:p>
        </w:tc>
        <w:tc>
          <w:tcPr>
            <w:tcW w:w="2232" w:type="dxa"/>
            <w:vMerge/>
          </w:tcPr>
          <w:p w:rsidR="007C02F2" w:rsidRPr="00E97C4E" w:rsidRDefault="007C02F2" w:rsidP="00557333">
            <w:pPr>
              <w:pStyle w:val="aa"/>
              <w:ind w:left="0"/>
              <w:jc w:val="center"/>
            </w:pPr>
          </w:p>
        </w:tc>
        <w:tc>
          <w:tcPr>
            <w:tcW w:w="708" w:type="dxa"/>
            <w:vMerge/>
          </w:tcPr>
          <w:p w:rsidR="007C02F2" w:rsidRPr="00E97C4E" w:rsidRDefault="007C02F2" w:rsidP="00557333">
            <w:pPr>
              <w:pStyle w:val="aa"/>
              <w:ind w:left="0"/>
              <w:jc w:val="center"/>
            </w:pPr>
          </w:p>
        </w:tc>
        <w:tc>
          <w:tcPr>
            <w:tcW w:w="2127" w:type="dxa"/>
            <w:vAlign w:val="center"/>
          </w:tcPr>
          <w:p w:rsidR="007C02F2" w:rsidRPr="00E97C4E" w:rsidRDefault="007C02F2" w:rsidP="00557333">
            <w:pPr>
              <w:pStyle w:val="21"/>
              <w:tabs>
                <w:tab w:val="left" w:pos="0"/>
              </w:tabs>
              <w:snapToGrid w:val="0"/>
              <w:spacing w:after="0" w:line="240" w:lineRule="auto"/>
              <w:ind w:left="0" w:firstLine="0"/>
              <w:jc w:val="center"/>
              <w:rPr>
                <w:b/>
                <w:bCs/>
                <w:sz w:val="24"/>
                <w:szCs w:val="24"/>
                <w:highlight w:val="cyan"/>
              </w:rPr>
            </w:pPr>
            <w:proofErr w:type="gramStart"/>
            <w:r w:rsidRPr="00E97C4E">
              <w:rPr>
                <w:bCs/>
                <w:sz w:val="24"/>
                <w:szCs w:val="24"/>
              </w:rPr>
              <w:t>на которые опирается содержание данной дисциплины (модуля)</w:t>
            </w:r>
            <w:proofErr w:type="gramEnd"/>
          </w:p>
        </w:tc>
        <w:tc>
          <w:tcPr>
            <w:tcW w:w="2268" w:type="dxa"/>
            <w:vAlign w:val="center"/>
          </w:tcPr>
          <w:p w:rsidR="007C02F2" w:rsidRPr="00E97C4E" w:rsidRDefault="007C02F2" w:rsidP="00557333">
            <w:pPr>
              <w:pStyle w:val="21"/>
              <w:tabs>
                <w:tab w:val="left" w:pos="0"/>
              </w:tabs>
              <w:snapToGrid w:val="0"/>
              <w:spacing w:after="0" w:line="240" w:lineRule="auto"/>
              <w:ind w:left="0" w:firstLine="0"/>
              <w:jc w:val="center"/>
              <w:rPr>
                <w:b/>
                <w:bCs/>
                <w:sz w:val="24"/>
                <w:szCs w:val="24"/>
                <w:highlight w:val="cyan"/>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7C02F2" w:rsidRPr="00E97C4E" w:rsidTr="00557333">
        <w:tc>
          <w:tcPr>
            <w:tcW w:w="2271" w:type="dxa"/>
          </w:tcPr>
          <w:p w:rsidR="007C02F2" w:rsidRPr="00E97C4E" w:rsidRDefault="007C02F2" w:rsidP="00557333">
            <w:pPr>
              <w:pStyle w:val="aa"/>
              <w:ind w:left="0"/>
            </w:pPr>
            <w:r w:rsidRPr="00E97C4E">
              <w:t>Б</w:t>
            </w:r>
            <w:proofErr w:type="gramStart"/>
            <w:r w:rsidRPr="00E97C4E">
              <w:t>1</w:t>
            </w:r>
            <w:proofErr w:type="gramEnd"/>
            <w:r w:rsidRPr="00E97C4E">
              <w:t>.Б.9</w:t>
            </w:r>
          </w:p>
        </w:tc>
        <w:tc>
          <w:tcPr>
            <w:tcW w:w="2232" w:type="dxa"/>
          </w:tcPr>
          <w:p w:rsidR="007C02F2" w:rsidRPr="00E97C4E" w:rsidRDefault="007C02F2" w:rsidP="00557333">
            <w:pPr>
              <w:pStyle w:val="aa"/>
              <w:ind w:left="0"/>
            </w:pPr>
            <w:r w:rsidRPr="00E97C4E">
              <w:t>Введение в специальность</w:t>
            </w:r>
          </w:p>
        </w:tc>
        <w:tc>
          <w:tcPr>
            <w:tcW w:w="708" w:type="dxa"/>
          </w:tcPr>
          <w:p w:rsidR="007C02F2" w:rsidRPr="00E97C4E" w:rsidRDefault="007C02F2" w:rsidP="00557333">
            <w:pPr>
              <w:pStyle w:val="aa"/>
              <w:ind w:left="0"/>
            </w:pPr>
            <w:r w:rsidRPr="00E97C4E">
              <w:t>1</w:t>
            </w:r>
          </w:p>
        </w:tc>
        <w:tc>
          <w:tcPr>
            <w:tcW w:w="2127" w:type="dxa"/>
          </w:tcPr>
          <w:p w:rsidR="00790FAE" w:rsidRDefault="007C02F2" w:rsidP="00790FAE">
            <w:pPr>
              <w:pStyle w:val="aa"/>
              <w:ind w:left="0"/>
            </w:pPr>
            <w:r w:rsidRPr="00E97C4E">
              <w:t>Б</w:t>
            </w:r>
            <w:proofErr w:type="gramStart"/>
            <w:r w:rsidRPr="00E97C4E">
              <w:t>1</w:t>
            </w:r>
            <w:proofErr w:type="gramEnd"/>
            <w:r w:rsidRPr="00E97C4E">
              <w:t>.Б11</w:t>
            </w:r>
            <w:r w:rsidR="00790FAE">
              <w:t xml:space="preserve"> Модуль</w:t>
            </w:r>
            <w:r w:rsidRPr="00E97C4E">
              <w:t xml:space="preserve"> Математика; </w:t>
            </w:r>
            <w:r w:rsidR="00790FAE" w:rsidRPr="00E97C4E">
              <w:t>Б1.Б1</w:t>
            </w:r>
            <w:r w:rsidR="00790FAE">
              <w:t>2 Модуль</w:t>
            </w:r>
            <w:r w:rsidR="00790FAE" w:rsidRPr="00E97C4E">
              <w:t xml:space="preserve"> </w:t>
            </w:r>
            <w:r w:rsidR="00790FAE">
              <w:t>Физика</w:t>
            </w:r>
            <w:r w:rsidR="00790FAE" w:rsidRPr="00E97C4E">
              <w:t>;</w:t>
            </w:r>
            <w:r w:rsidR="00790FAE">
              <w:t xml:space="preserve"> </w:t>
            </w:r>
          </w:p>
          <w:p w:rsidR="007C02F2" w:rsidRPr="00E97C4E" w:rsidRDefault="00790FAE" w:rsidP="00790FAE">
            <w:pPr>
              <w:pStyle w:val="aa"/>
              <w:ind w:left="0"/>
            </w:pPr>
            <w:r w:rsidRPr="00E97C4E">
              <w:t>Б</w:t>
            </w:r>
            <w:proofErr w:type="gramStart"/>
            <w:r w:rsidRPr="00E97C4E">
              <w:t>1</w:t>
            </w:r>
            <w:proofErr w:type="gramEnd"/>
            <w:r w:rsidRPr="00E97C4E">
              <w:t>.Б1</w:t>
            </w:r>
            <w:r>
              <w:t>4 Химия</w:t>
            </w:r>
            <w:r w:rsidRPr="00E97C4E">
              <w:t>;</w:t>
            </w:r>
          </w:p>
        </w:tc>
        <w:tc>
          <w:tcPr>
            <w:tcW w:w="2268" w:type="dxa"/>
          </w:tcPr>
          <w:p w:rsidR="007C02F2" w:rsidRPr="00E97C4E" w:rsidRDefault="00343503" w:rsidP="00343503">
            <w:pPr>
              <w:pStyle w:val="aa"/>
              <w:ind w:left="0"/>
            </w:pPr>
            <w:r w:rsidRPr="00E97C4E">
              <w:t>Б.1.В.ОД.1.ТОЭ</w:t>
            </w:r>
            <w:r w:rsidR="007C02F2" w:rsidRPr="00E97C4E">
              <w:t xml:space="preserve">, </w:t>
            </w:r>
            <w:r w:rsidRPr="00E97C4E">
              <w:t>Б</w:t>
            </w:r>
            <w:proofErr w:type="gramStart"/>
            <w:r w:rsidRPr="00E97C4E">
              <w:t>1</w:t>
            </w:r>
            <w:proofErr w:type="gramEnd"/>
            <w:r w:rsidRPr="00E97C4E">
              <w:t xml:space="preserve">.Б.21. </w:t>
            </w:r>
            <w:r w:rsidR="007C02F2" w:rsidRPr="00E97C4E">
              <w:t>Программирование задач энергетики в условиях Севера</w:t>
            </w:r>
          </w:p>
        </w:tc>
      </w:tr>
    </w:tbl>
    <w:p w:rsidR="00630610" w:rsidRPr="00E97C4E" w:rsidRDefault="00630610" w:rsidP="007C02F2">
      <w:pPr>
        <w:pStyle w:val="aa"/>
        <w:ind w:left="0"/>
        <w:rPr>
          <w:b/>
        </w:rPr>
      </w:pPr>
    </w:p>
    <w:p w:rsidR="007C02F2" w:rsidRPr="00E97C4E" w:rsidRDefault="007C02F2" w:rsidP="007C02F2">
      <w:pPr>
        <w:pStyle w:val="aa"/>
        <w:ind w:left="0"/>
      </w:pPr>
      <w:r w:rsidRPr="00E97C4E">
        <w:rPr>
          <w:b/>
        </w:rPr>
        <w:t xml:space="preserve">1.4. Язык преподавания: </w:t>
      </w:r>
      <w:r w:rsidRPr="00E97C4E">
        <w:t>русский</w:t>
      </w:r>
    </w:p>
    <w:p w:rsidR="007F64CA" w:rsidRDefault="00FB668C" w:rsidP="007F64CA">
      <w:pPr>
        <w:pStyle w:val="30"/>
        <w:tabs>
          <w:tab w:val="num" w:pos="0"/>
        </w:tabs>
        <w:spacing w:after="0"/>
        <w:jc w:val="center"/>
        <w:rPr>
          <w:b/>
          <w:bCs/>
          <w:sz w:val="24"/>
          <w:szCs w:val="24"/>
        </w:rPr>
      </w:pPr>
      <w:r w:rsidRPr="00E97C4E">
        <w:rPr>
          <w:color w:val="002060"/>
          <w:sz w:val="24"/>
          <w:szCs w:val="24"/>
        </w:rPr>
        <w:br w:type="page"/>
      </w:r>
      <w:r w:rsidR="007F64CA">
        <w:rPr>
          <w:b/>
          <w:bCs/>
          <w:sz w:val="24"/>
          <w:szCs w:val="24"/>
        </w:rPr>
        <w:lastRenderedPageBreak/>
        <w:t xml:space="preserve">1. </w:t>
      </w:r>
      <w:r w:rsidR="007F64CA" w:rsidRPr="00E97C4E">
        <w:rPr>
          <w:b/>
          <w:bCs/>
          <w:sz w:val="24"/>
          <w:szCs w:val="24"/>
        </w:rPr>
        <w:t>АННОТАЦИЯ</w:t>
      </w:r>
    </w:p>
    <w:p w:rsidR="00F04C24" w:rsidRPr="00E97C4E" w:rsidRDefault="00F04C24" w:rsidP="007F64CA">
      <w:pPr>
        <w:pStyle w:val="30"/>
        <w:tabs>
          <w:tab w:val="num" w:pos="0"/>
        </w:tabs>
        <w:spacing w:after="0"/>
        <w:jc w:val="center"/>
        <w:rPr>
          <w:b/>
          <w:bCs/>
          <w:sz w:val="24"/>
          <w:szCs w:val="24"/>
          <w:u w:val="single"/>
        </w:rPr>
      </w:pPr>
      <w:r w:rsidRPr="00E97C4E">
        <w:rPr>
          <w:b/>
          <w:bCs/>
          <w:sz w:val="24"/>
          <w:szCs w:val="24"/>
        </w:rPr>
        <w:t>к рабочей программе дисциплины</w:t>
      </w:r>
    </w:p>
    <w:p w:rsidR="00F04C24" w:rsidRPr="00E97C4E" w:rsidRDefault="00F04C24" w:rsidP="00F04C24">
      <w:pPr>
        <w:shd w:val="clear" w:color="auto" w:fill="FFFFFF"/>
        <w:spacing w:line="274" w:lineRule="exact"/>
        <w:ind w:right="58"/>
        <w:jc w:val="center"/>
        <w:rPr>
          <w:b/>
          <w:sz w:val="24"/>
          <w:szCs w:val="24"/>
        </w:rPr>
      </w:pPr>
      <w:r w:rsidRPr="00E97C4E">
        <w:rPr>
          <w:b/>
          <w:sz w:val="24"/>
          <w:szCs w:val="24"/>
        </w:rPr>
        <w:t>Б</w:t>
      </w:r>
      <w:proofErr w:type="gramStart"/>
      <w:r w:rsidRPr="00E97C4E">
        <w:rPr>
          <w:b/>
          <w:sz w:val="24"/>
          <w:szCs w:val="24"/>
        </w:rPr>
        <w:t>1</w:t>
      </w:r>
      <w:proofErr w:type="gramEnd"/>
      <w:r w:rsidRPr="00E97C4E">
        <w:rPr>
          <w:b/>
          <w:sz w:val="24"/>
          <w:szCs w:val="24"/>
        </w:rPr>
        <w:t xml:space="preserve">.Б.10. Социология </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BE3D36" w:rsidRPr="00E97C4E" w:rsidRDefault="00BE3D36" w:rsidP="00F04C24">
      <w:pPr>
        <w:shd w:val="clear" w:color="auto" w:fill="FFFFFF"/>
        <w:spacing w:line="274" w:lineRule="exact"/>
        <w:ind w:right="58"/>
        <w:jc w:val="center"/>
        <w:rPr>
          <w:b/>
          <w:spacing w:val="-5"/>
          <w:sz w:val="24"/>
          <w:szCs w:val="24"/>
        </w:rPr>
      </w:pPr>
    </w:p>
    <w:p w:rsidR="00F04C24" w:rsidRPr="00E97C4E" w:rsidRDefault="00F04C24" w:rsidP="00F04C24">
      <w:pPr>
        <w:shd w:val="clear" w:color="auto" w:fill="FFFFFF"/>
        <w:spacing w:line="274" w:lineRule="exact"/>
        <w:ind w:right="58"/>
        <w:rPr>
          <w:b/>
          <w:bCs/>
          <w:sz w:val="24"/>
          <w:szCs w:val="24"/>
        </w:rPr>
      </w:pPr>
      <w:r w:rsidRPr="00E97C4E">
        <w:rPr>
          <w:b/>
          <w:bCs/>
          <w:sz w:val="24"/>
          <w:szCs w:val="24"/>
        </w:rPr>
        <w:t>1.1. Цель освоения и краткое содержание дисциплины</w:t>
      </w:r>
    </w:p>
    <w:p w:rsidR="00F04C24" w:rsidRPr="00E97C4E" w:rsidRDefault="00F04C24" w:rsidP="00630610">
      <w:pPr>
        <w:ind w:firstLine="540"/>
        <w:jc w:val="both"/>
        <w:rPr>
          <w:rStyle w:val="FontStyle64"/>
          <w:sz w:val="24"/>
          <w:szCs w:val="24"/>
        </w:rPr>
      </w:pPr>
      <w:r w:rsidRPr="002B22CD">
        <w:rPr>
          <w:bCs/>
          <w:i/>
          <w:sz w:val="24"/>
          <w:szCs w:val="24"/>
        </w:rPr>
        <w:t xml:space="preserve">Цель освоения: </w:t>
      </w:r>
      <w:r w:rsidRPr="00E97C4E">
        <w:rPr>
          <w:rStyle w:val="FontStyle64"/>
          <w:sz w:val="24"/>
          <w:szCs w:val="24"/>
        </w:rPr>
        <w:t>ознакомление студентов и изучение науки об обществе, системах, составляющих его закономерностях, его функционирования и развития, социальных институтах, отношениях и общностях. Социология изучает общество, раскрывая внутренние механизмы его строения и развития его структур (структурных элементов: социальных общностей, институтов, организаций и групп); закономерности социальных действий и массового поведения людей, а также отношения между личностью и обществом.</w:t>
      </w:r>
    </w:p>
    <w:p w:rsidR="00173449" w:rsidRDefault="00F04C24" w:rsidP="00630610">
      <w:pPr>
        <w:ind w:firstLine="567"/>
        <w:jc w:val="both"/>
        <w:rPr>
          <w:rStyle w:val="FontStyle64"/>
          <w:sz w:val="24"/>
          <w:szCs w:val="24"/>
        </w:rPr>
      </w:pPr>
      <w:r w:rsidRPr="002B22CD">
        <w:rPr>
          <w:bCs/>
          <w:i/>
          <w:sz w:val="24"/>
          <w:szCs w:val="24"/>
        </w:rPr>
        <w:t xml:space="preserve">Краткое содержание дисциплины: </w:t>
      </w:r>
      <w:r w:rsidR="00173449" w:rsidRPr="00E97C4E">
        <w:rPr>
          <w:rStyle w:val="FontStyle64"/>
          <w:sz w:val="24"/>
          <w:szCs w:val="24"/>
        </w:rPr>
        <w:t>Введение   в   историю социологии</w:t>
      </w:r>
      <w:r w:rsidR="00630610" w:rsidRPr="00E97C4E">
        <w:rPr>
          <w:rStyle w:val="FontStyle64"/>
          <w:sz w:val="24"/>
          <w:szCs w:val="24"/>
        </w:rPr>
        <w:t>.</w:t>
      </w:r>
      <w:r w:rsidR="00173449" w:rsidRPr="00E97C4E">
        <w:rPr>
          <w:rStyle w:val="FontStyle64"/>
          <w:sz w:val="24"/>
          <w:szCs w:val="24"/>
        </w:rPr>
        <w:t xml:space="preserve"> Социологический позитивизм О. Конта и Г. Спенсера</w:t>
      </w:r>
      <w:r w:rsidR="00630610" w:rsidRPr="00E97C4E">
        <w:rPr>
          <w:rStyle w:val="FontStyle64"/>
          <w:sz w:val="24"/>
          <w:szCs w:val="24"/>
        </w:rPr>
        <w:t>.</w:t>
      </w:r>
      <w:r w:rsidR="00B65FBE">
        <w:rPr>
          <w:rStyle w:val="FontStyle64"/>
          <w:sz w:val="24"/>
          <w:szCs w:val="24"/>
        </w:rPr>
        <w:t xml:space="preserve"> </w:t>
      </w:r>
      <w:r w:rsidR="00173449" w:rsidRPr="00E97C4E">
        <w:rPr>
          <w:rStyle w:val="FontStyle64"/>
          <w:sz w:val="24"/>
          <w:szCs w:val="24"/>
        </w:rPr>
        <w:t>Натуралистическая социология. Школы «одного фактора»</w:t>
      </w:r>
      <w:r w:rsidR="00630610" w:rsidRPr="00E97C4E">
        <w:rPr>
          <w:rStyle w:val="FontStyle64"/>
          <w:sz w:val="24"/>
          <w:szCs w:val="24"/>
        </w:rPr>
        <w:t xml:space="preserve">. </w:t>
      </w:r>
      <w:r w:rsidR="00173449" w:rsidRPr="00E97C4E">
        <w:rPr>
          <w:rStyle w:val="FontStyle64"/>
          <w:sz w:val="24"/>
          <w:szCs w:val="24"/>
        </w:rPr>
        <w:t>Психологическая социология:</w:t>
      </w:r>
      <w:r w:rsidR="00630610" w:rsidRPr="00E97C4E">
        <w:rPr>
          <w:rStyle w:val="FontStyle64"/>
          <w:sz w:val="24"/>
          <w:szCs w:val="24"/>
        </w:rPr>
        <w:t xml:space="preserve"> </w:t>
      </w:r>
      <w:proofErr w:type="spellStart"/>
      <w:r w:rsidR="00173449" w:rsidRPr="00E97C4E">
        <w:rPr>
          <w:rStyle w:val="FontStyle64"/>
          <w:sz w:val="24"/>
          <w:szCs w:val="24"/>
        </w:rPr>
        <w:t>Г.Тард</w:t>
      </w:r>
      <w:proofErr w:type="spellEnd"/>
      <w:r w:rsidR="00173449" w:rsidRPr="00E97C4E">
        <w:rPr>
          <w:rStyle w:val="FontStyle64"/>
          <w:sz w:val="24"/>
          <w:szCs w:val="24"/>
        </w:rPr>
        <w:t xml:space="preserve"> и </w:t>
      </w:r>
      <w:proofErr w:type="spellStart"/>
      <w:r w:rsidR="00173449" w:rsidRPr="00E97C4E">
        <w:rPr>
          <w:rStyle w:val="FontStyle64"/>
          <w:sz w:val="24"/>
          <w:szCs w:val="24"/>
        </w:rPr>
        <w:t>Г.Лебон</w:t>
      </w:r>
      <w:proofErr w:type="spellEnd"/>
      <w:r w:rsidR="00630610" w:rsidRPr="00E97C4E">
        <w:rPr>
          <w:rStyle w:val="FontStyle64"/>
          <w:sz w:val="24"/>
          <w:szCs w:val="24"/>
        </w:rPr>
        <w:t xml:space="preserve">. </w:t>
      </w:r>
      <w:r w:rsidR="00173449" w:rsidRPr="00E97C4E">
        <w:rPr>
          <w:rStyle w:val="FontStyle64"/>
          <w:sz w:val="24"/>
          <w:szCs w:val="24"/>
        </w:rPr>
        <w:t>Особенности и тенденции развития европейской и американской социологии. Социологические концепции К. Маркса</w:t>
      </w:r>
      <w:r w:rsidR="00630610" w:rsidRPr="00E97C4E">
        <w:rPr>
          <w:rStyle w:val="FontStyle64"/>
          <w:sz w:val="24"/>
          <w:szCs w:val="24"/>
        </w:rPr>
        <w:t xml:space="preserve">. </w:t>
      </w:r>
      <w:r w:rsidR="00173449" w:rsidRPr="00E97C4E">
        <w:rPr>
          <w:rStyle w:val="FontStyle64"/>
          <w:sz w:val="24"/>
          <w:szCs w:val="24"/>
        </w:rPr>
        <w:t>Кризис социологического знания. Развитие эмпирической социологии</w:t>
      </w:r>
    </w:p>
    <w:p w:rsidR="00790FAE" w:rsidRPr="00E97C4E" w:rsidRDefault="00790FAE" w:rsidP="00630610">
      <w:pPr>
        <w:ind w:firstLine="567"/>
        <w:jc w:val="both"/>
        <w:rPr>
          <w:sz w:val="24"/>
          <w:szCs w:val="24"/>
        </w:rPr>
      </w:pPr>
    </w:p>
    <w:p w:rsidR="00F04C24" w:rsidRPr="00E97C4E" w:rsidRDefault="00F04C24" w:rsidP="00790FAE">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F04C24" w:rsidRPr="00E97C4E" w:rsidRDefault="00F04C24" w:rsidP="00F04C24">
      <w:pPr>
        <w:jc w:val="both"/>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F04C24" w:rsidRPr="00E97C4E" w:rsidTr="003661E8">
        <w:tc>
          <w:tcPr>
            <w:tcW w:w="3085" w:type="dxa"/>
          </w:tcPr>
          <w:p w:rsidR="00F04C24" w:rsidRPr="00E97C4E" w:rsidRDefault="00F04C24" w:rsidP="003661E8">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946" w:type="dxa"/>
          </w:tcPr>
          <w:p w:rsidR="00F04C24" w:rsidRPr="00E97C4E" w:rsidRDefault="00F04C24" w:rsidP="003661E8">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F04C24" w:rsidRPr="00E97C4E" w:rsidTr="003661E8">
        <w:tc>
          <w:tcPr>
            <w:tcW w:w="3085" w:type="dxa"/>
          </w:tcPr>
          <w:p w:rsidR="00F04C24" w:rsidRPr="00E97C4E" w:rsidRDefault="00173449" w:rsidP="003661E8">
            <w:pPr>
              <w:tabs>
                <w:tab w:val="left" w:pos="326"/>
              </w:tabs>
              <w:jc w:val="both"/>
              <w:rPr>
                <w:sz w:val="24"/>
                <w:szCs w:val="24"/>
              </w:rPr>
            </w:pPr>
            <w:r w:rsidRPr="00E97C4E">
              <w:rPr>
                <w:sz w:val="24"/>
                <w:szCs w:val="24"/>
              </w:rPr>
              <w:t>способность работать в коллективе,  толерантно воспринимать социальные, этнические, конфессиональные и культурные различия (ОК-6)</w:t>
            </w:r>
          </w:p>
        </w:tc>
        <w:tc>
          <w:tcPr>
            <w:tcW w:w="6946" w:type="dxa"/>
          </w:tcPr>
          <w:p w:rsidR="00F04C24" w:rsidRPr="00E97C4E" w:rsidRDefault="00F04C24" w:rsidP="00F04C24">
            <w:pPr>
              <w:pStyle w:val="Style5"/>
              <w:widowControl/>
              <w:tabs>
                <w:tab w:val="left" w:pos="259"/>
              </w:tabs>
              <w:spacing w:before="34"/>
              <w:rPr>
                <w:rStyle w:val="FontStyle64"/>
                <w:sz w:val="24"/>
                <w:szCs w:val="24"/>
              </w:rPr>
            </w:pPr>
            <w:r w:rsidRPr="00E97C4E">
              <w:rPr>
                <w:rStyle w:val="FontStyle64"/>
                <w:sz w:val="24"/>
                <w:szCs w:val="24"/>
              </w:rPr>
              <w:t>1)</w:t>
            </w:r>
            <w:r w:rsidRPr="00E97C4E">
              <w:rPr>
                <w:rStyle w:val="FontStyle64"/>
                <w:sz w:val="24"/>
                <w:szCs w:val="24"/>
              </w:rPr>
              <w:tab/>
              <w:t>Знать:</w:t>
            </w:r>
          </w:p>
          <w:p w:rsidR="00F04C24" w:rsidRPr="00E97C4E" w:rsidRDefault="00F04C24" w:rsidP="00202847">
            <w:pPr>
              <w:pStyle w:val="Style5"/>
              <w:widowControl/>
              <w:numPr>
                <w:ilvl w:val="0"/>
                <w:numId w:val="52"/>
              </w:numPr>
              <w:tabs>
                <w:tab w:val="left" w:pos="134"/>
              </w:tabs>
              <w:rPr>
                <w:rStyle w:val="FontStyle64"/>
                <w:sz w:val="24"/>
                <w:szCs w:val="24"/>
              </w:rPr>
            </w:pPr>
            <w:proofErr w:type="gramStart"/>
            <w:r w:rsidRPr="00E97C4E">
              <w:rPr>
                <w:rStyle w:val="FontStyle64"/>
                <w:sz w:val="24"/>
                <w:szCs w:val="24"/>
              </w:rPr>
              <w:t>теоретико-методологических</w:t>
            </w:r>
            <w:proofErr w:type="gramEnd"/>
            <w:r w:rsidRPr="00E97C4E">
              <w:rPr>
                <w:rStyle w:val="FontStyle64"/>
                <w:sz w:val="24"/>
                <w:szCs w:val="24"/>
              </w:rPr>
              <w:t xml:space="preserve"> истоки современного социологического знания;</w:t>
            </w:r>
          </w:p>
          <w:p w:rsidR="00F04C24" w:rsidRPr="00E97C4E" w:rsidRDefault="00F04C24" w:rsidP="00202847">
            <w:pPr>
              <w:pStyle w:val="Style5"/>
              <w:widowControl/>
              <w:numPr>
                <w:ilvl w:val="0"/>
                <w:numId w:val="52"/>
              </w:numPr>
              <w:tabs>
                <w:tab w:val="left" w:pos="134"/>
              </w:tabs>
              <w:ind w:right="1325"/>
              <w:rPr>
                <w:rStyle w:val="FontStyle64"/>
                <w:sz w:val="24"/>
                <w:szCs w:val="24"/>
              </w:rPr>
            </w:pPr>
            <w:r w:rsidRPr="00E97C4E">
              <w:rPr>
                <w:rStyle w:val="FontStyle64"/>
                <w:sz w:val="24"/>
                <w:szCs w:val="24"/>
              </w:rPr>
              <w:t>вклад выдающихся представителей истории науки в процесс становления и развития социологии;</w:t>
            </w:r>
          </w:p>
          <w:p w:rsidR="00F04C24" w:rsidRPr="00E97C4E" w:rsidRDefault="00F04C24" w:rsidP="00202847">
            <w:pPr>
              <w:pStyle w:val="Style5"/>
              <w:widowControl/>
              <w:numPr>
                <w:ilvl w:val="0"/>
                <w:numId w:val="52"/>
              </w:numPr>
              <w:tabs>
                <w:tab w:val="left" w:pos="134"/>
              </w:tabs>
              <w:rPr>
                <w:rStyle w:val="FontStyle64"/>
                <w:sz w:val="24"/>
                <w:szCs w:val="24"/>
              </w:rPr>
            </w:pPr>
            <w:r w:rsidRPr="00E97C4E">
              <w:rPr>
                <w:rStyle w:val="FontStyle64"/>
                <w:sz w:val="24"/>
                <w:szCs w:val="24"/>
              </w:rPr>
              <w:t>основные социологические теории и концепции;</w:t>
            </w:r>
          </w:p>
          <w:p w:rsidR="00F04C24" w:rsidRPr="00E97C4E" w:rsidRDefault="00F04C24" w:rsidP="00F04C24">
            <w:pPr>
              <w:pStyle w:val="Style5"/>
              <w:widowControl/>
              <w:tabs>
                <w:tab w:val="left" w:pos="259"/>
              </w:tabs>
              <w:rPr>
                <w:rStyle w:val="FontStyle64"/>
                <w:sz w:val="24"/>
                <w:szCs w:val="24"/>
              </w:rPr>
            </w:pPr>
            <w:r w:rsidRPr="00E97C4E">
              <w:rPr>
                <w:rStyle w:val="FontStyle64"/>
                <w:sz w:val="24"/>
                <w:szCs w:val="24"/>
              </w:rPr>
              <w:t>2)</w:t>
            </w:r>
            <w:r w:rsidRPr="00E97C4E">
              <w:rPr>
                <w:rStyle w:val="FontStyle64"/>
                <w:sz w:val="24"/>
                <w:szCs w:val="24"/>
              </w:rPr>
              <w:tab/>
              <w:t>Уметь:</w:t>
            </w:r>
          </w:p>
          <w:p w:rsidR="00F04C24" w:rsidRPr="00E97C4E" w:rsidRDefault="00F04C24" w:rsidP="00202847">
            <w:pPr>
              <w:pStyle w:val="Style5"/>
              <w:widowControl/>
              <w:numPr>
                <w:ilvl w:val="0"/>
                <w:numId w:val="52"/>
              </w:numPr>
              <w:tabs>
                <w:tab w:val="left" w:pos="134"/>
              </w:tabs>
              <w:rPr>
                <w:rStyle w:val="FontStyle64"/>
                <w:sz w:val="24"/>
                <w:szCs w:val="24"/>
              </w:rPr>
            </w:pPr>
            <w:r w:rsidRPr="00E97C4E">
              <w:rPr>
                <w:rStyle w:val="FontStyle64"/>
                <w:sz w:val="24"/>
                <w:szCs w:val="24"/>
              </w:rPr>
              <w:t>грамотно и критически анализировать первоисточники и научную литературу,</w:t>
            </w:r>
          </w:p>
          <w:p w:rsidR="00F04C24" w:rsidRPr="00E97C4E" w:rsidRDefault="00F04C24" w:rsidP="00202847">
            <w:pPr>
              <w:pStyle w:val="Style5"/>
              <w:widowControl/>
              <w:numPr>
                <w:ilvl w:val="0"/>
                <w:numId w:val="52"/>
              </w:numPr>
              <w:tabs>
                <w:tab w:val="left" w:pos="134"/>
              </w:tabs>
              <w:ind w:right="1325"/>
              <w:rPr>
                <w:rStyle w:val="FontStyle64"/>
                <w:sz w:val="24"/>
                <w:szCs w:val="24"/>
              </w:rPr>
            </w:pPr>
            <w:r w:rsidRPr="00E97C4E">
              <w:rPr>
                <w:rStyle w:val="FontStyle64"/>
                <w:sz w:val="24"/>
                <w:szCs w:val="24"/>
              </w:rPr>
              <w:t>систематизировать и классифицировать учебный материал, выделяя наиболее важное, основное;</w:t>
            </w:r>
          </w:p>
          <w:p w:rsidR="00F04C24" w:rsidRPr="00E97C4E" w:rsidRDefault="00F04C24" w:rsidP="00202847">
            <w:pPr>
              <w:pStyle w:val="Style5"/>
              <w:widowControl/>
              <w:numPr>
                <w:ilvl w:val="0"/>
                <w:numId w:val="52"/>
              </w:numPr>
              <w:tabs>
                <w:tab w:val="left" w:pos="134"/>
              </w:tabs>
              <w:rPr>
                <w:rStyle w:val="FontStyle64"/>
                <w:sz w:val="24"/>
                <w:szCs w:val="24"/>
              </w:rPr>
            </w:pPr>
            <w:r w:rsidRPr="00E97C4E">
              <w:rPr>
                <w:rStyle w:val="FontStyle64"/>
                <w:sz w:val="24"/>
                <w:szCs w:val="24"/>
              </w:rPr>
              <w:t>использовать усвоенный материал для получения нового знания</w:t>
            </w:r>
          </w:p>
          <w:p w:rsidR="00F04C24" w:rsidRPr="00E97C4E" w:rsidRDefault="00F04C24" w:rsidP="00F04C24">
            <w:pPr>
              <w:pStyle w:val="Style5"/>
              <w:widowControl/>
              <w:tabs>
                <w:tab w:val="left" w:pos="259"/>
              </w:tabs>
              <w:spacing w:before="53" w:line="240" w:lineRule="auto"/>
              <w:rPr>
                <w:rStyle w:val="FontStyle64"/>
                <w:sz w:val="24"/>
                <w:szCs w:val="24"/>
              </w:rPr>
            </w:pPr>
            <w:r w:rsidRPr="00E97C4E">
              <w:rPr>
                <w:rStyle w:val="FontStyle64"/>
                <w:sz w:val="24"/>
                <w:szCs w:val="24"/>
              </w:rPr>
              <w:t>3)</w:t>
            </w:r>
            <w:r w:rsidRPr="00E97C4E">
              <w:rPr>
                <w:rStyle w:val="FontStyle64"/>
                <w:sz w:val="24"/>
                <w:szCs w:val="24"/>
              </w:rPr>
              <w:tab/>
              <w:t>Владеть - всеми формами записей - планы, конспекты, выписки;</w:t>
            </w:r>
          </w:p>
          <w:p w:rsidR="00F04C24" w:rsidRPr="00E97C4E" w:rsidRDefault="00F04C24" w:rsidP="00F04C24">
            <w:pPr>
              <w:pStyle w:val="Style5"/>
              <w:widowControl/>
              <w:tabs>
                <w:tab w:val="left" w:pos="134"/>
              </w:tabs>
              <w:spacing w:before="24" w:line="240" w:lineRule="auto"/>
              <w:rPr>
                <w:rStyle w:val="FontStyle64"/>
                <w:sz w:val="24"/>
                <w:szCs w:val="24"/>
              </w:rPr>
            </w:pPr>
            <w:r w:rsidRPr="00E97C4E">
              <w:rPr>
                <w:rStyle w:val="FontStyle64"/>
                <w:sz w:val="24"/>
                <w:szCs w:val="24"/>
              </w:rPr>
              <w:t>-</w:t>
            </w:r>
            <w:r w:rsidRPr="00E97C4E">
              <w:rPr>
                <w:rStyle w:val="FontStyle64"/>
                <w:sz w:val="24"/>
                <w:szCs w:val="24"/>
              </w:rPr>
              <w:tab/>
              <w:t>навыками написания докладов, рефератов и фиксированных выступлений.</w:t>
            </w:r>
          </w:p>
          <w:p w:rsidR="00F04C24" w:rsidRPr="00E97C4E" w:rsidRDefault="00F04C24" w:rsidP="003661E8">
            <w:pPr>
              <w:pStyle w:val="aa"/>
              <w:tabs>
                <w:tab w:val="left" w:pos="993"/>
              </w:tabs>
              <w:ind w:left="34"/>
              <w:jc w:val="both"/>
              <w:rPr>
                <w:bCs/>
                <w:i/>
                <w:color w:val="000000"/>
              </w:rPr>
            </w:pPr>
          </w:p>
        </w:tc>
      </w:tr>
    </w:tbl>
    <w:p w:rsidR="00630610" w:rsidRPr="00E97C4E" w:rsidRDefault="00630610" w:rsidP="00F04C24">
      <w:pPr>
        <w:tabs>
          <w:tab w:val="left" w:pos="0"/>
        </w:tabs>
        <w:rPr>
          <w:b/>
          <w:bCs/>
          <w:sz w:val="24"/>
          <w:szCs w:val="24"/>
        </w:rPr>
      </w:pPr>
    </w:p>
    <w:p w:rsidR="00F04C24" w:rsidRPr="00E97C4E" w:rsidRDefault="00F04C24" w:rsidP="00F04C24">
      <w:pPr>
        <w:tabs>
          <w:tab w:val="left" w:pos="0"/>
        </w:tabs>
        <w:rPr>
          <w:b/>
          <w:bCs/>
          <w:sz w:val="24"/>
          <w:szCs w:val="24"/>
        </w:rPr>
      </w:pPr>
      <w:r w:rsidRPr="00E97C4E">
        <w:rPr>
          <w:b/>
          <w:bCs/>
          <w:sz w:val="24"/>
          <w:szCs w:val="24"/>
        </w:rPr>
        <w:t>1.3. Место дисциплины в структуре ОП</w:t>
      </w:r>
    </w:p>
    <w:p w:rsidR="00F04C24" w:rsidRPr="00E97C4E" w:rsidRDefault="00F04C24" w:rsidP="00F04C24">
      <w:pPr>
        <w:pStyle w:val="aa"/>
        <w:ind w:left="0"/>
      </w:pPr>
    </w:p>
    <w:tbl>
      <w:tblPr>
        <w:tblStyle w:val="af1"/>
        <w:tblW w:w="9606" w:type="dxa"/>
        <w:tblLayout w:type="fixed"/>
        <w:tblLook w:val="04A0" w:firstRow="1" w:lastRow="0" w:firstColumn="1" w:lastColumn="0" w:noHBand="0" w:noVBand="1"/>
      </w:tblPr>
      <w:tblGrid>
        <w:gridCol w:w="2271"/>
        <w:gridCol w:w="2232"/>
        <w:gridCol w:w="708"/>
        <w:gridCol w:w="2127"/>
        <w:gridCol w:w="2268"/>
      </w:tblGrid>
      <w:tr w:rsidR="00F04C24" w:rsidRPr="00E97C4E" w:rsidTr="003661E8">
        <w:tc>
          <w:tcPr>
            <w:tcW w:w="2271" w:type="dxa"/>
            <w:vMerge w:val="restart"/>
          </w:tcPr>
          <w:p w:rsidR="00F04C24" w:rsidRPr="002B22CD" w:rsidRDefault="00F04C24" w:rsidP="003661E8">
            <w:pPr>
              <w:pStyle w:val="aa"/>
              <w:ind w:left="0"/>
              <w:jc w:val="center"/>
            </w:pPr>
            <w:r w:rsidRPr="002B22CD">
              <w:t>Индекс</w:t>
            </w:r>
          </w:p>
        </w:tc>
        <w:tc>
          <w:tcPr>
            <w:tcW w:w="2232" w:type="dxa"/>
            <w:vMerge w:val="restart"/>
          </w:tcPr>
          <w:p w:rsidR="00F04C24" w:rsidRPr="00E97C4E" w:rsidRDefault="00F04C24" w:rsidP="003661E8">
            <w:pPr>
              <w:tabs>
                <w:tab w:val="center" w:pos="4677"/>
                <w:tab w:val="right" w:pos="9355"/>
              </w:tabs>
              <w:jc w:val="center"/>
              <w:rPr>
                <w:sz w:val="24"/>
                <w:szCs w:val="24"/>
              </w:rPr>
            </w:pPr>
            <w:r w:rsidRPr="00E97C4E">
              <w:rPr>
                <w:bCs/>
                <w:sz w:val="24"/>
                <w:szCs w:val="24"/>
              </w:rPr>
              <w:t>Наименование дисциплины (модуля), практики</w:t>
            </w:r>
          </w:p>
        </w:tc>
        <w:tc>
          <w:tcPr>
            <w:tcW w:w="708" w:type="dxa"/>
            <w:vMerge w:val="restart"/>
          </w:tcPr>
          <w:p w:rsidR="00F04C24" w:rsidRPr="00E97C4E" w:rsidRDefault="00F04C24" w:rsidP="003661E8">
            <w:pPr>
              <w:tabs>
                <w:tab w:val="center" w:pos="4677"/>
                <w:tab w:val="right" w:pos="9355"/>
              </w:tabs>
              <w:jc w:val="center"/>
              <w:rPr>
                <w:sz w:val="24"/>
                <w:szCs w:val="24"/>
              </w:rPr>
            </w:pPr>
            <w:r w:rsidRPr="00E97C4E">
              <w:rPr>
                <w:sz w:val="24"/>
                <w:szCs w:val="24"/>
              </w:rPr>
              <w:t>Семестр изучения</w:t>
            </w:r>
          </w:p>
        </w:tc>
        <w:tc>
          <w:tcPr>
            <w:tcW w:w="4395" w:type="dxa"/>
            <w:gridSpan w:val="2"/>
          </w:tcPr>
          <w:p w:rsidR="00F04C24" w:rsidRPr="00E97C4E" w:rsidRDefault="00F04C24" w:rsidP="003661E8">
            <w:pPr>
              <w:pStyle w:val="aa"/>
              <w:ind w:left="0"/>
              <w:jc w:val="center"/>
            </w:pPr>
            <w:r w:rsidRPr="00E97C4E">
              <w:rPr>
                <w:bCs/>
              </w:rPr>
              <w:t>Индексы и наименования учебных дисциплин (модулей), практик</w:t>
            </w:r>
          </w:p>
        </w:tc>
      </w:tr>
      <w:tr w:rsidR="00F04C24" w:rsidRPr="00E97C4E" w:rsidTr="003661E8">
        <w:tc>
          <w:tcPr>
            <w:tcW w:w="2271" w:type="dxa"/>
            <w:vMerge/>
          </w:tcPr>
          <w:p w:rsidR="00F04C24" w:rsidRPr="00E97C4E" w:rsidRDefault="00F04C24" w:rsidP="003661E8">
            <w:pPr>
              <w:pStyle w:val="aa"/>
              <w:ind w:left="0"/>
              <w:jc w:val="center"/>
            </w:pPr>
          </w:p>
        </w:tc>
        <w:tc>
          <w:tcPr>
            <w:tcW w:w="2232" w:type="dxa"/>
            <w:vMerge/>
          </w:tcPr>
          <w:p w:rsidR="00F04C24" w:rsidRPr="00E97C4E" w:rsidRDefault="00F04C24" w:rsidP="003661E8">
            <w:pPr>
              <w:pStyle w:val="aa"/>
              <w:ind w:left="0"/>
              <w:jc w:val="center"/>
            </w:pPr>
          </w:p>
        </w:tc>
        <w:tc>
          <w:tcPr>
            <w:tcW w:w="708" w:type="dxa"/>
            <w:vMerge/>
          </w:tcPr>
          <w:p w:rsidR="00F04C24" w:rsidRPr="00E97C4E" w:rsidRDefault="00F04C24" w:rsidP="003661E8">
            <w:pPr>
              <w:pStyle w:val="aa"/>
              <w:ind w:left="0"/>
              <w:jc w:val="center"/>
            </w:pPr>
          </w:p>
        </w:tc>
        <w:tc>
          <w:tcPr>
            <w:tcW w:w="2127" w:type="dxa"/>
            <w:vAlign w:val="center"/>
          </w:tcPr>
          <w:p w:rsidR="00F04C24" w:rsidRPr="00E97C4E" w:rsidRDefault="00F04C24" w:rsidP="003661E8">
            <w:pPr>
              <w:pStyle w:val="21"/>
              <w:tabs>
                <w:tab w:val="left" w:pos="0"/>
              </w:tabs>
              <w:snapToGrid w:val="0"/>
              <w:spacing w:after="0" w:line="240" w:lineRule="auto"/>
              <w:ind w:left="0" w:firstLine="0"/>
              <w:jc w:val="center"/>
              <w:rPr>
                <w:rFonts w:cs="Times New Roman"/>
                <w:b/>
                <w:bCs/>
                <w:sz w:val="24"/>
                <w:szCs w:val="24"/>
                <w:highlight w:val="cyan"/>
              </w:rPr>
            </w:pPr>
            <w:proofErr w:type="gramStart"/>
            <w:r w:rsidRPr="00E97C4E">
              <w:rPr>
                <w:rFonts w:cs="Times New Roman"/>
                <w:bCs/>
                <w:sz w:val="24"/>
                <w:szCs w:val="24"/>
              </w:rPr>
              <w:t xml:space="preserve">на которые опирается </w:t>
            </w:r>
            <w:r w:rsidRPr="00E97C4E">
              <w:rPr>
                <w:rFonts w:cs="Times New Roman"/>
                <w:bCs/>
                <w:sz w:val="24"/>
                <w:szCs w:val="24"/>
              </w:rPr>
              <w:lastRenderedPageBreak/>
              <w:t>содержание данной дисциплины (модуля)</w:t>
            </w:r>
            <w:proofErr w:type="gramEnd"/>
          </w:p>
        </w:tc>
        <w:tc>
          <w:tcPr>
            <w:tcW w:w="2268" w:type="dxa"/>
            <w:vAlign w:val="center"/>
          </w:tcPr>
          <w:p w:rsidR="00F04C24" w:rsidRPr="00E97C4E" w:rsidRDefault="00F04C24" w:rsidP="003661E8">
            <w:pPr>
              <w:pStyle w:val="21"/>
              <w:tabs>
                <w:tab w:val="left" w:pos="0"/>
              </w:tabs>
              <w:snapToGrid w:val="0"/>
              <w:spacing w:after="0" w:line="240" w:lineRule="auto"/>
              <w:ind w:left="0" w:firstLine="0"/>
              <w:jc w:val="center"/>
              <w:rPr>
                <w:rFonts w:cs="Times New Roman"/>
                <w:b/>
                <w:bCs/>
                <w:sz w:val="24"/>
                <w:szCs w:val="24"/>
                <w:highlight w:val="cyan"/>
              </w:rPr>
            </w:pPr>
            <w:r w:rsidRPr="00E97C4E">
              <w:rPr>
                <w:rFonts w:cs="Times New Roman"/>
                <w:bCs/>
                <w:sz w:val="24"/>
                <w:szCs w:val="24"/>
              </w:rPr>
              <w:lastRenderedPageBreak/>
              <w:t xml:space="preserve">для </w:t>
            </w:r>
            <w:proofErr w:type="gramStart"/>
            <w:r w:rsidRPr="00E97C4E">
              <w:rPr>
                <w:rFonts w:cs="Times New Roman"/>
                <w:bCs/>
                <w:sz w:val="24"/>
                <w:szCs w:val="24"/>
              </w:rPr>
              <w:t>которых</w:t>
            </w:r>
            <w:proofErr w:type="gramEnd"/>
            <w:r w:rsidRPr="00E97C4E">
              <w:rPr>
                <w:rFonts w:cs="Times New Roman"/>
                <w:bCs/>
                <w:sz w:val="24"/>
                <w:szCs w:val="24"/>
              </w:rPr>
              <w:t xml:space="preserve"> содержание данной </w:t>
            </w:r>
            <w:r w:rsidRPr="00E97C4E">
              <w:rPr>
                <w:rFonts w:cs="Times New Roman"/>
                <w:bCs/>
                <w:sz w:val="24"/>
                <w:szCs w:val="24"/>
              </w:rPr>
              <w:lastRenderedPageBreak/>
              <w:t>дисциплины (модуля) выступает опорой</w:t>
            </w:r>
          </w:p>
        </w:tc>
      </w:tr>
      <w:tr w:rsidR="00F04C24" w:rsidRPr="00E97C4E" w:rsidTr="003661E8">
        <w:tc>
          <w:tcPr>
            <w:tcW w:w="2271" w:type="dxa"/>
          </w:tcPr>
          <w:p w:rsidR="00F04C24" w:rsidRPr="00E97C4E" w:rsidRDefault="00F04C24" w:rsidP="00173449">
            <w:pPr>
              <w:pStyle w:val="aa"/>
              <w:ind w:left="0"/>
            </w:pPr>
            <w:r w:rsidRPr="00E97C4E">
              <w:lastRenderedPageBreak/>
              <w:t>Б</w:t>
            </w:r>
            <w:proofErr w:type="gramStart"/>
            <w:r w:rsidRPr="00E97C4E">
              <w:t>1</w:t>
            </w:r>
            <w:proofErr w:type="gramEnd"/>
            <w:r w:rsidRPr="00E97C4E">
              <w:t>.Б.</w:t>
            </w:r>
            <w:r w:rsidR="00173449" w:rsidRPr="00E97C4E">
              <w:t>10</w:t>
            </w:r>
          </w:p>
        </w:tc>
        <w:tc>
          <w:tcPr>
            <w:tcW w:w="2232" w:type="dxa"/>
          </w:tcPr>
          <w:p w:rsidR="00F04C24" w:rsidRPr="00E97C4E" w:rsidRDefault="00173449" w:rsidP="003661E8">
            <w:pPr>
              <w:pStyle w:val="aa"/>
              <w:ind w:left="0"/>
            </w:pPr>
            <w:r w:rsidRPr="00E97C4E">
              <w:t>Социология</w:t>
            </w:r>
          </w:p>
        </w:tc>
        <w:tc>
          <w:tcPr>
            <w:tcW w:w="708" w:type="dxa"/>
          </w:tcPr>
          <w:p w:rsidR="00F04C24" w:rsidRPr="00E97C4E" w:rsidRDefault="00173449" w:rsidP="003661E8">
            <w:pPr>
              <w:pStyle w:val="aa"/>
              <w:ind w:left="0"/>
            </w:pPr>
            <w:r w:rsidRPr="00E97C4E">
              <w:t>5</w:t>
            </w:r>
          </w:p>
        </w:tc>
        <w:tc>
          <w:tcPr>
            <w:tcW w:w="2127" w:type="dxa"/>
          </w:tcPr>
          <w:p w:rsidR="00F04C24" w:rsidRPr="00E97C4E" w:rsidRDefault="00790FAE" w:rsidP="00790FAE">
            <w:pPr>
              <w:pStyle w:val="aa"/>
              <w:ind w:left="34"/>
            </w:pPr>
            <w:r>
              <w:t>Б</w:t>
            </w:r>
            <w:proofErr w:type="gramStart"/>
            <w:r>
              <w:t>1</w:t>
            </w:r>
            <w:proofErr w:type="gramEnd"/>
            <w:r>
              <w:t>.Б.3 Русский язык и культура речи</w:t>
            </w:r>
          </w:p>
        </w:tc>
        <w:tc>
          <w:tcPr>
            <w:tcW w:w="2268" w:type="dxa"/>
          </w:tcPr>
          <w:p w:rsidR="00790FAE" w:rsidRDefault="00790FAE" w:rsidP="003661E8">
            <w:pPr>
              <w:pStyle w:val="aa"/>
              <w:ind w:left="0"/>
            </w:pPr>
            <w:r>
              <w:t>Б</w:t>
            </w:r>
            <w:proofErr w:type="gramStart"/>
            <w:r>
              <w:t>2</w:t>
            </w:r>
            <w:proofErr w:type="gramEnd"/>
            <w:r>
              <w:t xml:space="preserve"> Практики </w:t>
            </w:r>
          </w:p>
          <w:p w:rsidR="00F04C24" w:rsidRPr="00E97C4E" w:rsidRDefault="00790FAE" w:rsidP="003661E8">
            <w:pPr>
              <w:pStyle w:val="aa"/>
              <w:ind w:left="0"/>
            </w:pPr>
            <w:r>
              <w:t>Б</w:t>
            </w:r>
            <w:proofErr w:type="gramStart"/>
            <w:r>
              <w:t>1</w:t>
            </w:r>
            <w:proofErr w:type="gramEnd"/>
            <w:r>
              <w:t>.Б.8 Экономика</w:t>
            </w:r>
          </w:p>
        </w:tc>
      </w:tr>
    </w:tbl>
    <w:p w:rsidR="00630610" w:rsidRPr="00E97C4E" w:rsidRDefault="00630610" w:rsidP="00F04C24">
      <w:pPr>
        <w:pStyle w:val="aa"/>
        <w:ind w:left="0"/>
        <w:rPr>
          <w:b/>
        </w:rPr>
      </w:pPr>
    </w:p>
    <w:p w:rsidR="00F04C24" w:rsidRPr="00E97C4E" w:rsidRDefault="00F04C24" w:rsidP="00F04C24">
      <w:pPr>
        <w:pStyle w:val="aa"/>
        <w:ind w:left="0"/>
      </w:pPr>
      <w:r w:rsidRPr="00E97C4E">
        <w:rPr>
          <w:b/>
        </w:rPr>
        <w:t xml:space="preserve">1.4. Язык преподавания: </w:t>
      </w:r>
      <w:r w:rsidRPr="00E97C4E">
        <w:t>русский</w:t>
      </w:r>
    </w:p>
    <w:p w:rsidR="00173449" w:rsidRPr="00E97C4E" w:rsidRDefault="00173449">
      <w:pPr>
        <w:widowControl/>
        <w:suppressAutoHyphens w:val="0"/>
        <w:autoSpaceDE/>
        <w:spacing w:after="200" w:line="276" w:lineRule="auto"/>
        <w:rPr>
          <w:sz w:val="24"/>
          <w:szCs w:val="24"/>
          <w:lang w:eastAsia="ru-RU"/>
        </w:rPr>
      </w:pPr>
      <w:r w:rsidRPr="00E97C4E">
        <w:rPr>
          <w:sz w:val="24"/>
          <w:szCs w:val="24"/>
        </w:rPr>
        <w:br w:type="page"/>
      </w:r>
    </w:p>
    <w:p w:rsidR="003A274D" w:rsidRPr="003A274D" w:rsidRDefault="003A274D" w:rsidP="00202847">
      <w:pPr>
        <w:pStyle w:val="aa"/>
        <w:numPr>
          <w:ilvl w:val="0"/>
          <w:numId w:val="55"/>
        </w:numPr>
        <w:shd w:val="clear" w:color="auto" w:fill="FFFFFF"/>
        <w:jc w:val="center"/>
        <w:rPr>
          <w:b/>
          <w:bCs/>
        </w:rPr>
      </w:pPr>
      <w:r w:rsidRPr="003A274D">
        <w:rPr>
          <w:b/>
          <w:bCs/>
        </w:rPr>
        <w:lastRenderedPageBreak/>
        <w:t xml:space="preserve">АННОТАЦИЯ </w:t>
      </w:r>
    </w:p>
    <w:p w:rsidR="00BE444D" w:rsidRPr="003A274D" w:rsidRDefault="00BE444D" w:rsidP="003A274D">
      <w:pPr>
        <w:pStyle w:val="aa"/>
        <w:shd w:val="clear" w:color="auto" w:fill="FFFFFF"/>
        <w:ind w:left="0"/>
        <w:jc w:val="center"/>
        <w:rPr>
          <w:b/>
          <w:bCs/>
          <w:u w:val="single"/>
        </w:rPr>
      </w:pPr>
      <w:r w:rsidRPr="003A274D">
        <w:rPr>
          <w:b/>
          <w:bCs/>
        </w:rPr>
        <w:t xml:space="preserve">к рабочей программе </w:t>
      </w:r>
      <w:r w:rsidR="003A274D">
        <w:rPr>
          <w:b/>
          <w:bCs/>
        </w:rPr>
        <w:t>дисциплины</w:t>
      </w:r>
    </w:p>
    <w:p w:rsidR="00BE444D" w:rsidRPr="00E97C4E" w:rsidRDefault="00630610" w:rsidP="00BE444D">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.Б.11.</w:t>
      </w:r>
      <w:r w:rsidR="00AE6394" w:rsidRPr="00E97C4E">
        <w:rPr>
          <w:rFonts w:cs="Calibri"/>
          <w:b/>
          <w:sz w:val="24"/>
          <w:szCs w:val="24"/>
        </w:rPr>
        <w:t>1 Высшая м</w:t>
      </w:r>
      <w:r w:rsidR="00BE444D" w:rsidRPr="00E97C4E">
        <w:rPr>
          <w:b/>
          <w:spacing w:val="-5"/>
          <w:sz w:val="24"/>
          <w:szCs w:val="24"/>
        </w:rPr>
        <w:t>атематика</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w:t>
      </w:r>
      <w:r w:rsidR="00AE6394" w:rsidRPr="00E97C4E">
        <w:rPr>
          <w:spacing w:val="-5"/>
          <w:sz w:val="24"/>
          <w:szCs w:val="24"/>
        </w:rPr>
        <w:t>12</w:t>
      </w:r>
      <w:r w:rsidRPr="00E97C4E">
        <w:rPr>
          <w:spacing w:val="-5"/>
          <w:sz w:val="24"/>
          <w:szCs w:val="24"/>
        </w:rPr>
        <w:t xml:space="preserve"> </w:t>
      </w:r>
      <w:proofErr w:type="spellStart"/>
      <w:r w:rsidRPr="00E97C4E">
        <w:rPr>
          <w:spacing w:val="-5"/>
          <w:sz w:val="24"/>
          <w:szCs w:val="24"/>
        </w:rPr>
        <w:t>з.е</w:t>
      </w:r>
      <w:proofErr w:type="spellEnd"/>
      <w:r w:rsidRPr="00E97C4E">
        <w:rPr>
          <w:spacing w:val="-5"/>
          <w:sz w:val="24"/>
          <w:szCs w:val="24"/>
        </w:rPr>
        <w:t>.</w:t>
      </w:r>
    </w:p>
    <w:p w:rsidR="00BE444D" w:rsidRPr="00E97C4E" w:rsidRDefault="00BE444D" w:rsidP="00BE444D">
      <w:pPr>
        <w:rPr>
          <w:color w:val="FF0000"/>
          <w:sz w:val="24"/>
          <w:szCs w:val="24"/>
        </w:rPr>
      </w:pPr>
    </w:p>
    <w:p w:rsidR="0028620E" w:rsidRPr="00E97C4E" w:rsidRDefault="0028620E" w:rsidP="0028620E">
      <w:pPr>
        <w:rPr>
          <w:b/>
          <w:bCs/>
          <w:sz w:val="24"/>
          <w:szCs w:val="24"/>
        </w:rPr>
      </w:pPr>
      <w:r w:rsidRPr="00E97C4E">
        <w:rPr>
          <w:b/>
          <w:bCs/>
          <w:sz w:val="24"/>
          <w:szCs w:val="24"/>
        </w:rPr>
        <w:t>1.1. Цель освоения и краткое содержание дисциплины</w:t>
      </w:r>
    </w:p>
    <w:p w:rsidR="003A274D" w:rsidRPr="003A274D" w:rsidRDefault="003A274D" w:rsidP="003A274D">
      <w:pPr>
        <w:ind w:firstLine="709"/>
        <w:jc w:val="both"/>
        <w:rPr>
          <w:bCs/>
          <w:sz w:val="24"/>
          <w:szCs w:val="24"/>
        </w:rPr>
      </w:pPr>
      <w:r w:rsidRPr="002B22CD">
        <w:rPr>
          <w:bCs/>
          <w:i/>
          <w:sz w:val="24"/>
          <w:szCs w:val="24"/>
        </w:rPr>
        <w:t>Цель освоения:</w:t>
      </w:r>
      <w:r w:rsidRPr="003A274D">
        <w:rPr>
          <w:bCs/>
          <w:sz w:val="24"/>
          <w:szCs w:val="24"/>
        </w:rPr>
        <w:t xml:space="preserve"> общая математическая подготовка студентов; овладение ими</w:t>
      </w:r>
      <w:r>
        <w:rPr>
          <w:bCs/>
          <w:sz w:val="24"/>
          <w:szCs w:val="24"/>
        </w:rPr>
        <w:t xml:space="preserve"> </w:t>
      </w:r>
      <w:r w:rsidRPr="003A274D">
        <w:rPr>
          <w:bCs/>
          <w:sz w:val="24"/>
          <w:szCs w:val="24"/>
        </w:rPr>
        <w:t>основными методами исследования и решения математических задач; умение</w:t>
      </w:r>
      <w:r>
        <w:rPr>
          <w:bCs/>
          <w:sz w:val="24"/>
          <w:szCs w:val="24"/>
        </w:rPr>
        <w:t xml:space="preserve"> </w:t>
      </w:r>
      <w:r w:rsidRPr="003A274D">
        <w:rPr>
          <w:bCs/>
          <w:sz w:val="24"/>
          <w:szCs w:val="24"/>
        </w:rPr>
        <w:t>самостоятельно освоить математический аппарат, содержащийся в литературе по</w:t>
      </w:r>
      <w:r>
        <w:rPr>
          <w:bCs/>
          <w:sz w:val="24"/>
          <w:szCs w:val="24"/>
        </w:rPr>
        <w:t xml:space="preserve"> </w:t>
      </w:r>
      <w:r w:rsidRPr="003A274D">
        <w:rPr>
          <w:bCs/>
          <w:sz w:val="24"/>
          <w:szCs w:val="24"/>
        </w:rPr>
        <w:t>специальным наукам; воспитание потребности получения новых математических знаний.</w:t>
      </w:r>
    </w:p>
    <w:p w:rsidR="0028620E" w:rsidRDefault="003A274D" w:rsidP="003A274D">
      <w:pPr>
        <w:ind w:firstLine="709"/>
        <w:jc w:val="both"/>
        <w:rPr>
          <w:bCs/>
          <w:sz w:val="24"/>
          <w:szCs w:val="24"/>
        </w:rPr>
      </w:pPr>
      <w:r w:rsidRPr="002B22CD">
        <w:rPr>
          <w:bCs/>
          <w:i/>
          <w:sz w:val="24"/>
          <w:szCs w:val="24"/>
        </w:rPr>
        <w:t>Краткое содержание дисциплины:</w:t>
      </w:r>
      <w:r w:rsidRPr="003A274D">
        <w:rPr>
          <w:bCs/>
          <w:sz w:val="24"/>
          <w:szCs w:val="24"/>
        </w:rPr>
        <w:t xml:space="preserve"> Векторная и линейная алгебра. Аналитическая</w:t>
      </w:r>
      <w:r>
        <w:rPr>
          <w:bCs/>
          <w:sz w:val="24"/>
          <w:szCs w:val="24"/>
        </w:rPr>
        <w:t xml:space="preserve"> </w:t>
      </w:r>
      <w:r w:rsidRPr="003A274D">
        <w:rPr>
          <w:bCs/>
          <w:sz w:val="24"/>
          <w:szCs w:val="24"/>
        </w:rPr>
        <w:t>геометрия. Дифференциальное исчисление функции одной переменной. Интегральное</w:t>
      </w:r>
      <w:r>
        <w:rPr>
          <w:bCs/>
          <w:sz w:val="24"/>
          <w:szCs w:val="24"/>
        </w:rPr>
        <w:t xml:space="preserve"> </w:t>
      </w:r>
      <w:r w:rsidRPr="003A274D">
        <w:rPr>
          <w:bCs/>
          <w:sz w:val="24"/>
          <w:szCs w:val="24"/>
        </w:rPr>
        <w:t>исчисление.</w:t>
      </w:r>
    </w:p>
    <w:p w:rsidR="003A274D" w:rsidRPr="00E97C4E" w:rsidRDefault="003A274D" w:rsidP="003A274D">
      <w:pPr>
        <w:ind w:firstLine="709"/>
        <w:jc w:val="both"/>
        <w:rPr>
          <w:b/>
          <w:bCs/>
          <w:sz w:val="24"/>
          <w:szCs w:val="24"/>
        </w:rPr>
      </w:pPr>
    </w:p>
    <w:p w:rsidR="0028620E" w:rsidRPr="00E97C4E" w:rsidRDefault="0028620E" w:rsidP="0028620E">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28620E" w:rsidRPr="00E97C4E" w:rsidRDefault="0028620E" w:rsidP="0028620E">
      <w:pPr>
        <w:jc w:val="both"/>
        <w:rPr>
          <w:iCs/>
          <w:sz w:val="24"/>
          <w:szCs w:val="24"/>
        </w:rPr>
      </w:pPr>
    </w:p>
    <w:tbl>
      <w:tblPr>
        <w:tblStyle w:val="af1"/>
        <w:tblW w:w="9606" w:type="dxa"/>
        <w:tblLook w:val="04A0" w:firstRow="1" w:lastRow="0" w:firstColumn="1" w:lastColumn="0" w:noHBand="0" w:noVBand="1"/>
      </w:tblPr>
      <w:tblGrid>
        <w:gridCol w:w="3085"/>
        <w:gridCol w:w="6521"/>
      </w:tblGrid>
      <w:tr w:rsidR="0028620E" w:rsidRPr="00E97C4E" w:rsidTr="00557333">
        <w:tc>
          <w:tcPr>
            <w:tcW w:w="3085" w:type="dxa"/>
          </w:tcPr>
          <w:p w:rsidR="0028620E" w:rsidRPr="00E97C4E" w:rsidRDefault="0028620E" w:rsidP="00557333">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28620E" w:rsidRPr="00E97C4E" w:rsidRDefault="0028620E" w:rsidP="00557333">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28620E" w:rsidRPr="00E97C4E" w:rsidTr="00557333">
        <w:tc>
          <w:tcPr>
            <w:tcW w:w="3085" w:type="dxa"/>
          </w:tcPr>
          <w:p w:rsidR="0028620E" w:rsidRPr="00E97C4E" w:rsidRDefault="0028620E" w:rsidP="00557333">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(ОПК-2)</w:t>
            </w:r>
          </w:p>
        </w:tc>
        <w:tc>
          <w:tcPr>
            <w:tcW w:w="6521" w:type="dxa"/>
          </w:tcPr>
          <w:p w:rsidR="0028620E" w:rsidRPr="00E97C4E" w:rsidRDefault="0028620E" w:rsidP="00557333">
            <w:pPr>
              <w:autoSpaceDN w:val="0"/>
              <w:adjustRightInd w:val="0"/>
              <w:rPr>
                <w:bCs/>
                <w:iCs/>
                <w:sz w:val="24"/>
                <w:szCs w:val="24"/>
              </w:rPr>
            </w:pPr>
            <w:r w:rsidRPr="00E97C4E">
              <w:rPr>
                <w:bCs/>
                <w:iCs/>
                <w:sz w:val="24"/>
                <w:szCs w:val="24"/>
              </w:rPr>
              <w:t>- знать основные методы построения математических моделей простейших систем и процессов в естествоз</w:t>
            </w:r>
            <w:r w:rsidRPr="00E97C4E">
              <w:rPr>
                <w:bCs/>
                <w:iCs/>
                <w:sz w:val="24"/>
                <w:szCs w:val="24"/>
              </w:rPr>
              <w:softHyphen/>
              <w:t>нании и технике, и уметь их использовать;</w:t>
            </w:r>
          </w:p>
          <w:p w:rsidR="0028620E" w:rsidRPr="00E97C4E" w:rsidRDefault="0028620E" w:rsidP="00557333">
            <w:pPr>
              <w:autoSpaceDN w:val="0"/>
              <w:adjustRightInd w:val="0"/>
              <w:rPr>
                <w:bCs/>
                <w:iCs/>
                <w:sz w:val="24"/>
                <w:szCs w:val="24"/>
              </w:rPr>
            </w:pPr>
            <w:r w:rsidRPr="00E97C4E">
              <w:rPr>
                <w:bCs/>
                <w:iCs/>
                <w:sz w:val="24"/>
                <w:szCs w:val="24"/>
              </w:rPr>
              <w:t>- иметь опыт употребления математической символики для выражения количествен</w:t>
            </w:r>
            <w:r w:rsidRPr="00E97C4E">
              <w:rPr>
                <w:bCs/>
                <w:iCs/>
                <w:sz w:val="24"/>
                <w:szCs w:val="24"/>
              </w:rPr>
              <w:softHyphen/>
              <w:t>ных и качественных отношений объектов;</w:t>
            </w:r>
          </w:p>
          <w:p w:rsidR="0028620E" w:rsidRPr="00E97C4E" w:rsidRDefault="0028620E" w:rsidP="00557333">
            <w:pPr>
              <w:rPr>
                <w:color w:val="000000"/>
                <w:sz w:val="24"/>
                <w:szCs w:val="24"/>
                <w:lang w:eastAsia="ru-RU"/>
              </w:rPr>
            </w:pPr>
            <w:r w:rsidRPr="00E97C4E">
              <w:rPr>
                <w:bCs/>
                <w:iCs/>
                <w:sz w:val="24"/>
                <w:szCs w:val="24"/>
              </w:rPr>
              <w:t>- получить  базовое, общее мате</w:t>
            </w:r>
            <w:r w:rsidRPr="00E97C4E">
              <w:rPr>
                <w:bCs/>
                <w:iCs/>
                <w:sz w:val="24"/>
                <w:szCs w:val="24"/>
              </w:rPr>
              <w:softHyphen/>
              <w:t>матическое образование  с четко выраженной прикладной направленностью.</w:t>
            </w:r>
          </w:p>
        </w:tc>
      </w:tr>
    </w:tbl>
    <w:p w:rsidR="0028620E" w:rsidRPr="00E97C4E" w:rsidRDefault="0028620E" w:rsidP="0028620E">
      <w:pPr>
        <w:rPr>
          <w:sz w:val="24"/>
          <w:szCs w:val="24"/>
        </w:rPr>
      </w:pPr>
    </w:p>
    <w:p w:rsidR="0028620E" w:rsidRPr="00E97C4E" w:rsidRDefault="0028620E" w:rsidP="0028620E">
      <w:pPr>
        <w:tabs>
          <w:tab w:val="left" w:pos="0"/>
        </w:tabs>
        <w:rPr>
          <w:b/>
          <w:bCs/>
          <w:sz w:val="24"/>
          <w:szCs w:val="24"/>
        </w:rPr>
      </w:pPr>
      <w:r w:rsidRPr="00E97C4E">
        <w:rPr>
          <w:b/>
          <w:bCs/>
          <w:sz w:val="24"/>
          <w:szCs w:val="24"/>
        </w:rPr>
        <w:t>1.3. Место дисциплины в структуре образовательной программы</w:t>
      </w:r>
    </w:p>
    <w:p w:rsidR="0028620E" w:rsidRPr="00E97C4E" w:rsidRDefault="0028620E" w:rsidP="0028620E">
      <w:pPr>
        <w:pStyle w:val="aa"/>
        <w:ind w:left="0"/>
      </w:pPr>
    </w:p>
    <w:tbl>
      <w:tblPr>
        <w:tblStyle w:val="af1"/>
        <w:tblW w:w="9606" w:type="dxa"/>
        <w:tblLayout w:type="fixed"/>
        <w:tblLook w:val="04A0" w:firstRow="1" w:lastRow="0" w:firstColumn="1" w:lastColumn="0" w:noHBand="0" w:noVBand="1"/>
      </w:tblPr>
      <w:tblGrid>
        <w:gridCol w:w="1321"/>
        <w:gridCol w:w="1764"/>
        <w:gridCol w:w="851"/>
        <w:gridCol w:w="1701"/>
        <w:gridCol w:w="3969"/>
      </w:tblGrid>
      <w:tr w:rsidR="0028620E" w:rsidRPr="00E97C4E" w:rsidTr="00557333">
        <w:tc>
          <w:tcPr>
            <w:tcW w:w="1321" w:type="dxa"/>
            <w:vMerge w:val="restart"/>
          </w:tcPr>
          <w:p w:rsidR="0028620E" w:rsidRPr="00E97C4E" w:rsidRDefault="0028620E" w:rsidP="00557333">
            <w:pPr>
              <w:pStyle w:val="aa"/>
              <w:ind w:left="0"/>
              <w:jc w:val="center"/>
            </w:pPr>
            <w:r w:rsidRPr="00E97C4E">
              <w:t>Индекс</w:t>
            </w:r>
          </w:p>
        </w:tc>
        <w:tc>
          <w:tcPr>
            <w:tcW w:w="1764" w:type="dxa"/>
            <w:vMerge w:val="restart"/>
          </w:tcPr>
          <w:p w:rsidR="0028620E" w:rsidRPr="00E97C4E" w:rsidRDefault="0028620E" w:rsidP="00557333">
            <w:pPr>
              <w:pStyle w:val="aa"/>
              <w:ind w:left="0"/>
              <w:jc w:val="center"/>
            </w:pPr>
            <w:r w:rsidRPr="00E97C4E">
              <w:rPr>
                <w:bCs/>
              </w:rPr>
              <w:t>Наименование дисциплины (модуля), практики</w:t>
            </w:r>
          </w:p>
        </w:tc>
        <w:tc>
          <w:tcPr>
            <w:tcW w:w="851" w:type="dxa"/>
            <w:vMerge w:val="restart"/>
          </w:tcPr>
          <w:p w:rsidR="0028620E" w:rsidRPr="00E97C4E" w:rsidRDefault="0028620E" w:rsidP="00557333">
            <w:pPr>
              <w:pStyle w:val="aa"/>
              <w:ind w:left="0"/>
              <w:jc w:val="center"/>
            </w:pPr>
            <w:r w:rsidRPr="00E97C4E">
              <w:t>Семестр изучения</w:t>
            </w:r>
          </w:p>
        </w:tc>
        <w:tc>
          <w:tcPr>
            <w:tcW w:w="5670" w:type="dxa"/>
            <w:gridSpan w:val="2"/>
          </w:tcPr>
          <w:p w:rsidR="0028620E" w:rsidRPr="00E97C4E" w:rsidRDefault="0028620E" w:rsidP="00557333">
            <w:pPr>
              <w:pStyle w:val="aa"/>
              <w:ind w:left="0"/>
              <w:jc w:val="center"/>
            </w:pPr>
            <w:r w:rsidRPr="00E97C4E">
              <w:rPr>
                <w:bCs/>
              </w:rPr>
              <w:t>Индексы и наименования учебных дисциплин (модулей), практик</w:t>
            </w:r>
          </w:p>
        </w:tc>
      </w:tr>
      <w:tr w:rsidR="0028620E" w:rsidRPr="00E97C4E" w:rsidTr="00557333">
        <w:tc>
          <w:tcPr>
            <w:tcW w:w="1321" w:type="dxa"/>
            <w:vMerge/>
          </w:tcPr>
          <w:p w:rsidR="0028620E" w:rsidRPr="00E97C4E" w:rsidRDefault="0028620E" w:rsidP="00557333">
            <w:pPr>
              <w:pStyle w:val="aa"/>
              <w:ind w:left="0"/>
              <w:jc w:val="center"/>
            </w:pPr>
          </w:p>
        </w:tc>
        <w:tc>
          <w:tcPr>
            <w:tcW w:w="1764" w:type="dxa"/>
            <w:vMerge/>
          </w:tcPr>
          <w:p w:rsidR="0028620E" w:rsidRPr="00E97C4E" w:rsidRDefault="0028620E" w:rsidP="00557333">
            <w:pPr>
              <w:pStyle w:val="aa"/>
              <w:ind w:left="0"/>
              <w:jc w:val="center"/>
            </w:pPr>
          </w:p>
        </w:tc>
        <w:tc>
          <w:tcPr>
            <w:tcW w:w="851" w:type="dxa"/>
            <w:vMerge/>
          </w:tcPr>
          <w:p w:rsidR="0028620E" w:rsidRPr="00E97C4E" w:rsidRDefault="0028620E" w:rsidP="00557333">
            <w:pPr>
              <w:pStyle w:val="aa"/>
              <w:ind w:left="0"/>
              <w:jc w:val="center"/>
            </w:pPr>
          </w:p>
        </w:tc>
        <w:tc>
          <w:tcPr>
            <w:tcW w:w="1701" w:type="dxa"/>
            <w:vAlign w:val="center"/>
          </w:tcPr>
          <w:p w:rsidR="0028620E" w:rsidRPr="00E97C4E" w:rsidRDefault="0028620E" w:rsidP="00557333">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3969" w:type="dxa"/>
            <w:vAlign w:val="center"/>
          </w:tcPr>
          <w:p w:rsidR="0028620E" w:rsidRPr="00E97C4E" w:rsidRDefault="0028620E" w:rsidP="00557333">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28620E" w:rsidRPr="00E97C4E" w:rsidTr="00557333">
        <w:tc>
          <w:tcPr>
            <w:tcW w:w="1321" w:type="dxa"/>
          </w:tcPr>
          <w:p w:rsidR="0028620E" w:rsidRPr="00E97C4E" w:rsidRDefault="00586E7F" w:rsidP="00557333">
            <w:pPr>
              <w:jc w:val="center"/>
              <w:rPr>
                <w:sz w:val="24"/>
                <w:szCs w:val="24"/>
              </w:rPr>
            </w:pPr>
            <w:r w:rsidRPr="00E97C4E">
              <w:rPr>
                <w:sz w:val="24"/>
                <w:szCs w:val="24"/>
              </w:rPr>
              <w:t>Б.1.Б.11</w:t>
            </w:r>
            <w:r w:rsidR="00216F08">
              <w:rPr>
                <w:sz w:val="24"/>
                <w:szCs w:val="24"/>
              </w:rPr>
              <w:t>.1</w:t>
            </w:r>
          </w:p>
          <w:p w:rsidR="0028620E" w:rsidRPr="00E97C4E" w:rsidRDefault="0028620E" w:rsidP="00557333">
            <w:pPr>
              <w:pStyle w:val="aa"/>
              <w:ind w:left="0"/>
            </w:pPr>
          </w:p>
        </w:tc>
        <w:tc>
          <w:tcPr>
            <w:tcW w:w="1764" w:type="dxa"/>
          </w:tcPr>
          <w:p w:rsidR="0028620E" w:rsidRPr="00E97C4E" w:rsidRDefault="00216F08" w:rsidP="00557333">
            <w:pPr>
              <w:pStyle w:val="aa"/>
              <w:ind w:left="0"/>
            </w:pPr>
            <w:r>
              <w:t xml:space="preserve">Высшая </w:t>
            </w:r>
            <w:r w:rsidR="0028620E" w:rsidRPr="00E97C4E">
              <w:t>математика</w:t>
            </w:r>
          </w:p>
        </w:tc>
        <w:tc>
          <w:tcPr>
            <w:tcW w:w="851" w:type="dxa"/>
          </w:tcPr>
          <w:p w:rsidR="0028620E" w:rsidRPr="00E97C4E" w:rsidRDefault="0028620E" w:rsidP="00557333">
            <w:pPr>
              <w:pStyle w:val="aa"/>
              <w:ind w:left="0"/>
            </w:pPr>
            <w:r w:rsidRPr="00E97C4E">
              <w:t>1,2</w:t>
            </w:r>
          </w:p>
        </w:tc>
        <w:tc>
          <w:tcPr>
            <w:tcW w:w="1701" w:type="dxa"/>
          </w:tcPr>
          <w:p w:rsidR="0028620E" w:rsidRPr="00E97C4E" w:rsidRDefault="0028620E" w:rsidP="00557333">
            <w:pPr>
              <w:pStyle w:val="aa"/>
              <w:ind w:left="0"/>
            </w:pPr>
            <w:r w:rsidRPr="00E97C4E">
              <w:t>Элементарная математика</w:t>
            </w:r>
          </w:p>
        </w:tc>
        <w:tc>
          <w:tcPr>
            <w:tcW w:w="3969" w:type="dxa"/>
          </w:tcPr>
          <w:p w:rsidR="0028620E" w:rsidRPr="00E97C4E" w:rsidRDefault="0028620E" w:rsidP="00557333">
            <w:pPr>
              <w:pStyle w:val="2"/>
              <w:tabs>
                <w:tab w:val="num" w:pos="0"/>
              </w:tabs>
              <w:spacing w:after="0" w:line="240" w:lineRule="auto"/>
              <w:ind w:left="0"/>
            </w:pPr>
            <w:r w:rsidRPr="00E97C4E">
              <w:t xml:space="preserve">Б.1.Б.12 </w:t>
            </w:r>
            <w:r w:rsidR="003A274D">
              <w:t xml:space="preserve">Модуль </w:t>
            </w:r>
            <w:r w:rsidRPr="00E97C4E">
              <w:t>Физика</w:t>
            </w:r>
          </w:p>
          <w:p w:rsidR="0028620E" w:rsidRPr="00E97C4E" w:rsidRDefault="0028620E" w:rsidP="00557333">
            <w:pPr>
              <w:pStyle w:val="2"/>
              <w:tabs>
                <w:tab w:val="num" w:pos="0"/>
              </w:tabs>
              <w:spacing w:after="0" w:line="240" w:lineRule="auto"/>
              <w:ind w:left="0"/>
            </w:pPr>
            <w:r w:rsidRPr="00E97C4E">
              <w:t>Б.1.Б.14 Химия</w:t>
            </w:r>
          </w:p>
          <w:p w:rsidR="0028620E" w:rsidRPr="00E97C4E" w:rsidRDefault="0028620E" w:rsidP="00557333">
            <w:pPr>
              <w:pStyle w:val="2"/>
              <w:tabs>
                <w:tab w:val="num" w:pos="0"/>
              </w:tabs>
              <w:spacing w:after="0" w:line="240" w:lineRule="auto"/>
              <w:ind w:left="0"/>
            </w:pPr>
            <w:r w:rsidRPr="00E97C4E">
              <w:t>Б</w:t>
            </w:r>
            <w:proofErr w:type="gramStart"/>
            <w:r w:rsidRPr="00E97C4E">
              <w:t>1</w:t>
            </w:r>
            <w:proofErr w:type="gramEnd"/>
            <w:r w:rsidRPr="00E97C4E">
              <w:t>.Б.16.1 Начертательная геометрия</w:t>
            </w:r>
          </w:p>
          <w:p w:rsidR="0028620E" w:rsidRPr="00E97C4E" w:rsidRDefault="0028620E" w:rsidP="00557333">
            <w:pPr>
              <w:pStyle w:val="2"/>
              <w:tabs>
                <w:tab w:val="num" w:pos="0"/>
              </w:tabs>
              <w:spacing w:after="0" w:line="240" w:lineRule="auto"/>
              <w:ind w:left="0"/>
            </w:pPr>
            <w:r w:rsidRPr="00E97C4E">
              <w:t>Б</w:t>
            </w:r>
            <w:proofErr w:type="gramStart"/>
            <w:r w:rsidRPr="00E97C4E">
              <w:t>1</w:t>
            </w:r>
            <w:proofErr w:type="gramEnd"/>
            <w:r w:rsidRPr="00E97C4E">
              <w:t>.Б.16.2 Инженерная графика</w:t>
            </w:r>
          </w:p>
          <w:p w:rsidR="0028620E" w:rsidRPr="00E97C4E" w:rsidRDefault="0028620E" w:rsidP="00557333">
            <w:pPr>
              <w:pStyle w:val="2"/>
              <w:tabs>
                <w:tab w:val="num" w:pos="0"/>
              </w:tabs>
              <w:spacing w:after="0" w:line="240" w:lineRule="auto"/>
              <w:ind w:left="0"/>
            </w:pPr>
            <w:r w:rsidRPr="00E97C4E">
              <w:t>Б</w:t>
            </w:r>
            <w:proofErr w:type="gramStart"/>
            <w:r w:rsidRPr="00E97C4E">
              <w:t>1</w:t>
            </w:r>
            <w:proofErr w:type="gramEnd"/>
            <w:r w:rsidRPr="00E97C4E">
              <w:t>.Б.17</w:t>
            </w:r>
            <w:r w:rsidR="003A274D">
              <w:t xml:space="preserve">Модуль </w:t>
            </w:r>
            <w:r w:rsidRPr="00E97C4E">
              <w:t>Механика</w:t>
            </w:r>
          </w:p>
          <w:p w:rsidR="0028620E" w:rsidRPr="00E97C4E" w:rsidRDefault="0028620E" w:rsidP="00557333">
            <w:pPr>
              <w:pStyle w:val="2"/>
              <w:tabs>
                <w:tab w:val="num" w:pos="0"/>
              </w:tabs>
              <w:spacing w:after="0" w:line="240" w:lineRule="auto"/>
              <w:ind w:left="0"/>
            </w:pPr>
            <w:r w:rsidRPr="00E97C4E">
              <w:t>Б</w:t>
            </w:r>
            <w:proofErr w:type="gramStart"/>
            <w:r w:rsidRPr="00E97C4E">
              <w:t>1</w:t>
            </w:r>
            <w:proofErr w:type="gramEnd"/>
            <w:r w:rsidRPr="00E97C4E">
              <w:t>.Б.18Электротехническое и конструкционное материаловедение</w:t>
            </w:r>
          </w:p>
          <w:p w:rsidR="0028620E" w:rsidRPr="00E97C4E" w:rsidRDefault="0028620E" w:rsidP="00557333">
            <w:pPr>
              <w:pStyle w:val="2"/>
              <w:tabs>
                <w:tab w:val="num" w:pos="0"/>
              </w:tabs>
              <w:spacing w:after="0" w:line="240" w:lineRule="auto"/>
              <w:ind w:left="0"/>
            </w:pPr>
            <w:r w:rsidRPr="00E97C4E">
              <w:t>Б</w:t>
            </w:r>
            <w:proofErr w:type="gramStart"/>
            <w:r w:rsidRPr="00E97C4E">
              <w:t>1</w:t>
            </w:r>
            <w:proofErr w:type="gramEnd"/>
            <w:r w:rsidRPr="00E97C4E">
              <w:t>.Б.19Информационно-измерительная техника и электроника</w:t>
            </w:r>
          </w:p>
          <w:p w:rsidR="0028620E" w:rsidRPr="00E97C4E" w:rsidRDefault="0028620E" w:rsidP="00557333">
            <w:pPr>
              <w:pStyle w:val="2"/>
              <w:tabs>
                <w:tab w:val="num" w:pos="0"/>
              </w:tabs>
              <w:spacing w:after="0" w:line="240" w:lineRule="auto"/>
              <w:ind w:left="0"/>
            </w:pPr>
            <w:r w:rsidRPr="00E97C4E">
              <w:t>Б</w:t>
            </w:r>
            <w:proofErr w:type="gramStart"/>
            <w:r w:rsidRPr="00E97C4E">
              <w:t>1</w:t>
            </w:r>
            <w:proofErr w:type="gramEnd"/>
            <w:r w:rsidRPr="00E97C4E">
              <w:t>.Б.20Метрология, стандартизация и сертификация</w:t>
            </w:r>
          </w:p>
          <w:p w:rsidR="0028620E" w:rsidRPr="00E97C4E" w:rsidRDefault="0028620E" w:rsidP="00557333">
            <w:pPr>
              <w:pStyle w:val="2"/>
              <w:tabs>
                <w:tab w:val="num" w:pos="0"/>
              </w:tabs>
              <w:spacing w:after="0" w:line="240" w:lineRule="auto"/>
              <w:ind w:left="0"/>
            </w:pPr>
            <w:r w:rsidRPr="00E97C4E">
              <w:lastRenderedPageBreak/>
              <w:t>Б</w:t>
            </w:r>
            <w:proofErr w:type="gramStart"/>
            <w:r w:rsidRPr="00E97C4E">
              <w:t>1</w:t>
            </w:r>
            <w:proofErr w:type="gramEnd"/>
            <w:r w:rsidRPr="00E97C4E">
              <w:t>.Б.21Программирование задач энергетики в условиях Севера</w:t>
            </w:r>
          </w:p>
        </w:tc>
      </w:tr>
    </w:tbl>
    <w:p w:rsidR="0028620E" w:rsidRPr="00E97C4E" w:rsidRDefault="0028620E" w:rsidP="0028620E">
      <w:pPr>
        <w:pStyle w:val="aa"/>
        <w:ind w:left="0"/>
      </w:pPr>
    </w:p>
    <w:p w:rsidR="0028620E" w:rsidRPr="00E97C4E" w:rsidRDefault="0028620E" w:rsidP="0028620E">
      <w:pPr>
        <w:pStyle w:val="aa"/>
        <w:ind w:left="0"/>
      </w:pPr>
      <w:r w:rsidRPr="00E97C4E">
        <w:rPr>
          <w:b/>
        </w:rPr>
        <w:t>1.4. Язык преподавания:</w:t>
      </w:r>
      <w:r w:rsidRPr="00E97C4E">
        <w:t xml:space="preserve"> русский</w:t>
      </w:r>
    </w:p>
    <w:p w:rsidR="0028620E" w:rsidRPr="00E97C4E" w:rsidRDefault="0028620E" w:rsidP="00BE444D">
      <w:pPr>
        <w:autoSpaceDN w:val="0"/>
        <w:adjustRightInd w:val="0"/>
        <w:jc w:val="both"/>
        <w:rPr>
          <w:b/>
          <w:bCs/>
          <w:sz w:val="24"/>
          <w:szCs w:val="24"/>
        </w:rPr>
      </w:pPr>
    </w:p>
    <w:p w:rsidR="0086368D" w:rsidRPr="00E97C4E" w:rsidRDefault="0086368D">
      <w:pPr>
        <w:widowControl/>
        <w:suppressAutoHyphens w:val="0"/>
        <w:autoSpaceDE/>
        <w:spacing w:after="200" w:line="276" w:lineRule="auto"/>
        <w:rPr>
          <w:color w:val="002060"/>
          <w:sz w:val="24"/>
          <w:szCs w:val="24"/>
        </w:rPr>
      </w:pPr>
    </w:p>
    <w:p w:rsidR="0086368D" w:rsidRPr="00E97C4E" w:rsidRDefault="0086368D">
      <w:pPr>
        <w:widowControl/>
        <w:suppressAutoHyphens w:val="0"/>
        <w:autoSpaceDE/>
        <w:spacing w:after="200" w:line="276" w:lineRule="auto"/>
        <w:rPr>
          <w:color w:val="002060"/>
          <w:sz w:val="24"/>
          <w:szCs w:val="24"/>
        </w:rPr>
      </w:pPr>
    </w:p>
    <w:p w:rsidR="003A274D" w:rsidRDefault="003A274D">
      <w:pPr>
        <w:widowControl/>
        <w:suppressAutoHyphens w:val="0"/>
        <w:autoSpaceDE/>
        <w:spacing w:after="200" w:line="276" w:lineRule="auto"/>
        <w:rPr>
          <w:color w:val="002060"/>
          <w:sz w:val="24"/>
          <w:szCs w:val="24"/>
        </w:rPr>
      </w:pPr>
      <w:r>
        <w:rPr>
          <w:color w:val="002060"/>
          <w:sz w:val="24"/>
          <w:szCs w:val="24"/>
        </w:rPr>
        <w:br w:type="page"/>
      </w:r>
    </w:p>
    <w:p w:rsidR="003A274D" w:rsidRPr="003A274D" w:rsidRDefault="003A274D" w:rsidP="00202847">
      <w:pPr>
        <w:pStyle w:val="aa"/>
        <w:numPr>
          <w:ilvl w:val="0"/>
          <w:numId w:val="56"/>
        </w:numPr>
        <w:shd w:val="clear" w:color="auto" w:fill="FFFFFF"/>
        <w:jc w:val="center"/>
        <w:rPr>
          <w:b/>
          <w:bCs/>
        </w:rPr>
      </w:pPr>
      <w:r w:rsidRPr="003A274D">
        <w:rPr>
          <w:b/>
          <w:bCs/>
        </w:rPr>
        <w:lastRenderedPageBreak/>
        <w:t xml:space="preserve">АННОТАЦИЯ </w:t>
      </w:r>
    </w:p>
    <w:p w:rsidR="0086368D" w:rsidRPr="00E97C4E" w:rsidRDefault="0086368D" w:rsidP="0086368D">
      <w:pPr>
        <w:shd w:val="clear" w:color="auto" w:fill="FFFFFF"/>
        <w:jc w:val="center"/>
        <w:rPr>
          <w:b/>
          <w:bCs/>
          <w:sz w:val="24"/>
          <w:szCs w:val="24"/>
          <w:u w:val="single"/>
        </w:rPr>
      </w:pPr>
      <w:r w:rsidRPr="00E97C4E">
        <w:rPr>
          <w:b/>
          <w:bCs/>
          <w:sz w:val="24"/>
          <w:szCs w:val="24"/>
        </w:rPr>
        <w:t xml:space="preserve">к рабочей программе </w:t>
      </w:r>
      <w:r w:rsidR="0093793E">
        <w:rPr>
          <w:b/>
          <w:bCs/>
          <w:sz w:val="24"/>
          <w:szCs w:val="24"/>
        </w:rPr>
        <w:t>дисциплины</w:t>
      </w:r>
    </w:p>
    <w:p w:rsidR="0086368D" w:rsidRPr="00E97C4E" w:rsidRDefault="0086368D" w:rsidP="0086368D">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.Б.11.</w:t>
      </w:r>
      <w:r w:rsidR="00AE6394" w:rsidRPr="00E97C4E">
        <w:rPr>
          <w:rFonts w:cs="Calibri"/>
          <w:b/>
          <w:sz w:val="24"/>
          <w:szCs w:val="24"/>
        </w:rPr>
        <w:t xml:space="preserve">2 </w:t>
      </w:r>
      <w:proofErr w:type="spellStart"/>
      <w:r w:rsidR="00AE6394" w:rsidRPr="00E97C4E">
        <w:rPr>
          <w:rFonts w:cs="Calibri"/>
          <w:b/>
          <w:sz w:val="24"/>
          <w:szCs w:val="24"/>
        </w:rPr>
        <w:t>Спецглавы</w:t>
      </w:r>
      <w:proofErr w:type="spellEnd"/>
      <w:r w:rsidR="00AE6394" w:rsidRPr="00E97C4E">
        <w:rPr>
          <w:rFonts w:cs="Calibri"/>
          <w:b/>
          <w:sz w:val="24"/>
          <w:szCs w:val="24"/>
        </w:rPr>
        <w:t xml:space="preserve"> м</w:t>
      </w:r>
      <w:r w:rsidRPr="00E97C4E">
        <w:rPr>
          <w:b/>
          <w:spacing w:val="-5"/>
          <w:sz w:val="24"/>
          <w:szCs w:val="24"/>
        </w:rPr>
        <w:t>атематик</w:t>
      </w:r>
      <w:r w:rsidR="00AE6394" w:rsidRPr="00E97C4E">
        <w:rPr>
          <w:b/>
          <w:spacing w:val="-5"/>
          <w:sz w:val="24"/>
          <w:szCs w:val="24"/>
        </w:rPr>
        <w:t>и</w:t>
      </w:r>
    </w:p>
    <w:p w:rsidR="0086368D" w:rsidRPr="00E97C4E" w:rsidRDefault="0086368D" w:rsidP="0086368D">
      <w:pPr>
        <w:shd w:val="clear" w:color="auto" w:fill="FFFFFF"/>
        <w:spacing w:line="274" w:lineRule="exact"/>
        <w:ind w:right="58"/>
        <w:jc w:val="center"/>
        <w:rPr>
          <w:spacing w:val="-5"/>
          <w:sz w:val="24"/>
          <w:szCs w:val="24"/>
        </w:rPr>
      </w:pPr>
      <w:r w:rsidRPr="00E97C4E">
        <w:rPr>
          <w:spacing w:val="-5"/>
          <w:sz w:val="24"/>
          <w:szCs w:val="24"/>
        </w:rPr>
        <w:t xml:space="preserve">Трудоемкость </w:t>
      </w:r>
      <w:r w:rsidR="00AE6394" w:rsidRPr="00E97C4E">
        <w:rPr>
          <w:spacing w:val="-5"/>
          <w:sz w:val="24"/>
          <w:szCs w:val="24"/>
        </w:rPr>
        <w:t>7</w:t>
      </w:r>
      <w:r w:rsidRPr="00E97C4E">
        <w:rPr>
          <w:spacing w:val="-5"/>
          <w:sz w:val="24"/>
          <w:szCs w:val="24"/>
        </w:rPr>
        <w:t xml:space="preserve"> </w:t>
      </w:r>
      <w:proofErr w:type="spellStart"/>
      <w:r w:rsidRPr="00E97C4E">
        <w:rPr>
          <w:spacing w:val="-5"/>
          <w:sz w:val="24"/>
          <w:szCs w:val="24"/>
        </w:rPr>
        <w:t>з.е</w:t>
      </w:r>
      <w:proofErr w:type="spellEnd"/>
      <w:r w:rsidRPr="00E97C4E">
        <w:rPr>
          <w:spacing w:val="-5"/>
          <w:sz w:val="24"/>
          <w:szCs w:val="24"/>
        </w:rPr>
        <w:t>.</w:t>
      </w:r>
    </w:p>
    <w:p w:rsidR="0086368D" w:rsidRPr="00E97C4E" w:rsidRDefault="0086368D" w:rsidP="0086368D">
      <w:pPr>
        <w:rPr>
          <w:color w:val="FF0000"/>
          <w:sz w:val="24"/>
          <w:szCs w:val="24"/>
        </w:rPr>
      </w:pPr>
    </w:p>
    <w:p w:rsidR="0086368D" w:rsidRPr="00E97C4E" w:rsidRDefault="0086368D" w:rsidP="0086368D">
      <w:pPr>
        <w:rPr>
          <w:b/>
          <w:bCs/>
          <w:sz w:val="24"/>
          <w:szCs w:val="24"/>
        </w:rPr>
      </w:pPr>
      <w:r w:rsidRPr="00E97C4E">
        <w:rPr>
          <w:b/>
          <w:bCs/>
          <w:sz w:val="24"/>
          <w:szCs w:val="24"/>
        </w:rPr>
        <w:t>1.1. Цель освоения и краткое содержание дисциплины</w:t>
      </w:r>
    </w:p>
    <w:p w:rsidR="0086368D" w:rsidRPr="00E97C4E" w:rsidRDefault="0086368D" w:rsidP="003A274D">
      <w:pPr>
        <w:ind w:firstLine="709"/>
        <w:jc w:val="both"/>
        <w:rPr>
          <w:snapToGrid w:val="0"/>
          <w:sz w:val="24"/>
          <w:szCs w:val="24"/>
        </w:rPr>
      </w:pPr>
      <w:r w:rsidRPr="002B22CD">
        <w:rPr>
          <w:bCs/>
          <w:i/>
          <w:sz w:val="24"/>
          <w:szCs w:val="24"/>
        </w:rPr>
        <w:t>Цель освоения:</w:t>
      </w:r>
      <w:r w:rsidRPr="00E97C4E">
        <w:rPr>
          <w:bCs/>
          <w:sz w:val="24"/>
          <w:szCs w:val="24"/>
        </w:rPr>
        <w:t xml:space="preserve"> </w:t>
      </w:r>
      <w:r w:rsidRPr="00E97C4E">
        <w:rPr>
          <w:snapToGrid w:val="0"/>
          <w:sz w:val="24"/>
          <w:szCs w:val="24"/>
        </w:rPr>
        <w:t>общая математическая подготовка студентов; овладение ими основными методами исследования и решения математических задач; умение самостоятельно освоить математический ап</w:t>
      </w:r>
      <w:r w:rsidRPr="00E97C4E">
        <w:rPr>
          <w:snapToGrid w:val="0"/>
          <w:sz w:val="24"/>
          <w:szCs w:val="24"/>
        </w:rPr>
        <w:softHyphen/>
        <w:t>парат, содержащийся в литературе; воспитание потребности получения новых математических знаний.</w:t>
      </w:r>
    </w:p>
    <w:p w:rsidR="0086368D" w:rsidRPr="00E97C4E" w:rsidRDefault="0086368D" w:rsidP="003A274D">
      <w:pPr>
        <w:pStyle w:val="2"/>
        <w:tabs>
          <w:tab w:val="num" w:pos="0"/>
        </w:tabs>
        <w:spacing w:after="0" w:line="240" w:lineRule="auto"/>
        <w:ind w:left="0" w:firstLine="709"/>
        <w:jc w:val="both"/>
      </w:pPr>
      <w:r w:rsidRPr="002B22CD">
        <w:rPr>
          <w:bCs/>
          <w:i/>
        </w:rPr>
        <w:t>Краткое содержание дисциплины:</w:t>
      </w:r>
      <w:r w:rsidRPr="00E97C4E">
        <w:rPr>
          <w:bCs/>
        </w:rPr>
        <w:t xml:space="preserve"> </w:t>
      </w:r>
      <w:r w:rsidRPr="00E97C4E">
        <w:t>Векторная и линейная алгебра. Аналитическая геометрия. Дифференциальное исчисление функции одной переменной. Дифференциальное исчисление функции нескольких переменных. Интегральное исчисление. Обыкновенные дифференциальные уравнения. Числовые и функциональные ряды. Теория вероятностей и основы математической статистики.</w:t>
      </w:r>
    </w:p>
    <w:p w:rsidR="0086368D" w:rsidRPr="00E97C4E" w:rsidRDefault="0086368D" w:rsidP="0086368D">
      <w:pPr>
        <w:jc w:val="both"/>
        <w:rPr>
          <w:b/>
          <w:bCs/>
          <w:sz w:val="24"/>
          <w:szCs w:val="24"/>
        </w:rPr>
      </w:pPr>
    </w:p>
    <w:p w:rsidR="0086368D" w:rsidRPr="00E97C4E" w:rsidRDefault="0086368D" w:rsidP="0086368D">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86368D" w:rsidRPr="00E97C4E" w:rsidRDefault="0086368D" w:rsidP="0086368D">
      <w:pPr>
        <w:jc w:val="both"/>
        <w:rPr>
          <w:iCs/>
          <w:sz w:val="24"/>
          <w:szCs w:val="24"/>
        </w:rPr>
      </w:pPr>
    </w:p>
    <w:tbl>
      <w:tblPr>
        <w:tblStyle w:val="af1"/>
        <w:tblW w:w="9606" w:type="dxa"/>
        <w:tblLook w:val="04A0" w:firstRow="1" w:lastRow="0" w:firstColumn="1" w:lastColumn="0" w:noHBand="0" w:noVBand="1"/>
      </w:tblPr>
      <w:tblGrid>
        <w:gridCol w:w="3085"/>
        <w:gridCol w:w="6521"/>
      </w:tblGrid>
      <w:tr w:rsidR="0086368D" w:rsidRPr="00E97C4E" w:rsidTr="0086368D">
        <w:tc>
          <w:tcPr>
            <w:tcW w:w="3085" w:type="dxa"/>
          </w:tcPr>
          <w:p w:rsidR="0086368D" w:rsidRPr="00E97C4E" w:rsidRDefault="0086368D" w:rsidP="0086368D">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86368D" w:rsidRPr="00E97C4E" w:rsidRDefault="0086368D" w:rsidP="0086368D">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86368D" w:rsidRPr="00E97C4E" w:rsidTr="0086368D">
        <w:tc>
          <w:tcPr>
            <w:tcW w:w="3085" w:type="dxa"/>
          </w:tcPr>
          <w:p w:rsidR="0086368D" w:rsidRPr="00E97C4E" w:rsidRDefault="0086368D" w:rsidP="0086368D">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(ОПК-2)</w:t>
            </w:r>
          </w:p>
        </w:tc>
        <w:tc>
          <w:tcPr>
            <w:tcW w:w="6521" w:type="dxa"/>
          </w:tcPr>
          <w:p w:rsidR="0086368D" w:rsidRPr="00E97C4E" w:rsidRDefault="0086368D" w:rsidP="0086368D">
            <w:pPr>
              <w:autoSpaceDN w:val="0"/>
              <w:adjustRightInd w:val="0"/>
              <w:rPr>
                <w:bCs/>
                <w:iCs/>
                <w:sz w:val="24"/>
                <w:szCs w:val="24"/>
              </w:rPr>
            </w:pPr>
            <w:r w:rsidRPr="00E97C4E">
              <w:rPr>
                <w:bCs/>
                <w:iCs/>
                <w:sz w:val="24"/>
                <w:szCs w:val="24"/>
              </w:rPr>
              <w:t>- знать основные методы построения математических моделей простейших систем и процессов в естествоз</w:t>
            </w:r>
            <w:r w:rsidRPr="00E97C4E">
              <w:rPr>
                <w:bCs/>
                <w:iCs/>
                <w:sz w:val="24"/>
                <w:szCs w:val="24"/>
              </w:rPr>
              <w:softHyphen/>
              <w:t>нании и технике, и уметь их использовать;</w:t>
            </w:r>
          </w:p>
          <w:p w:rsidR="0086368D" w:rsidRPr="00E97C4E" w:rsidRDefault="0086368D" w:rsidP="0086368D">
            <w:pPr>
              <w:autoSpaceDN w:val="0"/>
              <w:adjustRightInd w:val="0"/>
              <w:rPr>
                <w:bCs/>
                <w:iCs/>
                <w:sz w:val="24"/>
                <w:szCs w:val="24"/>
              </w:rPr>
            </w:pPr>
            <w:r w:rsidRPr="00E97C4E">
              <w:rPr>
                <w:bCs/>
                <w:iCs/>
                <w:sz w:val="24"/>
                <w:szCs w:val="24"/>
              </w:rPr>
              <w:t>- иметь опыт употребления математической символики для выражения количествен</w:t>
            </w:r>
            <w:r w:rsidRPr="00E97C4E">
              <w:rPr>
                <w:bCs/>
                <w:iCs/>
                <w:sz w:val="24"/>
                <w:szCs w:val="24"/>
              </w:rPr>
              <w:softHyphen/>
              <w:t>ных и качественных отношений объектов;</w:t>
            </w:r>
          </w:p>
          <w:p w:rsidR="0086368D" w:rsidRPr="00E97C4E" w:rsidRDefault="0086368D" w:rsidP="0086368D">
            <w:pPr>
              <w:rPr>
                <w:color w:val="000000"/>
                <w:sz w:val="24"/>
                <w:szCs w:val="24"/>
                <w:lang w:eastAsia="ru-RU"/>
              </w:rPr>
            </w:pPr>
            <w:r w:rsidRPr="00E97C4E">
              <w:rPr>
                <w:bCs/>
                <w:iCs/>
                <w:sz w:val="24"/>
                <w:szCs w:val="24"/>
              </w:rPr>
              <w:t>- получить  базовое, общее мате</w:t>
            </w:r>
            <w:r w:rsidRPr="00E97C4E">
              <w:rPr>
                <w:bCs/>
                <w:iCs/>
                <w:sz w:val="24"/>
                <w:szCs w:val="24"/>
              </w:rPr>
              <w:softHyphen/>
              <w:t>матическое образование  с четко выраженной прикладной направленностью.</w:t>
            </w:r>
          </w:p>
        </w:tc>
      </w:tr>
    </w:tbl>
    <w:p w:rsidR="0086368D" w:rsidRPr="00E97C4E" w:rsidRDefault="0086368D" w:rsidP="0086368D">
      <w:pPr>
        <w:rPr>
          <w:sz w:val="24"/>
          <w:szCs w:val="24"/>
        </w:rPr>
      </w:pPr>
    </w:p>
    <w:p w:rsidR="0086368D" w:rsidRPr="00E97C4E" w:rsidRDefault="0086368D" w:rsidP="0086368D">
      <w:pPr>
        <w:tabs>
          <w:tab w:val="left" w:pos="0"/>
        </w:tabs>
        <w:rPr>
          <w:b/>
          <w:bCs/>
          <w:sz w:val="24"/>
          <w:szCs w:val="24"/>
        </w:rPr>
      </w:pPr>
      <w:r w:rsidRPr="00E97C4E">
        <w:rPr>
          <w:b/>
          <w:bCs/>
          <w:sz w:val="24"/>
          <w:szCs w:val="24"/>
        </w:rPr>
        <w:t>1.3. Место дисциплины в структуре образовательной программы</w:t>
      </w:r>
    </w:p>
    <w:p w:rsidR="0086368D" w:rsidRPr="00E97C4E" w:rsidRDefault="0086368D" w:rsidP="0086368D">
      <w:pPr>
        <w:pStyle w:val="aa"/>
        <w:ind w:left="0"/>
      </w:pPr>
    </w:p>
    <w:tbl>
      <w:tblPr>
        <w:tblStyle w:val="af1"/>
        <w:tblW w:w="9606" w:type="dxa"/>
        <w:tblLayout w:type="fixed"/>
        <w:tblLook w:val="04A0" w:firstRow="1" w:lastRow="0" w:firstColumn="1" w:lastColumn="0" w:noHBand="0" w:noVBand="1"/>
      </w:tblPr>
      <w:tblGrid>
        <w:gridCol w:w="1321"/>
        <w:gridCol w:w="1764"/>
        <w:gridCol w:w="851"/>
        <w:gridCol w:w="1701"/>
        <w:gridCol w:w="3969"/>
      </w:tblGrid>
      <w:tr w:rsidR="0086368D" w:rsidRPr="00E97C4E" w:rsidTr="0086368D">
        <w:tc>
          <w:tcPr>
            <w:tcW w:w="1321" w:type="dxa"/>
            <w:vMerge w:val="restart"/>
          </w:tcPr>
          <w:p w:rsidR="0086368D" w:rsidRPr="00E97C4E" w:rsidRDefault="0086368D" w:rsidP="0086368D">
            <w:pPr>
              <w:pStyle w:val="aa"/>
              <w:ind w:left="0"/>
              <w:jc w:val="center"/>
            </w:pPr>
            <w:r w:rsidRPr="00E97C4E">
              <w:t>Индекс</w:t>
            </w:r>
          </w:p>
        </w:tc>
        <w:tc>
          <w:tcPr>
            <w:tcW w:w="1764" w:type="dxa"/>
            <w:vMerge w:val="restart"/>
          </w:tcPr>
          <w:p w:rsidR="0086368D" w:rsidRPr="00E97C4E" w:rsidRDefault="0086368D" w:rsidP="0086368D">
            <w:pPr>
              <w:pStyle w:val="aa"/>
              <w:ind w:left="0"/>
              <w:jc w:val="center"/>
            </w:pPr>
            <w:r w:rsidRPr="00E97C4E">
              <w:rPr>
                <w:bCs/>
              </w:rPr>
              <w:t>Наименование дисциплины (модуля), практики</w:t>
            </w:r>
          </w:p>
        </w:tc>
        <w:tc>
          <w:tcPr>
            <w:tcW w:w="851" w:type="dxa"/>
            <w:vMerge w:val="restart"/>
          </w:tcPr>
          <w:p w:rsidR="0086368D" w:rsidRPr="00E97C4E" w:rsidRDefault="0086368D" w:rsidP="0086368D">
            <w:pPr>
              <w:pStyle w:val="aa"/>
              <w:ind w:left="0"/>
              <w:jc w:val="center"/>
            </w:pPr>
            <w:r w:rsidRPr="00E97C4E">
              <w:t>Семестр изучения</w:t>
            </w:r>
          </w:p>
        </w:tc>
        <w:tc>
          <w:tcPr>
            <w:tcW w:w="5670" w:type="dxa"/>
            <w:gridSpan w:val="2"/>
          </w:tcPr>
          <w:p w:rsidR="0086368D" w:rsidRPr="00E97C4E" w:rsidRDefault="0086368D" w:rsidP="0086368D">
            <w:pPr>
              <w:pStyle w:val="aa"/>
              <w:ind w:left="0"/>
              <w:jc w:val="center"/>
            </w:pPr>
            <w:r w:rsidRPr="00E97C4E">
              <w:rPr>
                <w:bCs/>
              </w:rPr>
              <w:t>Индексы и наименования учебных дисциплин (модулей), практик</w:t>
            </w:r>
          </w:p>
        </w:tc>
      </w:tr>
      <w:tr w:rsidR="0086368D" w:rsidRPr="00E97C4E" w:rsidTr="0086368D">
        <w:tc>
          <w:tcPr>
            <w:tcW w:w="1321" w:type="dxa"/>
            <w:vMerge/>
          </w:tcPr>
          <w:p w:rsidR="0086368D" w:rsidRPr="00E97C4E" w:rsidRDefault="0086368D" w:rsidP="0086368D">
            <w:pPr>
              <w:pStyle w:val="aa"/>
              <w:ind w:left="0"/>
              <w:jc w:val="center"/>
            </w:pPr>
          </w:p>
        </w:tc>
        <w:tc>
          <w:tcPr>
            <w:tcW w:w="1764" w:type="dxa"/>
            <w:vMerge/>
          </w:tcPr>
          <w:p w:rsidR="0086368D" w:rsidRPr="00E97C4E" w:rsidRDefault="0086368D" w:rsidP="0086368D">
            <w:pPr>
              <w:pStyle w:val="aa"/>
              <w:ind w:left="0"/>
              <w:jc w:val="center"/>
            </w:pPr>
          </w:p>
        </w:tc>
        <w:tc>
          <w:tcPr>
            <w:tcW w:w="851" w:type="dxa"/>
            <w:vMerge/>
          </w:tcPr>
          <w:p w:rsidR="0086368D" w:rsidRPr="00E97C4E" w:rsidRDefault="0086368D" w:rsidP="0086368D">
            <w:pPr>
              <w:pStyle w:val="aa"/>
              <w:ind w:left="0"/>
              <w:jc w:val="center"/>
            </w:pPr>
          </w:p>
        </w:tc>
        <w:tc>
          <w:tcPr>
            <w:tcW w:w="1701" w:type="dxa"/>
            <w:vAlign w:val="center"/>
          </w:tcPr>
          <w:p w:rsidR="0086368D" w:rsidRPr="00E97C4E" w:rsidRDefault="0086368D" w:rsidP="0086368D">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3969" w:type="dxa"/>
            <w:vAlign w:val="center"/>
          </w:tcPr>
          <w:p w:rsidR="0086368D" w:rsidRPr="00E97C4E" w:rsidRDefault="0086368D" w:rsidP="0086368D">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86368D" w:rsidRPr="00E97C4E" w:rsidTr="0086368D">
        <w:tc>
          <w:tcPr>
            <w:tcW w:w="1321" w:type="dxa"/>
          </w:tcPr>
          <w:p w:rsidR="0086368D" w:rsidRPr="00E97C4E" w:rsidRDefault="0086368D" w:rsidP="0086368D">
            <w:pPr>
              <w:jc w:val="center"/>
              <w:rPr>
                <w:sz w:val="24"/>
                <w:szCs w:val="24"/>
              </w:rPr>
            </w:pPr>
            <w:r w:rsidRPr="00E97C4E">
              <w:rPr>
                <w:sz w:val="24"/>
                <w:szCs w:val="24"/>
              </w:rPr>
              <w:t>Б.1.Б.11</w:t>
            </w:r>
            <w:r w:rsidR="00216F08">
              <w:rPr>
                <w:sz w:val="24"/>
                <w:szCs w:val="24"/>
              </w:rPr>
              <w:t>.2</w:t>
            </w:r>
          </w:p>
          <w:p w:rsidR="0086368D" w:rsidRPr="00E97C4E" w:rsidRDefault="0086368D" w:rsidP="0086368D">
            <w:pPr>
              <w:pStyle w:val="aa"/>
              <w:ind w:left="0"/>
            </w:pPr>
          </w:p>
        </w:tc>
        <w:tc>
          <w:tcPr>
            <w:tcW w:w="1764" w:type="dxa"/>
          </w:tcPr>
          <w:p w:rsidR="0086368D" w:rsidRPr="00E97C4E" w:rsidRDefault="00216F08" w:rsidP="0086368D">
            <w:pPr>
              <w:pStyle w:val="aa"/>
              <w:ind w:left="0"/>
            </w:pPr>
            <w:proofErr w:type="spellStart"/>
            <w:r>
              <w:t>Спецглавы</w:t>
            </w:r>
            <w:proofErr w:type="spellEnd"/>
            <w:r>
              <w:t xml:space="preserve"> математики</w:t>
            </w:r>
          </w:p>
        </w:tc>
        <w:tc>
          <w:tcPr>
            <w:tcW w:w="851" w:type="dxa"/>
          </w:tcPr>
          <w:p w:rsidR="0086368D" w:rsidRPr="00E97C4E" w:rsidRDefault="00AE6394" w:rsidP="0086368D">
            <w:pPr>
              <w:pStyle w:val="aa"/>
              <w:ind w:left="0"/>
            </w:pPr>
            <w:r w:rsidRPr="00E97C4E">
              <w:t>3,4</w:t>
            </w:r>
          </w:p>
        </w:tc>
        <w:tc>
          <w:tcPr>
            <w:tcW w:w="1701" w:type="dxa"/>
          </w:tcPr>
          <w:p w:rsidR="0086368D" w:rsidRDefault="0086368D" w:rsidP="0086368D">
            <w:pPr>
              <w:pStyle w:val="aa"/>
              <w:ind w:left="0"/>
            </w:pPr>
            <w:r w:rsidRPr="00E97C4E">
              <w:t>Элементарная математика</w:t>
            </w:r>
          </w:p>
          <w:p w:rsidR="003A274D" w:rsidRPr="00E97C4E" w:rsidRDefault="003A274D" w:rsidP="0086368D">
            <w:pPr>
              <w:pStyle w:val="aa"/>
              <w:ind w:left="0"/>
            </w:pPr>
            <w:r>
              <w:t xml:space="preserve">Б.1.Б.11.1 Высшая математика </w:t>
            </w:r>
          </w:p>
        </w:tc>
        <w:tc>
          <w:tcPr>
            <w:tcW w:w="3969" w:type="dxa"/>
          </w:tcPr>
          <w:p w:rsidR="0086368D" w:rsidRPr="00E97C4E" w:rsidRDefault="0086368D" w:rsidP="0086368D">
            <w:pPr>
              <w:pStyle w:val="2"/>
              <w:tabs>
                <w:tab w:val="num" w:pos="0"/>
              </w:tabs>
              <w:spacing w:after="0" w:line="240" w:lineRule="auto"/>
              <w:ind w:left="0"/>
            </w:pPr>
            <w:r w:rsidRPr="00E97C4E">
              <w:t>Б.1.Б.12 Физика</w:t>
            </w:r>
          </w:p>
          <w:p w:rsidR="0086368D" w:rsidRPr="00E97C4E" w:rsidRDefault="0086368D" w:rsidP="0086368D">
            <w:pPr>
              <w:pStyle w:val="2"/>
              <w:tabs>
                <w:tab w:val="num" w:pos="0"/>
              </w:tabs>
              <w:spacing w:after="0" w:line="240" w:lineRule="auto"/>
              <w:ind w:left="0"/>
            </w:pPr>
            <w:r w:rsidRPr="00E97C4E">
              <w:t>Б.1.Б.14 Химия</w:t>
            </w:r>
          </w:p>
          <w:p w:rsidR="0086368D" w:rsidRPr="00E97C4E" w:rsidRDefault="0086368D" w:rsidP="0086368D">
            <w:pPr>
              <w:pStyle w:val="2"/>
              <w:tabs>
                <w:tab w:val="num" w:pos="0"/>
              </w:tabs>
              <w:spacing w:after="0" w:line="240" w:lineRule="auto"/>
              <w:ind w:left="0"/>
            </w:pPr>
            <w:r w:rsidRPr="00E97C4E">
              <w:t>Б</w:t>
            </w:r>
            <w:proofErr w:type="gramStart"/>
            <w:r w:rsidRPr="00E97C4E">
              <w:t>1</w:t>
            </w:r>
            <w:proofErr w:type="gramEnd"/>
            <w:r w:rsidRPr="00E97C4E">
              <w:t>.Б.16.1 Начертательная геометрия</w:t>
            </w:r>
          </w:p>
          <w:p w:rsidR="0086368D" w:rsidRPr="00E97C4E" w:rsidRDefault="0086368D" w:rsidP="0086368D">
            <w:pPr>
              <w:pStyle w:val="2"/>
              <w:tabs>
                <w:tab w:val="num" w:pos="0"/>
              </w:tabs>
              <w:spacing w:after="0" w:line="240" w:lineRule="auto"/>
              <w:ind w:left="0"/>
            </w:pPr>
            <w:r w:rsidRPr="00E97C4E">
              <w:t>Б</w:t>
            </w:r>
            <w:proofErr w:type="gramStart"/>
            <w:r w:rsidRPr="00E97C4E">
              <w:t>1</w:t>
            </w:r>
            <w:proofErr w:type="gramEnd"/>
            <w:r w:rsidRPr="00E97C4E">
              <w:t>.Б.16.2 Инженерная графика</w:t>
            </w:r>
          </w:p>
          <w:p w:rsidR="0086368D" w:rsidRPr="00E97C4E" w:rsidRDefault="0086368D" w:rsidP="0086368D">
            <w:pPr>
              <w:pStyle w:val="2"/>
              <w:tabs>
                <w:tab w:val="num" w:pos="0"/>
              </w:tabs>
              <w:spacing w:after="0" w:line="240" w:lineRule="auto"/>
              <w:ind w:left="0"/>
            </w:pPr>
            <w:r w:rsidRPr="00E97C4E">
              <w:t>Б</w:t>
            </w:r>
            <w:proofErr w:type="gramStart"/>
            <w:r w:rsidRPr="00E97C4E">
              <w:t>1</w:t>
            </w:r>
            <w:proofErr w:type="gramEnd"/>
            <w:r w:rsidRPr="00E97C4E">
              <w:t>.Б.17Механика</w:t>
            </w:r>
          </w:p>
          <w:p w:rsidR="0086368D" w:rsidRPr="00E97C4E" w:rsidRDefault="0086368D" w:rsidP="0086368D">
            <w:pPr>
              <w:pStyle w:val="2"/>
              <w:tabs>
                <w:tab w:val="num" w:pos="0"/>
              </w:tabs>
              <w:spacing w:after="0" w:line="240" w:lineRule="auto"/>
              <w:ind w:left="0"/>
            </w:pPr>
            <w:r w:rsidRPr="00E97C4E">
              <w:t>Б</w:t>
            </w:r>
            <w:proofErr w:type="gramStart"/>
            <w:r w:rsidRPr="00E97C4E">
              <w:t>1</w:t>
            </w:r>
            <w:proofErr w:type="gramEnd"/>
            <w:r w:rsidRPr="00E97C4E">
              <w:t>.Б.18Электротехническое и конструкционное материаловедение</w:t>
            </w:r>
          </w:p>
          <w:p w:rsidR="0086368D" w:rsidRPr="00E97C4E" w:rsidRDefault="0086368D" w:rsidP="0086368D">
            <w:pPr>
              <w:pStyle w:val="2"/>
              <w:tabs>
                <w:tab w:val="num" w:pos="0"/>
              </w:tabs>
              <w:spacing w:after="0" w:line="240" w:lineRule="auto"/>
              <w:ind w:left="0"/>
            </w:pPr>
            <w:r w:rsidRPr="00E97C4E">
              <w:t>Б</w:t>
            </w:r>
            <w:proofErr w:type="gramStart"/>
            <w:r w:rsidRPr="00E97C4E">
              <w:t>1</w:t>
            </w:r>
            <w:proofErr w:type="gramEnd"/>
            <w:r w:rsidRPr="00E97C4E">
              <w:t>.Б.19Информационно-измерительная техника и электроника</w:t>
            </w:r>
          </w:p>
          <w:p w:rsidR="0086368D" w:rsidRPr="00E97C4E" w:rsidRDefault="0086368D" w:rsidP="0086368D">
            <w:pPr>
              <w:pStyle w:val="2"/>
              <w:tabs>
                <w:tab w:val="num" w:pos="0"/>
              </w:tabs>
              <w:spacing w:after="0" w:line="240" w:lineRule="auto"/>
              <w:ind w:left="0"/>
            </w:pPr>
            <w:r w:rsidRPr="00E97C4E">
              <w:lastRenderedPageBreak/>
              <w:t>Б</w:t>
            </w:r>
            <w:proofErr w:type="gramStart"/>
            <w:r w:rsidRPr="00E97C4E">
              <w:t>1</w:t>
            </w:r>
            <w:proofErr w:type="gramEnd"/>
            <w:r w:rsidRPr="00E97C4E">
              <w:t>.Б.20Метрология, стандартизация и сертификация</w:t>
            </w:r>
          </w:p>
          <w:p w:rsidR="0086368D" w:rsidRPr="00E97C4E" w:rsidRDefault="0086368D" w:rsidP="0086368D">
            <w:pPr>
              <w:pStyle w:val="2"/>
              <w:tabs>
                <w:tab w:val="num" w:pos="0"/>
              </w:tabs>
              <w:spacing w:after="0" w:line="240" w:lineRule="auto"/>
              <w:ind w:left="0"/>
            </w:pPr>
            <w:r w:rsidRPr="00E97C4E">
              <w:t>Б</w:t>
            </w:r>
            <w:proofErr w:type="gramStart"/>
            <w:r w:rsidRPr="00E97C4E">
              <w:t>1</w:t>
            </w:r>
            <w:proofErr w:type="gramEnd"/>
            <w:r w:rsidRPr="00E97C4E">
              <w:t>.Б.21Программирование задач энергетики в условиях Севера</w:t>
            </w:r>
          </w:p>
        </w:tc>
      </w:tr>
    </w:tbl>
    <w:p w:rsidR="0086368D" w:rsidRPr="00E97C4E" w:rsidRDefault="0086368D" w:rsidP="0086368D">
      <w:pPr>
        <w:pStyle w:val="aa"/>
        <w:ind w:left="0"/>
      </w:pPr>
    </w:p>
    <w:p w:rsidR="0086368D" w:rsidRPr="00E97C4E" w:rsidRDefault="0086368D" w:rsidP="0086368D">
      <w:pPr>
        <w:pStyle w:val="aa"/>
        <w:ind w:left="0"/>
      </w:pPr>
      <w:r w:rsidRPr="00E97C4E">
        <w:rPr>
          <w:b/>
        </w:rPr>
        <w:t>1.4. Язык преподавания:</w:t>
      </w:r>
      <w:r w:rsidRPr="00E97C4E">
        <w:t xml:space="preserve"> русский</w:t>
      </w:r>
    </w:p>
    <w:p w:rsidR="0086368D" w:rsidRPr="00E97C4E" w:rsidRDefault="0086368D" w:rsidP="0086368D">
      <w:pPr>
        <w:autoSpaceDN w:val="0"/>
        <w:adjustRightInd w:val="0"/>
        <w:jc w:val="both"/>
        <w:rPr>
          <w:b/>
          <w:bCs/>
          <w:sz w:val="24"/>
          <w:szCs w:val="24"/>
        </w:rPr>
      </w:pPr>
    </w:p>
    <w:p w:rsidR="0086368D" w:rsidRPr="00E97C4E" w:rsidRDefault="0086368D" w:rsidP="0086368D">
      <w:pPr>
        <w:widowControl/>
        <w:suppressAutoHyphens w:val="0"/>
        <w:autoSpaceDE/>
        <w:spacing w:after="200" w:line="276" w:lineRule="auto"/>
        <w:rPr>
          <w:color w:val="002060"/>
          <w:sz w:val="24"/>
          <w:szCs w:val="24"/>
        </w:rPr>
      </w:pPr>
      <w:r w:rsidRPr="00E97C4E">
        <w:rPr>
          <w:color w:val="002060"/>
          <w:sz w:val="24"/>
          <w:szCs w:val="24"/>
        </w:rPr>
        <w:br w:type="page"/>
      </w:r>
    </w:p>
    <w:p w:rsidR="0093793E" w:rsidRPr="003A274D" w:rsidRDefault="0093793E" w:rsidP="00202847">
      <w:pPr>
        <w:pStyle w:val="aa"/>
        <w:numPr>
          <w:ilvl w:val="0"/>
          <w:numId w:val="57"/>
        </w:numPr>
        <w:shd w:val="clear" w:color="auto" w:fill="FFFFFF"/>
        <w:jc w:val="center"/>
        <w:rPr>
          <w:b/>
          <w:bCs/>
        </w:rPr>
      </w:pPr>
      <w:r w:rsidRPr="003A274D">
        <w:rPr>
          <w:b/>
          <w:bCs/>
        </w:rPr>
        <w:lastRenderedPageBreak/>
        <w:t xml:space="preserve">АННОТАЦИЯ </w:t>
      </w:r>
    </w:p>
    <w:p w:rsidR="00CC5178" w:rsidRPr="00E97C4E" w:rsidRDefault="00CC5178" w:rsidP="00CC5178">
      <w:pPr>
        <w:shd w:val="clear" w:color="auto" w:fill="FFFFFF"/>
        <w:jc w:val="center"/>
        <w:rPr>
          <w:b/>
          <w:bCs/>
          <w:sz w:val="24"/>
          <w:szCs w:val="24"/>
          <w:u w:val="single"/>
        </w:rPr>
      </w:pPr>
      <w:r w:rsidRPr="00E97C4E">
        <w:rPr>
          <w:b/>
          <w:bCs/>
          <w:sz w:val="24"/>
          <w:szCs w:val="24"/>
        </w:rPr>
        <w:t>к рабочей программе дисциплины</w:t>
      </w:r>
    </w:p>
    <w:p w:rsidR="00CC5178" w:rsidRPr="00E97C4E" w:rsidRDefault="00630610" w:rsidP="00CC5178">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.Б.12.</w:t>
      </w:r>
      <w:r w:rsidR="0093793E">
        <w:rPr>
          <w:rFonts w:cs="Calibri"/>
          <w:b/>
          <w:sz w:val="24"/>
          <w:szCs w:val="24"/>
        </w:rPr>
        <w:t>1</w:t>
      </w:r>
      <w:r w:rsidRPr="00E97C4E">
        <w:rPr>
          <w:rFonts w:cs="Calibri"/>
          <w:b/>
          <w:sz w:val="24"/>
          <w:szCs w:val="24"/>
        </w:rPr>
        <w:t xml:space="preserve"> </w:t>
      </w:r>
      <w:r w:rsidR="0093793E">
        <w:rPr>
          <w:b/>
          <w:spacing w:val="-5"/>
          <w:sz w:val="24"/>
          <w:szCs w:val="24"/>
        </w:rPr>
        <w:t>Механика. Молекулярная физика и термодинамика</w:t>
      </w:r>
    </w:p>
    <w:p w:rsidR="00AE6394" w:rsidRPr="00E97C4E" w:rsidRDefault="00AE6394" w:rsidP="00AE6394">
      <w:pPr>
        <w:shd w:val="clear" w:color="auto" w:fill="FFFFFF"/>
        <w:spacing w:line="274" w:lineRule="exact"/>
        <w:ind w:right="58"/>
        <w:jc w:val="center"/>
        <w:rPr>
          <w:spacing w:val="-5"/>
          <w:sz w:val="24"/>
          <w:szCs w:val="24"/>
        </w:rPr>
      </w:pPr>
      <w:r w:rsidRPr="00E97C4E">
        <w:rPr>
          <w:spacing w:val="-5"/>
          <w:sz w:val="24"/>
          <w:szCs w:val="24"/>
        </w:rPr>
        <w:t xml:space="preserve">Трудоемкость </w:t>
      </w:r>
      <w:r w:rsidR="0093793E">
        <w:rPr>
          <w:spacing w:val="-5"/>
          <w:sz w:val="24"/>
          <w:szCs w:val="24"/>
        </w:rPr>
        <w:t>4</w:t>
      </w:r>
      <w:r w:rsidRPr="00E97C4E">
        <w:rPr>
          <w:spacing w:val="-5"/>
          <w:sz w:val="24"/>
          <w:szCs w:val="24"/>
        </w:rPr>
        <w:t xml:space="preserve"> </w:t>
      </w:r>
      <w:proofErr w:type="spellStart"/>
      <w:r w:rsidRPr="00E97C4E">
        <w:rPr>
          <w:spacing w:val="-5"/>
          <w:sz w:val="24"/>
          <w:szCs w:val="24"/>
        </w:rPr>
        <w:t>з.е</w:t>
      </w:r>
      <w:proofErr w:type="spellEnd"/>
      <w:r w:rsidRPr="00E97C4E">
        <w:rPr>
          <w:spacing w:val="-5"/>
          <w:sz w:val="24"/>
          <w:szCs w:val="24"/>
        </w:rPr>
        <w:t>.</w:t>
      </w:r>
    </w:p>
    <w:p w:rsidR="00BE3D36" w:rsidRPr="00E97C4E" w:rsidRDefault="00BE3D36" w:rsidP="00CC5178">
      <w:pPr>
        <w:shd w:val="clear" w:color="auto" w:fill="FFFFFF"/>
        <w:jc w:val="center"/>
        <w:rPr>
          <w:b/>
          <w:spacing w:val="-5"/>
          <w:sz w:val="24"/>
          <w:szCs w:val="24"/>
        </w:rPr>
      </w:pPr>
    </w:p>
    <w:p w:rsidR="007B0D56" w:rsidRPr="00E97C4E" w:rsidRDefault="007B0D56" w:rsidP="007B0D56">
      <w:pPr>
        <w:rPr>
          <w:b/>
          <w:bCs/>
          <w:sz w:val="24"/>
          <w:szCs w:val="24"/>
        </w:rPr>
      </w:pPr>
      <w:r w:rsidRPr="00E97C4E">
        <w:rPr>
          <w:b/>
          <w:bCs/>
          <w:sz w:val="24"/>
          <w:szCs w:val="24"/>
        </w:rPr>
        <w:t>1.1. Цель освоения и краткое содержание дисциплины</w:t>
      </w:r>
    </w:p>
    <w:p w:rsidR="007B0D56" w:rsidRPr="00E97C4E" w:rsidRDefault="007B0D56" w:rsidP="007B0D56">
      <w:pPr>
        <w:ind w:firstLine="540"/>
        <w:jc w:val="both"/>
        <w:rPr>
          <w:sz w:val="24"/>
          <w:szCs w:val="24"/>
        </w:rPr>
      </w:pPr>
      <w:r w:rsidRPr="00E97C4E">
        <w:rPr>
          <w:bCs/>
          <w:i/>
          <w:sz w:val="24"/>
          <w:szCs w:val="24"/>
        </w:rPr>
        <w:t>Цель освоения:</w:t>
      </w:r>
      <w:r w:rsidR="00586E7F" w:rsidRPr="00E97C4E">
        <w:rPr>
          <w:bCs/>
          <w:i/>
          <w:sz w:val="24"/>
          <w:szCs w:val="24"/>
        </w:rPr>
        <w:t xml:space="preserve"> </w:t>
      </w:r>
      <w:r w:rsidRPr="00E97C4E">
        <w:rPr>
          <w:sz w:val="24"/>
          <w:szCs w:val="24"/>
        </w:rPr>
        <w:t xml:space="preserve">обеспечение фундаментальной физической подготовки, позволяющей будущим специалистам ориентироваться в научно-технической информации, использовать физические законы и результаты физических открытий в тех областях, в которых они будут трудиться. </w:t>
      </w:r>
    </w:p>
    <w:p w:rsidR="007B0D56" w:rsidRPr="00E97C4E" w:rsidRDefault="007B0D56" w:rsidP="007B0D56">
      <w:pPr>
        <w:ind w:firstLine="540"/>
        <w:jc w:val="both"/>
        <w:rPr>
          <w:sz w:val="24"/>
          <w:szCs w:val="24"/>
        </w:rPr>
      </w:pPr>
      <w:r w:rsidRPr="00E97C4E">
        <w:rPr>
          <w:sz w:val="24"/>
          <w:szCs w:val="24"/>
        </w:rPr>
        <w:t xml:space="preserve">Изучение дисциплины должно способствовать формированию у студентов основ научного мышления, в том числе: пониманию границ применимости физических понятий и теорий; умению оценивать степень достоверности результатов теоретических и экспериментальных исследований. </w:t>
      </w:r>
    </w:p>
    <w:p w:rsidR="007B0D56" w:rsidRPr="00E97C4E" w:rsidRDefault="007B0D56" w:rsidP="007B0D56">
      <w:pPr>
        <w:ind w:firstLine="709"/>
        <w:jc w:val="both"/>
        <w:rPr>
          <w:sz w:val="24"/>
          <w:szCs w:val="24"/>
        </w:rPr>
      </w:pPr>
      <w:r w:rsidRPr="00E97C4E">
        <w:rPr>
          <w:bCs/>
          <w:i/>
          <w:sz w:val="24"/>
          <w:szCs w:val="24"/>
        </w:rPr>
        <w:t>Краткое содержание дисциплины:</w:t>
      </w:r>
      <w:r w:rsidR="00586E7F" w:rsidRPr="00E97C4E">
        <w:rPr>
          <w:bCs/>
          <w:i/>
          <w:sz w:val="24"/>
          <w:szCs w:val="24"/>
        </w:rPr>
        <w:t xml:space="preserve"> </w:t>
      </w:r>
      <w:r w:rsidRPr="00E97C4E">
        <w:rPr>
          <w:sz w:val="24"/>
          <w:szCs w:val="24"/>
        </w:rPr>
        <w:t xml:space="preserve">Кинематика и динамика материальной точки и твердого тела. Закон сохранения импульса. Работа, механическая энергия, закон сохранения механической энергии. Элементы релятивистской механики. Кинематика и динамика сплошных сред. Свободные, затухающие и вынужденные колебания. Волны в упругой среде. </w:t>
      </w:r>
    </w:p>
    <w:p w:rsidR="007B0D56" w:rsidRPr="00E97C4E" w:rsidRDefault="007B0D56" w:rsidP="007B0D56">
      <w:pPr>
        <w:ind w:firstLine="540"/>
        <w:jc w:val="both"/>
        <w:rPr>
          <w:bCs/>
          <w:sz w:val="24"/>
          <w:szCs w:val="24"/>
        </w:rPr>
      </w:pPr>
    </w:p>
    <w:p w:rsidR="007B0D56" w:rsidRPr="00E97C4E" w:rsidRDefault="007B0D56" w:rsidP="007B0D56">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7B0D56" w:rsidRPr="00E97C4E" w:rsidRDefault="007B0D56" w:rsidP="007B0D56">
      <w:pPr>
        <w:jc w:val="both"/>
        <w:rPr>
          <w:iCs/>
          <w:sz w:val="24"/>
          <w:szCs w:val="24"/>
        </w:rPr>
      </w:pPr>
    </w:p>
    <w:tbl>
      <w:tblPr>
        <w:tblStyle w:val="af1"/>
        <w:tblW w:w="9606" w:type="dxa"/>
        <w:tblLook w:val="04A0" w:firstRow="1" w:lastRow="0" w:firstColumn="1" w:lastColumn="0" w:noHBand="0" w:noVBand="1"/>
      </w:tblPr>
      <w:tblGrid>
        <w:gridCol w:w="3085"/>
        <w:gridCol w:w="6521"/>
      </w:tblGrid>
      <w:tr w:rsidR="007B0D56" w:rsidRPr="00E97C4E" w:rsidTr="001578B5">
        <w:tc>
          <w:tcPr>
            <w:tcW w:w="3085" w:type="dxa"/>
          </w:tcPr>
          <w:p w:rsidR="007B0D56" w:rsidRPr="00E97C4E" w:rsidRDefault="007B0D56" w:rsidP="001578B5">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7B0D56" w:rsidRPr="00E97C4E" w:rsidRDefault="007B0D56" w:rsidP="001578B5">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7B0D56" w:rsidRPr="00E97C4E" w:rsidTr="001578B5">
        <w:tc>
          <w:tcPr>
            <w:tcW w:w="3085" w:type="dxa"/>
          </w:tcPr>
          <w:p w:rsidR="007B0D56" w:rsidRPr="00E97C4E" w:rsidRDefault="007B0D56" w:rsidP="001578B5">
            <w:pPr>
              <w:jc w:val="both"/>
              <w:rPr>
                <w:color w:val="000000"/>
                <w:sz w:val="24"/>
                <w:szCs w:val="24"/>
                <w:lang w:eastAsia="ru-RU"/>
              </w:rPr>
            </w:pPr>
            <w:r w:rsidRPr="00E97C4E">
              <w:rPr>
                <w:color w:val="000000"/>
                <w:sz w:val="24"/>
                <w:szCs w:val="24"/>
                <w:lang w:eastAsia="ru-RU"/>
              </w:rPr>
              <w:t>ОПК-2</w:t>
            </w:r>
          </w:p>
          <w:p w:rsidR="007B0D56" w:rsidRPr="00E97C4E" w:rsidRDefault="007B0D56" w:rsidP="001578B5">
            <w:pPr>
              <w:jc w:val="both"/>
              <w:rPr>
                <w:color w:val="000000"/>
                <w:sz w:val="24"/>
                <w:szCs w:val="24"/>
                <w:lang w:eastAsia="ru-RU"/>
              </w:rPr>
            </w:pPr>
            <w:r w:rsidRPr="00E97C4E">
              <w:rPr>
                <w:color w:val="000000"/>
                <w:sz w:val="24"/>
                <w:szCs w:val="24"/>
                <w:lang w:eastAsia="ru-RU"/>
              </w:rPr>
              <w:t>способность демонстрировать базовые знания в области естественнонаучных дисциплин, готовностью выявлять естественнонаучную сущность проблем, возникающих в ходе профессиональной деятельности; применять для их разрешения основные законы естествознания, методы математического анализа и моделирования, теоретического и</w:t>
            </w:r>
            <w:r w:rsidR="000D6D73">
              <w:rPr>
                <w:color w:val="000000"/>
                <w:sz w:val="24"/>
                <w:szCs w:val="24"/>
                <w:lang w:eastAsia="ru-RU"/>
              </w:rPr>
              <w:t xml:space="preserve"> </w:t>
            </w:r>
            <w:r w:rsidRPr="00E97C4E">
              <w:rPr>
                <w:color w:val="000000"/>
                <w:sz w:val="24"/>
                <w:szCs w:val="24"/>
                <w:lang w:eastAsia="ru-RU"/>
              </w:rPr>
              <w:t>экспериментального исследования.</w:t>
            </w:r>
          </w:p>
          <w:p w:rsidR="007B0D56" w:rsidRPr="00E97C4E" w:rsidRDefault="007B0D56" w:rsidP="001578B5">
            <w:pPr>
              <w:jc w:val="both"/>
              <w:rPr>
                <w:iCs/>
                <w:sz w:val="24"/>
                <w:szCs w:val="24"/>
              </w:rPr>
            </w:pPr>
          </w:p>
        </w:tc>
        <w:tc>
          <w:tcPr>
            <w:tcW w:w="6521" w:type="dxa"/>
          </w:tcPr>
          <w:p w:rsidR="007B0D56" w:rsidRPr="00630691" w:rsidRDefault="007B0D56" w:rsidP="001578B5">
            <w:pPr>
              <w:rPr>
                <w:sz w:val="24"/>
                <w:szCs w:val="24"/>
              </w:rPr>
            </w:pPr>
            <w:r w:rsidRPr="00630691">
              <w:rPr>
                <w:sz w:val="24"/>
                <w:szCs w:val="24"/>
              </w:rPr>
              <w:t xml:space="preserve">Знать: </w:t>
            </w:r>
          </w:p>
          <w:p w:rsidR="007B0D56" w:rsidRPr="00630691" w:rsidRDefault="007B0D56" w:rsidP="00202847">
            <w:pPr>
              <w:pStyle w:val="13"/>
              <w:numPr>
                <w:ilvl w:val="0"/>
                <w:numId w:val="59"/>
              </w:numPr>
              <w:spacing w:after="0" w:line="240" w:lineRule="auto"/>
              <w:rPr>
                <w:sz w:val="24"/>
                <w:szCs w:val="24"/>
              </w:rPr>
            </w:pPr>
            <w:r w:rsidRPr="00630691">
              <w:rPr>
                <w:i w:val="0"/>
                <w:iCs/>
                <w:sz w:val="24"/>
                <w:szCs w:val="24"/>
              </w:rPr>
              <w:t>основные физические явления и основные законы физики; границы их применимости, применение законов в важнейших практических приложениях;</w:t>
            </w:r>
          </w:p>
          <w:p w:rsidR="007B0D56" w:rsidRPr="00630691" w:rsidRDefault="007B0D56" w:rsidP="00202847">
            <w:pPr>
              <w:pStyle w:val="13"/>
              <w:numPr>
                <w:ilvl w:val="0"/>
                <w:numId w:val="59"/>
              </w:numPr>
              <w:spacing w:after="0" w:line="240" w:lineRule="auto"/>
              <w:rPr>
                <w:sz w:val="24"/>
                <w:szCs w:val="24"/>
              </w:rPr>
            </w:pPr>
            <w:r w:rsidRPr="00630691">
              <w:rPr>
                <w:i w:val="0"/>
                <w:iCs/>
                <w:sz w:val="24"/>
                <w:szCs w:val="24"/>
              </w:rPr>
              <w:t>основные физические величины и физические константы, их определение, смысл, способы и единицы их измерения;</w:t>
            </w:r>
          </w:p>
          <w:p w:rsidR="007B0D56" w:rsidRPr="00630691" w:rsidRDefault="007B0D56" w:rsidP="00202847">
            <w:pPr>
              <w:pStyle w:val="13"/>
              <w:numPr>
                <w:ilvl w:val="0"/>
                <w:numId w:val="59"/>
              </w:numPr>
              <w:spacing w:after="0" w:line="240" w:lineRule="auto"/>
              <w:rPr>
                <w:sz w:val="24"/>
                <w:szCs w:val="24"/>
              </w:rPr>
            </w:pPr>
            <w:r w:rsidRPr="00630691">
              <w:rPr>
                <w:i w:val="0"/>
                <w:iCs/>
                <w:sz w:val="24"/>
                <w:szCs w:val="24"/>
              </w:rPr>
              <w:t>фундаментальные физические опыты и их роль в развитии науки;</w:t>
            </w:r>
          </w:p>
          <w:p w:rsidR="007B0D56" w:rsidRPr="00630691" w:rsidRDefault="007B0D56" w:rsidP="00202847">
            <w:pPr>
              <w:pStyle w:val="13"/>
              <w:numPr>
                <w:ilvl w:val="0"/>
                <w:numId w:val="59"/>
              </w:numPr>
              <w:spacing w:after="0" w:line="240" w:lineRule="auto"/>
              <w:rPr>
                <w:sz w:val="24"/>
                <w:szCs w:val="24"/>
              </w:rPr>
            </w:pPr>
            <w:r w:rsidRPr="00630691">
              <w:rPr>
                <w:i w:val="0"/>
                <w:iCs/>
                <w:sz w:val="24"/>
                <w:szCs w:val="24"/>
              </w:rPr>
              <w:t>назначение и принципы действия важнейших физических приборов;</w:t>
            </w:r>
          </w:p>
          <w:p w:rsidR="007B0D56" w:rsidRPr="00630691" w:rsidRDefault="007B0D56" w:rsidP="00630691">
            <w:pPr>
              <w:rPr>
                <w:sz w:val="24"/>
                <w:szCs w:val="24"/>
              </w:rPr>
            </w:pPr>
            <w:r w:rsidRPr="00630691">
              <w:rPr>
                <w:sz w:val="24"/>
                <w:szCs w:val="24"/>
              </w:rPr>
              <w:t xml:space="preserve">Уметь: </w:t>
            </w:r>
          </w:p>
          <w:p w:rsidR="007B0D56" w:rsidRPr="00630691" w:rsidRDefault="007B0D56" w:rsidP="00202847">
            <w:pPr>
              <w:pStyle w:val="13"/>
              <w:numPr>
                <w:ilvl w:val="0"/>
                <w:numId w:val="59"/>
              </w:numPr>
              <w:spacing w:after="0" w:line="240" w:lineRule="auto"/>
              <w:rPr>
                <w:sz w:val="24"/>
                <w:szCs w:val="24"/>
              </w:rPr>
            </w:pPr>
            <w:r w:rsidRPr="00630691">
              <w:rPr>
                <w:i w:val="0"/>
                <w:sz w:val="24"/>
                <w:szCs w:val="24"/>
              </w:rPr>
              <w:t>объяснить основные наблюдаемые природные и техногенные явления и эффекты с позиций фундаментальных физических взаимодействий;</w:t>
            </w:r>
          </w:p>
          <w:p w:rsidR="007B0D56" w:rsidRPr="00630691" w:rsidRDefault="007B0D56" w:rsidP="00202847">
            <w:pPr>
              <w:pStyle w:val="13"/>
              <w:numPr>
                <w:ilvl w:val="0"/>
                <w:numId w:val="59"/>
              </w:numPr>
              <w:spacing w:after="0" w:line="240" w:lineRule="auto"/>
              <w:rPr>
                <w:sz w:val="24"/>
                <w:szCs w:val="24"/>
              </w:rPr>
            </w:pPr>
            <w:r w:rsidRPr="00630691">
              <w:rPr>
                <w:i w:val="0"/>
                <w:sz w:val="24"/>
                <w:szCs w:val="24"/>
              </w:rPr>
              <w:t>указать, какие законы описывают данное явление или эффект;</w:t>
            </w:r>
          </w:p>
          <w:p w:rsidR="007B0D56" w:rsidRPr="00630691" w:rsidRDefault="007B0D56" w:rsidP="00202847">
            <w:pPr>
              <w:pStyle w:val="13"/>
              <w:numPr>
                <w:ilvl w:val="0"/>
                <w:numId w:val="59"/>
              </w:numPr>
              <w:spacing w:after="0" w:line="240" w:lineRule="auto"/>
              <w:rPr>
                <w:sz w:val="24"/>
                <w:szCs w:val="24"/>
              </w:rPr>
            </w:pPr>
            <w:r w:rsidRPr="00630691">
              <w:rPr>
                <w:i w:val="0"/>
                <w:sz w:val="24"/>
                <w:szCs w:val="24"/>
              </w:rPr>
              <w:t>истолковывать смысл физических величин и понятий;</w:t>
            </w:r>
          </w:p>
          <w:p w:rsidR="007B0D56" w:rsidRPr="00630691" w:rsidRDefault="007B0D56" w:rsidP="00202847">
            <w:pPr>
              <w:pStyle w:val="13"/>
              <w:numPr>
                <w:ilvl w:val="0"/>
                <w:numId w:val="59"/>
              </w:numPr>
              <w:spacing w:after="0" w:line="240" w:lineRule="auto"/>
              <w:rPr>
                <w:sz w:val="24"/>
                <w:szCs w:val="24"/>
              </w:rPr>
            </w:pPr>
            <w:r w:rsidRPr="00630691">
              <w:rPr>
                <w:i w:val="0"/>
                <w:sz w:val="24"/>
                <w:szCs w:val="24"/>
              </w:rPr>
              <w:t>записывать уравнения для физических величин в системе СИ;</w:t>
            </w:r>
          </w:p>
          <w:p w:rsidR="007B0D56" w:rsidRPr="00630691" w:rsidRDefault="007B0D56" w:rsidP="00202847">
            <w:pPr>
              <w:pStyle w:val="af4"/>
              <w:numPr>
                <w:ilvl w:val="0"/>
                <w:numId w:val="59"/>
              </w:numPr>
              <w:tabs>
                <w:tab w:val="left" w:pos="360"/>
              </w:tabs>
              <w:jc w:val="both"/>
            </w:pPr>
            <w:r w:rsidRPr="00630691">
              <w:t>применять полученные знания по физике для решения конкретных задач из различных областей физики;</w:t>
            </w:r>
          </w:p>
          <w:p w:rsidR="007B0D56" w:rsidRPr="00630691" w:rsidRDefault="007B0D56" w:rsidP="00630691">
            <w:pPr>
              <w:rPr>
                <w:sz w:val="24"/>
                <w:szCs w:val="24"/>
              </w:rPr>
            </w:pPr>
            <w:r w:rsidRPr="00630691">
              <w:rPr>
                <w:sz w:val="24"/>
                <w:szCs w:val="24"/>
              </w:rPr>
              <w:t xml:space="preserve">Владеть: </w:t>
            </w:r>
            <w:r w:rsidRPr="00630691">
              <w:rPr>
                <w:sz w:val="24"/>
                <w:szCs w:val="24"/>
              </w:rPr>
              <w:softHyphen/>
            </w:r>
          </w:p>
          <w:p w:rsidR="007B0D56" w:rsidRPr="00E97C4E" w:rsidRDefault="007B0D56" w:rsidP="00202847">
            <w:pPr>
              <w:pStyle w:val="aa"/>
              <w:numPr>
                <w:ilvl w:val="0"/>
                <w:numId w:val="59"/>
              </w:numPr>
              <w:suppressAutoHyphens/>
              <w:contextualSpacing w:val="0"/>
              <w:rPr>
                <w:color w:val="000000"/>
              </w:rPr>
            </w:pPr>
            <w:r w:rsidRPr="00E97C4E">
              <w:t xml:space="preserve">способностью приобретать новые знания, используя </w:t>
            </w:r>
            <w:r w:rsidRPr="00E97C4E">
              <w:lastRenderedPageBreak/>
              <w:t>современные образовательные и информационные технологии. Владеть методами решения физических задач.</w:t>
            </w:r>
          </w:p>
        </w:tc>
      </w:tr>
    </w:tbl>
    <w:p w:rsidR="007B0D56" w:rsidRPr="00E97C4E" w:rsidRDefault="007B0D56" w:rsidP="007B0D56">
      <w:pPr>
        <w:rPr>
          <w:sz w:val="24"/>
          <w:szCs w:val="24"/>
        </w:rPr>
      </w:pPr>
    </w:p>
    <w:p w:rsidR="007B0D56" w:rsidRPr="00E97C4E" w:rsidRDefault="007B0D56" w:rsidP="007B0D56">
      <w:pPr>
        <w:tabs>
          <w:tab w:val="left" w:pos="0"/>
        </w:tabs>
        <w:rPr>
          <w:b/>
          <w:bCs/>
          <w:sz w:val="24"/>
          <w:szCs w:val="24"/>
        </w:rPr>
      </w:pPr>
      <w:r w:rsidRPr="00E97C4E">
        <w:rPr>
          <w:b/>
          <w:bCs/>
          <w:sz w:val="24"/>
          <w:szCs w:val="24"/>
        </w:rPr>
        <w:t>1.3. Место дисциплины в структуре образовательной программы</w:t>
      </w:r>
    </w:p>
    <w:p w:rsidR="007B0D56" w:rsidRPr="00E97C4E" w:rsidRDefault="007B0D56" w:rsidP="007B0D56">
      <w:pPr>
        <w:pStyle w:val="aa"/>
        <w:ind w:left="0"/>
      </w:pPr>
    </w:p>
    <w:tbl>
      <w:tblPr>
        <w:tblStyle w:val="af1"/>
        <w:tblW w:w="9606" w:type="dxa"/>
        <w:tblLayout w:type="fixed"/>
        <w:tblLook w:val="04A0" w:firstRow="1" w:lastRow="0" w:firstColumn="1" w:lastColumn="0" w:noHBand="0" w:noVBand="1"/>
      </w:tblPr>
      <w:tblGrid>
        <w:gridCol w:w="1321"/>
        <w:gridCol w:w="2521"/>
        <w:gridCol w:w="800"/>
        <w:gridCol w:w="2402"/>
        <w:gridCol w:w="2562"/>
      </w:tblGrid>
      <w:tr w:rsidR="007B0D56" w:rsidRPr="00E97C4E" w:rsidTr="001578B5">
        <w:tc>
          <w:tcPr>
            <w:tcW w:w="1321" w:type="dxa"/>
            <w:vMerge w:val="restart"/>
          </w:tcPr>
          <w:p w:rsidR="007B0D56" w:rsidRPr="00E97C4E" w:rsidRDefault="007B0D56" w:rsidP="001578B5">
            <w:pPr>
              <w:pStyle w:val="aa"/>
              <w:ind w:left="0"/>
              <w:jc w:val="center"/>
            </w:pPr>
            <w:r w:rsidRPr="00E97C4E">
              <w:t>Индекс</w:t>
            </w:r>
          </w:p>
        </w:tc>
        <w:tc>
          <w:tcPr>
            <w:tcW w:w="2521" w:type="dxa"/>
            <w:vMerge w:val="restart"/>
          </w:tcPr>
          <w:p w:rsidR="007B0D56" w:rsidRPr="00E97C4E" w:rsidRDefault="007B0D56" w:rsidP="001578B5">
            <w:pPr>
              <w:pStyle w:val="aa"/>
              <w:ind w:left="0"/>
              <w:jc w:val="center"/>
            </w:pPr>
            <w:r w:rsidRPr="00E97C4E">
              <w:rPr>
                <w:bCs/>
              </w:rPr>
              <w:t>Наименование дисциплины (модуля), практики</w:t>
            </w:r>
          </w:p>
        </w:tc>
        <w:tc>
          <w:tcPr>
            <w:tcW w:w="800" w:type="dxa"/>
            <w:vMerge w:val="restart"/>
          </w:tcPr>
          <w:p w:rsidR="007B0D56" w:rsidRPr="00E97C4E" w:rsidRDefault="007B0D56" w:rsidP="001578B5">
            <w:pPr>
              <w:pStyle w:val="aa"/>
              <w:ind w:left="0"/>
              <w:jc w:val="center"/>
            </w:pPr>
            <w:r w:rsidRPr="00E97C4E">
              <w:t>Семестр изучения</w:t>
            </w:r>
          </w:p>
        </w:tc>
        <w:tc>
          <w:tcPr>
            <w:tcW w:w="4964" w:type="dxa"/>
            <w:gridSpan w:val="2"/>
          </w:tcPr>
          <w:p w:rsidR="007B0D56" w:rsidRPr="00E97C4E" w:rsidRDefault="007B0D56" w:rsidP="001578B5">
            <w:pPr>
              <w:pStyle w:val="aa"/>
              <w:ind w:left="0"/>
              <w:jc w:val="center"/>
            </w:pPr>
            <w:r w:rsidRPr="00E97C4E">
              <w:rPr>
                <w:bCs/>
              </w:rPr>
              <w:t>Индексы и наименования учебных дисциплин (модулей), практик</w:t>
            </w:r>
          </w:p>
        </w:tc>
      </w:tr>
      <w:tr w:rsidR="007B0D56" w:rsidRPr="00E97C4E" w:rsidTr="001578B5">
        <w:tc>
          <w:tcPr>
            <w:tcW w:w="1321" w:type="dxa"/>
            <w:vMerge/>
          </w:tcPr>
          <w:p w:rsidR="007B0D56" w:rsidRPr="00E97C4E" w:rsidRDefault="007B0D56" w:rsidP="001578B5">
            <w:pPr>
              <w:pStyle w:val="aa"/>
              <w:ind w:left="0"/>
              <w:jc w:val="center"/>
            </w:pPr>
          </w:p>
        </w:tc>
        <w:tc>
          <w:tcPr>
            <w:tcW w:w="2521" w:type="dxa"/>
            <w:vMerge/>
          </w:tcPr>
          <w:p w:rsidR="007B0D56" w:rsidRPr="00E97C4E" w:rsidRDefault="007B0D56" w:rsidP="001578B5">
            <w:pPr>
              <w:pStyle w:val="aa"/>
              <w:ind w:left="0"/>
              <w:jc w:val="center"/>
            </w:pPr>
          </w:p>
        </w:tc>
        <w:tc>
          <w:tcPr>
            <w:tcW w:w="800" w:type="dxa"/>
            <w:vMerge/>
          </w:tcPr>
          <w:p w:rsidR="007B0D56" w:rsidRPr="00E97C4E" w:rsidRDefault="007B0D56" w:rsidP="001578B5">
            <w:pPr>
              <w:pStyle w:val="aa"/>
              <w:ind w:left="0"/>
              <w:jc w:val="center"/>
            </w:pPr>
          </w:p>
        </w:tc>
        <w:tc>
          <w:tcPr>
            <w:tcW w:w="2402" w:type="dxa"/>
            <w:vAlign w:val="center"/>
          </w:tcPr>
          <w:p w:rsidR="007B0D56" w:rsidRPr="00E97C4E" w:rsidRDefault="007B0D56" w:rsidP="001578B5">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vAlign w:val="center"/>
          </w:tcPr>
          <w:p w:rsidR="007B0D56" w:rsidRPr="00E97C4E" w:rsidRDefault="007B0D56" w:rsidP="001578B5">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7B0D56" w:rsidRPr="00E97C4E" w:rsidTr="001578B5">
        <w:tc>
          <w:tcPr>
            <w:tcW w:w="1321" w:type="dxa"/>
          </w:tcPr>
          <w:p w:rsidR="007B0D56" w:rsidRPr="00E97C4E" w:rsidRDefault="007B0D56" w:rsidP="001578B5">
            <w:pPr>
              <w:jc w:val="center"/>
              <w:rPr>
                <w:bCs/>
                <w:sz w:val="24"/>
                <w:szCs w:val="24"/>
              </w:rPr>
            </w:pPr>
            <w:r w:rsidRPr="00E97C4E">
              <w:rPr>
                <w:bCs/>
                <w:sz w:val="24"/>
                <w:szCs w:val="24"/>
              </w:rPr>
              <w:t>Б</w:t>
            </w:r>
            <w:proofErr w:type="gramStart"/>
            <w:r w:rsidRPr="00E97C4E">
              <w:rPr>
                <w:bCs/>
                <w:sz w:val="24"/>
                <w:szCs w:val="24"/>
              </w:rPr>
              <w:t>1</w:t>
            </w:r>
            <w:proofErr w:type="gramEnd"/>
            <w:r w:rsidRPr="00E97C4E">
              <w:rPr>
                <w:bCs/>
                <w:sz w:val="24"/>
                <w:szCs w:val="24"/>
              </w:rPr>
              <w:t>.Б.12</w:t>
            </w:r>
            <w:r w:rsidR="000D6D73">
              <w:rPr>
                <w:bCs/>
                <w:sz w:val="24"/>
                <w:szCs w:val="24"/>
              </w:rPr>
              <w:t>.1</w:t>
            </w:r>
          </w:p>
        </w:tc>
        <w:tc>
          <w:tcPr>
            <w:tcW w:w="2521" w:type="dxa"/>
          </w:tcPr>
          <w:p w:rsidR="007B0D56" w:rsidRPr="00E97C4E" w:rsidRDefault="000D6D73" w:rsidP="001578B5">
            <w:pPr>
              <w:pStyle w:val="aa"/>
              <w:ind w:left="0"/>
              <w:jc w:val="center"/>
            </w:pPr>
            <w:r>
              <w:rPr>
                <w:bCs/>
              </w:rPr>
              <w:t>Механика. Молекулярная физика и термодинамика</w:t>
            </w:r>
          </w:p>
        </w:tc>
        <w:tc>
          <w:tcPr>
            <w:tcW w:w="800" w:type="dxa"/>
          </w:tcPr>
          <w:p w:rsidR="007B0D56" w:rsidRPr="000D6D73" w:rsidRDefault="007B0D56" w:rsidP="0093793E">
            <w:pPr>
              <w:pStyle w:val="aa"/>
              <w:ind w:left="0"/>
            </w:pPr>
            <w:r w:rsidRPr="00E97C4E">
              <w:t>1</w:t>
            </w:r>
          </w:p>
        </w:tc>
        <w:tc>
          <w:tcPr>
            <w:tcW w:w="2402" w:type="dxa"/>
          </w:tcPr>
          <w:p w:rsidR="007B0D56" w:rsidRPr="00E97C4E" w:rsidRDefault="007B0D56" w:rsidP="001578B5">
            <w:pPr>
              <w:pStyle w:val="2"/>
              <w:tabs>
                <w:tab w:val="left" w:pos="0"/>
              </w:tabs>
              <w:spacing w:after="0" w:line="100" w:lineRule="atLeast"/>
              <w:ind w:left="0"/>
            </w:pPr>
            <w:r w:rsidRPr="00E97C4E">
              <w:t>Б</w:t>
            </w:r>
            <w:proofErr w:type="gramStart"/>
            <w:r w:rsidRPr="00E97C4E">
              <w:t>1</w:t>
            </w:r>
            <w:proofErr w:type="gramEnd"/>
            <w:r w:rsidRPr="00E97C4E">
              <w:t>.Б.11Модуль математика</w:t>
            </w:r>
          </w:p>
          <w:p w:rsidR="007B0D56" w:rsidRPr="00E97C4E" w:rsidRDefault="007B0D56" w:rsidP="0093793E">
            <w:pPr>
              <w:pStyle w:val="aa"/>
              <w:ind w:left="0"/>
            </w:pPr>
            <w:r w:rsidRPr="00E97C4E">
              <w:t>Б</w:t>
            </w:r>
            <w:proofErr w:type="gramStart"/>
            <w:r w:rsidRPr="00E97C4E">
              <w:t>1</w:t>
            </w:r>
            <w:proofErr w:type="gramEnd"/>
            <w:r w:rsidRPr="00E97C4E">
              <w:t>.Б.1</w:t>
            </w:r>
            <w:r w:rsidR="0093793E">
              <w:t xml:space="preserve">4 </w:t>
            </w:r>
            <w:r w:rsidRPr="00E97C4E">
              <w:t>Химия</w:t>
            </w:r>
          </w:p>
        </w:tc>
        <w:tc>
          <w:tcPr>
            <w:tcW w:w="2562" w:type="dxa"/>
          </w:tcPr>
          <w:p w:rsidR="007B0D56" w:rsidRDefault="007B0D56" w:rsidP="001578B5">
            <w:pPr>
              <w:pStyle w:val="aa"/>
              <w:ind w:left="0"/>
            </w:pPr>
            <w:r w:rsidRPr="00E97C4E">
              <w:t>Б</w:t>
            </w:r>
            <w:proofErr w:type="gramStart"/>
            <w:r w:rsidRPr="00E97C4E">
              <w:t>1</w:t>
            </w:r>
            <w:proofErr w:type="gramEnd"/>
            <w:r w:rsidRPr="00E97C4E">
              <w:t>.Б.1</w:t>
            </w:r>
            <w:r w:rsidR="0093793E">
              <w:t>7</w:t>
            </w:r>
            <w:r w:rsidRPr="00E97C4E">
              <w:t xml:space="preserve"> Модуль Механика</w:t>
            </w:r>
          </w:p>
          <w:p w:rsidR="000D6D73" w:rsidRPr="00E97C4E" w:rsidRDefault="000D6D73" w:rsidP="001578B5">
            <w:pPr>
              <w:pStyle w:val="aa"/>
              <w:ind w:left="0"/>
            </w:pPr>
            <w:r w:rsidRPr="00E97C4E">
              <w:t>Б</w:t>
            </w:r>
            <w:proofErr w:type="gramStart"/>
            <w:r w:rsidRPr="00E97C4E">
              <w:t>1</w:t>
            </w:r>
            <w:proofErr w:type="gramEnd"/>
            <w:r w:rsidRPr="00E97C4E">
              <w:t>.Б.</w:t>
            </w:r>
            <w:r>
              <w:t>24</w:t>
            </w:r>
            <w:r w:rsidRPr="00E97C4E">
              <w:t xml:space="preserve"> Модуль Общая энергетика</w:t>
            </w:r>
          </w:p>
          <w:p w:rsidR="007B0D56" w:rsidRPr="00E97C4E" w:rsidRDefault="007B0D56" w:rsidP="001578B5">
            <w:pPr>
              <w:pStyle w:val="aa"/>
              <w:ind w:left="0"/>
            </w:pPr>
            <w:r w:rsidRPr="00E97C4E">
              <w:t>Б</w:t>
            </w:r>
            <w:proofErr w:type="gramStart"/>
            <w:r w:rsidRPr="00E97C4E">
              <w:t>1</w:t>
            </w:r>
            <w:proofErr w:type="gramEnd"/>
            <w:r w:rsidRPr="00E97C4E">
              <w:t xml:space="preserve">.В.ОД.1 </w:t>
            </w:r>
            <w:r w:rsidR="0093793E">
              <w:t>ТОЭ</w:t>
            </w:r>
            <w:r w:rsidRPr="00E97C4E">
              <w:t xml:space="preserve"> </w:t>
            </w:r>
          </w:p>
          <w:p w:rsidR="007B0D56" w:rsidRPr="00E97C4E" w:rsidRDefault="007B0D56" w:rsidP="000D6D73">
            <w:pPr>
              <w:pStyle w:val="aa"/>
              <w:ind w:left="0"/>
            </w:pPr>
            <w:r w:rsidRPr="00E97C4E">
              <w:t>Б</w:t>
            </w:r>
            <w:proofErr w:type="gramStart"/>
            <w:r w:rsidRPr="00E97C4E">
              <w:t>1</w:t>
            </w:r>
            <w:proofErr w:type="gramEnd"/>
            <w:r w:rsidRPr="00E97C4E">
              <w:t>.В.ОД.3 Модуль Электро</w:t>
            </w:r>
            <w:r w:rsidR="000D6D73">
              <w:t>энергетика</w:t>
            </w:r>
          </w:p>
        </w:tc>
      </w:tr>
    </w:tbl>
    <w:p w:rsidR="007B0D56" w:rsidRPr="00E97C4E" w:rsidRDefault="007B0D56" w:rsidP="007B0D56">
      <w:pPr>
        <w:pStyle w:val="aa"/>
        <w:ind w:left="0"/>
      </w:pPr>
    </w:p>
    <w:p w:rsidR="007B0D56" w:rsidRPr="00E97C4E" w:rsidRDefault="007B0D56" w:rsidP="007B0D56">
      <w:pPr>
        <w:pStyle w:val="aa"/>
        <w:ind w:left="0"/>
      </w:pPr>
      <w:r w:rsidRPr="00E97C4E">
        <w:rPr>
          <w:b/>
        </w:rPr>
        <w:t>1.4. Язык преподавания:</w:t>
      </w:r>
      <w:r w:rsidR="00B1361D" w:rsidRPr="00E97C4E">
        <w:rPr>
          <w:b/>
        </w:rPr>
        <w:t xml:space="preserve"> </w:t>
      </w:r>
      <w:r w:rsidRPr="00E97C4E">
        <w:t>русский</w:t>
      </w:r>
    </w:p>
    <w:p w:rsidR="007B0D56" w:rsidRPr="00E97C4E" w:rsidRDefault="007B0D56" w:rsidP="00CC5178">
      <w:pPr>
        <w:jc w:val="both"/>
        <w:rPr>
          <w:sz w:val="24"/>
          <w:szCs w:val="24"/>
        </w:rPr>
      </w:pPr>
    </w:p>
    <w:p w:rsidR="007B0D56" w:rsidRPr="00E97C4E" w:rsidRDefault="007B0D56">
      <w:pPr>
        <w:widowControl/>
        <w:suppressAutoHyphens w:val="0"/>
        <w:autoSpaceDE/>
        <w:spacing w:after="200" w:line="276" w:lineRule="auto"/>
        <w:rPr>
          <w:color w:val="002060"/>
          <w:sz w:val="24"/>
          <w:szCs w:val="24"/>
        </w:rPr>
      </w:pPr>
      <w:r w:rsidRPr="00E97C4E">
        <w:rPr>
          <w:color w:val="002060"/>
          <w:sz w:val="24"/>
          <w:szCs w:val="24"/>
        </w:rPr>
        <w:br w:type="page"/>
      </w:r>
    </w:p>
    <w:p w:rsidR="000D6D73" w:rsidRPr="000D6D73" w:rsidRDefault="000D6D73" w:rsidP="000D6D73">
      <w:pPr>
        <w:pStyle w:val="aa"/>
        <w:numPr>
          <w:ilvl w:val="1"/>
          <w:numId w:val="29"/>
        </w:numPr>
        <w:shd w:val="clear" w:color="auto" w:fill="FFFFFF"/>
        <w:jc w:val="center"/>
        <w:rPr>
          <w:b/>
          <w:bCs/>
        </w:rPr>
      </w:pPr>
      <w:r w:rsidRPr="000D6D73">
        <w:rPr>
          <w:b/>
          <w:bCs/>
        </w:rPr>
        <w:lastRenderedPageBreak/>
        <w:t xml:space="preserve">АННОТАЦИЯ </w:t>
      </w:r>
    </w:p>
    <w:p w:rsidR="000D6D73" w:rsidRPr="00E97C4E" w:rsidRDefault="000D6D73" w:rsidP="000D6D73">
      <w:pPr>
        <w:shd w:val="clear" w:color="auto" w:fill="FFFFFF"/>
        <w:jc w:val="center"/>
        <w:rPr>
          <w:b/>
          <w:bCs/>
          <w:sz w:val="24"/>
          <w:szCs w:val="24"/>
          <w:u w:val="single"/>
        </w:rPr>
      </w:pPr>
      <w:r w:rsidRPr="00E97C4E">
        <w:rPr>
          <w:b/>
          <w:bCs/>
          <w:sz w:val="24"/>
          <w:szCs w:val="24"/>
        </w:rPr>
        <w:t>к рабочей программе дисциплины</w:t>
      </w:r>
    </w:p>
    <w:p w:rsidR="000D6D73" w:rsidRPr="00E97C4E" w:rsidRDefault="000D6D73" w:rsidP="000D6D73">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.Б.12.</w:t>
      </w:r>
      <w:r>
        <w:rPr>
          <w:rFonts w:cs="Calibri"/>
          <w:b/>
          <w:sz w:val="24"/>
          <w:szCs w:val="24"/>
        </w:rPr>
        <w:t>2</w:t>
      </w:r>
      <w:r w:rsidRPr="00E97C4E">
        <w:rPr>
          <w:rFonts w:cs="Calibri"/>
          <w:b/>
          <w:sz w:val="24"/>
          <w:szCs w:val="24"/>
        </w:rPr>
        <w:t xml:space="preserve"> </w:t>
      </w:r>
      <w:r>
        <w:rPr>
          <w:b/>
          <w:spacing w:val="-5"/>
          <w:sz w:val="24"/>
          <w:szCs w:val="24"/>
        </w:rPr>
        <w:t>Электричество и магнетизм. Оптика</w:t>
      </w:r>
    </w:p>
    <w:p w:rsidR="000D6D73" w:rsidRPr="00E97C4E" w:rsidRDefault="000D6D73" w:rsidP="000D6D73">
      <w:pPr>
        <w:shd w:val="clear" w:color="auto" w:fill="FFFFFF"/>
        <w:spacing w:line="274" w:lineRule="exact"/>
        <w:ind w:right="58"/>
        <w:jc w:val="center"/>
        <w:rPr>
          <w:spacing w:val="-5"/>
          <w:sz w:val="24"/>
          <w:szCs w:val="24"/>
        </w:rPr>
      </w:pPr>
      <w:r w:rsidRPr="00E97C4E">
        <w:rPr>
          <w:spacing w:val="-5"/>
          <w:sz w:val="24"/>
          <w:szCs w:val="24"/>
        </w:rPr>
        <w:t xml:space="preserve">Трудоемкость </w:t>
      </w:r>
      <w:r>
        <w:rPr>
          <w:spacing w:val="-5"/>
          <w:sz w:val="24"/>
          <w:szCs w:val="24"/>
        </w:rPr>
        <w:t>5</w:t>
      </w:r>
      <w:r w:rsidRPr="00E97C4E">
        <w:rPr>
          <w:spacing w:val="-5"/>
          <w:sz w:val="24"/>
          <w:szCs w:val="24"/>
        </w:rPr>
        <w:t xml:space="preserve"> </w:t>
      </w:r>
      <w:proofErr w:type="spellStart"/>
      <w:r w:rsidRPr="00E97C4E">
        <w:rPr>
          <w:spacing w:val="-5"/>
          <w:sz w:val="24"/>
          <w:szCs w:val="24"/>
        </w:rPr>
        <w:t>з.е</w:t>
      </w:r>
      <w:proofErr w:type="spellEnd"/>
      <w:r w:rsidRPr="00E97C4E">
        <w:rPr>
          <w:spacing w:val="-5"/>
          <w:sz w:val="24"/>
          <w:szCs w:val="24"/>
        </w:rPr>
        <w:t>.</w:t>
      </w:r>
    </w:p>
    <w:p w:rsidR="000D6D73" w:rsidRPr="00E97C4E" w:rsidRDefault="000D6D73" w:rsidP="000D6D73">
      <w:pPr>
        <w:shd w:val="clear" w:color="auto" w:fill="FFFFFF"/>
        <w:jc w:val="center"/>
        <w:rPr>
          <w:b/>
          <w:spacing w:val="-5"/>
          <w:sz w:val="24"/>
          <w:szCs w:val="24"/>
        </w:rPr>
      </w:pPr>
    </w:p>
    <w:p w:rsidR="000D6D73" w:rsidRPr="00E97C4E" w:rsidRDefault="000D6D73" w:rsidP="000D6D73">
      <w:pPr>
        <w:rPr>
          <w:b/>
          <w:bCs/>
          <w:sz w:val="24"/>
          <w:szCs w:val="24"/>
        </w:rPr>
      </w:pPr>
      <w:r w:rsidRPr="00E97C4E">
        <w:rPr>
          <w:b/>
          <w:bCs/>
          <w:sz w:val="24"/>
          <w:szCs w:val="24"/>
        </w:rPr>
        <w:t>1.1. Цель освоения и краткое содержание дисциплины</w:t>
      </w:r>
    </w:p>
    <w:p w:rsidR="000D6D73" w:rsidRPr="00E97C4E" w:rsidRDefault="000D6D73" w:rsidP="000D6D73">
      <w:pPr>
        <w:ind w:firstLine="540"/>
        <w:jc w:val="both"/>
        <w:rPr>
          <w:sz w:val="24"/>
          <w:szCs w:val="24"/>
        </w:rPr>
      </w:pPr>
      <w:r w:rsidRPr="00E97C4E">
        <w:rPr>
          <w:bCs/>
          <w:i/>
          <w:sz w:val="24"/>
          <w:szCs w:val="24"/>
        </w:rPr>
        <w:t xml:space="preserve">Цель освоения: </w:t>
      </w:r>
      <w:r w:rsidRPr="00E97C4E">
        <w:rPr>
          <w:sz w:val="24"/>
          <w:szCs w:val="24"/>
        </w:rPr>
        <w:t xml:space="preserve">обеспечение фундаментальной физической подготовки, позволяющей будущим специалистам ориентироваться в научно-технической информации, использовать физические законы и результаты физических открытий в тех областях, в которых они будут трудиться. </w:t>
      </w:r>
    </w:p>
    <w:p w:rsidR="000D6D73" w:rsidRPr="00E97C4E" w:rsidRDefault="000D6D73" w:rsidP="000D6D73">
      <w:pPr>
        <w:ind w:firstLine="540"/>
        <w:jc w:val="both"/>
        <w:rPr>
          <w:sz w:val="24"/>
          <w:szCs w:val="24"/>
        </w:rPr>
      </w:pPr>
      <w:r w:rsidRPr="00E97C4E">
        <w:rPr>
          <w:sz w:val="24"/>
          <w:szCs w:val="24"/>
        </w:rPr>
        <w:t xml:space="preserve">Изучение дисциплины должно способствовать формированию у студентов основ научного мышления, в том числе: пониманию границ применимости физических понятий и теорий; умению оценивать степень достоверности результатов теоретических и экспериментальных исследований. </w:t>
      </w:r>
    </w:p>
    <w:p w:rsidR="000D6D73" w:rsidRPr="00E97C4E" w:rsidRDefault="000D6D73" w:rsidP="000D6D73">
      <w:pPr>
        <w:ind w:firstLine="709"/>
        <w:jc w:val="both"/>
        <w:rPr>
          <w:sz w:val="24"/>
          <w:szCs w:val="24"/>
        </w:rPr>
      </w:pPr>
      <w:r w:rsidRPr="00E97C4E">
        <w:rPr>
          <w:bCs/>
          <w:i/>
          <w:sz w:val="24"/>
          <w:szCs w:val="24"/>
        </w:rPr>
        <w:t xml:space="preserve">Краткое содержание дисциплины: </w:t>
      </w:r>
      <w:r w:rsidRPr="00E97C4E">
        <w:rPr>
          <w:sz w:val="24"/>
          <w:szCs w:val="24"/>
        </w:rPr>
        <w:t xml:space="preserve">Электрическое поле в вакууме и диэлектриках. Энергия электростатического поля. Постоянный электрический ток. Законы Ома и </w:t>
      </w:r>
      <w:proofErr w:type="gramStart"/>
      <w:r w:rsidRPr="00E97C4E">
        <w:rPr>
          <w:sz w:val="24"/>
          <w:szCs w:val="24"/>
        </w:rPr>
        <w:t>Джоуля-Ленца</w:t>
      </w:r>
      <w:proofErr w:type="gramEnd"/>
      <w:r w:rsidRPr="00E97C4E">
        <w:rPr>
          <w:sz w:val="24"/>
          <w:szCs w:val="24"/>
        </w:rPr>
        <w:t xml:space="preserve">. Магнитное поле в вакууме и веществе. Электромагнитная индукция. Уравнения Максвелла. Интерференция света. Дифракция света. Поляризация свет. Дисперсия и поглощение света. Законы теплового излучения. Фотоэффект и давление света. </w:t>
      </w:r>
    </w:p>
    <w:p w:rsidR="000D6D73" w:rsidRPr="00E97C4E" w:rsidRDefault="000D6D73" w:rsidP="000D6D73">
      <w:pPr>
        <w:ind w:firstLine="540"/>
        <w:jc w:val="both"/>
        <w:rPr>
          <w:bCs/>
          <w:sz w:val="24"/>
          <w:szCs w:val="24"/>
        </w:rPr>
      </w:pPr>
    </w:p>
    <w:p w:rsidR="000D6D73" w:rsidRPr="00E97C4E" w:rsidRDefault="000D6D73" w:rsidP="000D6D73">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0D6D73" w:rsidRPr="00E97C4E" w:rsidRDefault="000D6D73" w:rsidP="000D6D73">
      <w:pPr>
        <w:jc w:val="both"/>
        <w:rPr>
          <w:iCs/>
          <w:sz w:val="24"/>
          <w:szCs w:val="24"/>
        </w:rPr>
      </w:pPr>
    </w:p>
    <w:tbl>
      <w:tblPr>
        <w:tblStyle w:val="af1"/>
        <w:tblW w:w="9606" w:type="dxa"/>
        <w:tblLook w:val="04A0" w:firstRow="1" w:lastRow="0" w:firstColumn="1" w:lastColumn="0" w:noHBand="0" w:noVBand="1"/>
      </w:tblPr>
      <w:tblGrid>
        <w:gridCol w:w="3085"/>
        <w:gridCol w:w="6521"/>
      </w:tblGrid>
      <w:tr w:rsidR="000D6D73" w:rsidRPr="00E97C4E" w:rsidTr="000A2B9F">
        <w:tc>
          <w:tcPr>
            <w:tcW w:w="3085" w:type="dxa"/>
          </w:tcPr>
          <w:p w:rsidR="000D6D73" w:rsidRPr="00E97C4E" w:rsidRDefault="000D6D73" w:rsidP="000A2B9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0D6D73" w:rsidRPr="00E97C4E" w:rsidRDefault="000D6D73" w:rsidP="000A2B9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0D6D73" w:rsidRPr="00E97C4E" w:rsidTr="000A2B9F">
        <w:tc>
          <w:tcPr>
            <w:tcW w:w="3085" w:type="dxa"/>
          </w:tcPr>
          <w:p w:rsidR="000D6D73" w:rsidRPr="00E97C4E" w:rsidRDefault="000D6D73" w:rsidP="000A2B9F">
            <w:pPr>
              <w:jc w:val="both"/>
              <w:rPr>
                <w:color w:val="000000"/>
                <w:sz w:val="24"/>
                <w:szCs w:val="24"/>
                <w:lang w:eastAsia="ru-RU"/>
              </w:rPr>
            </w:pPr>
            <w:r w:rsidRPr="00E97C4E">
              <w:rPr>
                <w:color w:val="000000"/>
                <w:sz w:val="24"/>
                <w:szCs w:val="24"/>
                <w:lang w:eastAsia="ru-RU"/>
              </w:rPr>
              <w:t>ОПК-2</w:t>
            </w:r>
          </w:p>
          <w:p w:rsidR="000D6D73" w:rsidRPr="00E97C4E" w:rsidRDefault="000D6D73" w:rsidP="000A2B9F">
            <w:pPr>
              <w:jc w:val="both"/>
              <w:rPr>
                <w:color w:val="000000"/>
                <w:sz w:val="24"/>
                <w:szCs w:val="24"/>
                <w:lang w:eastAsia="ru-RU"/>
              </w:rPr>
            </w:pPr>
            <w:r w:rsidRPr="00E97C4E">
              <w:rPr>
                <w:color w:val="000000"/>
                <w:sz w:val="24"/>
                <w:szCs w:val="24"/>
                <w:lang w:eastAsia="ru-RU"/>
              </w:rPr>
              <w:t>способность демонстрировать базовые знания в области естественнонаучных дисциплин, готовностью выявлять естественнонаучную сущность проблем, возникающих в ходе профессиональной деятельности; применять для их разрешения основные законы естествознания, методы математического анализа и моделирования, теоретического и</w:t>
            </w:r>
            <w:r w:rsidR="00630691">
              <w:rPr>
                <w:color w:val="000000"/>
                <w:sz w:val="24"/>
                <w:szCs w:val="24"/>
                <w:lang w:eastAsia="ru-RU"/>
              </w:rPr>
              <w:t xml:space="preserve"> э</w:t>
            </w:r>
            <w:r w:rsidRPr="00E97C4E">
              <w:rPr>
                <w:color w:val="000000"/>
                <w:sz w:val="24"/>
                <w:szCs w:val="24"/>
                <w:lang w:eastAsia="ru-RU"/>
              </w:rPr>
              <w:t>кспериментального исследования.</w:t>
            </w:r>
          </w:p>
          <w:p w:rsidR="000D6D73" w:rsidRPr="00E97C4E" w:rsidRDefault="000D6D73" w:rsidP="000A2B9F">
            <w:pPr>
              <w:jc w:val="both"/>
              <w:rPr>
                <w:iCs/>
                <w:sz w:val="24"/>
                <w:szCs w:val="24"/>
              </w:rPr>
            </w:pPr>
          </w:p>
        </w:tc>
        <w:tc>
          <w:tcPr>
            <w:tcW w:w="6521" w:type="dxa"/>
          </w:tcPr>
          <w:p w:rsidR="000D6D73" w:rsidRPr="00630691" w:rsidRDefault="000D6D73" w:rsidP="000A2B9F">
            <w:pPr>
              <w:rPr>
                <w:sz w:val="24"/>
                <w:szCs w:val="24"/>
              </w:rPr>
            </w:pPr>
            <w:r w:rsidRPr="00630691">
              <w:rPr>
                <w:sz w:val="24"/>
                <w:szCs w:val="24"/>
              </w:rPr>
              <w:t xml:space="preserve">Знать: </w:t>
            </w:r>
          </w:p>
          <w:p w:rsidR="000D6D73" w:rsidRPr="00630691" w:rsidRDefault="000D6D73" w:rsidP="00202847">
            <w:pPr>
              <w:pStyle w:val="13"/>
              <w:numPr>
                <w:ilvl w:val="0"/>
                <w:numId w:val="60"/>
              </w:numPr>
              <w:spacing w:after="0" w:line="240" w:lineRule="auto"/>
              <w:rPr>
                <w:sz w:val="24"/>
                <w:szCs w:val="24"/>
              </w:rPr>
            </w:pPr>
            <w:r w:rsidRPr="00630691">
              <w:rPr>
                <w:i w:val="0"/>
                <w:iCs/>
                <w:sz w:val="24"/>
                <w:szCs w:val="24"/>
              </w:rPr>
              <w:t>основные физические явления и основные законы физики; границы их применимости, применение законов в важнейших практических приложениях;</w:t>
            </w:r>
          </w:p>
          <w:p w:rsidR="000D6D73" w:rsidRPr="00630691" w:rsidRDefault="000D6D73" w:rsidP="00202847">
            <w:pPr>
              <w:pStyle w:val="13"/>
              <w:numPr>
                <w:ilvl w:val="0"/>
                <w:numId w:val="60"/>
              </w:numPr>
              <w:spacing w:after="0" w:line="240" w:lineRule="auto"/>
              <w:rPr>
                <w:sz w:val="24"/>
                <w:szCs w:val="24"/>
              </w:rPr>
            </w:pPr>
            <w:r w:rsidRPr="00630691">
              <w:rPr>
                <w:i w:val="0"/>
                <w:iCs/>
                <w:sz w:val="24"/>
                <w:szCs w:val="24"/>
              </w:rPr>
              <w:t>основные физические величины и физические константы, их определение, смысл, способы и единицы их измерения;</w:t>
            </w:r>
          </w:p>
          <w:p w:rsidR="000D6D73" w:rsidRPr="00630691" w:rsidRDefault="000D6D73" w:rsidP="00202847">
            <w:pPr>
              <w:pStyle w:val="13"/>
              <w:numPr>
                <w:ilvl w:val="0"/>
                <w:numId w:val="60"/>
              </w:numPr>
              <w:spacing w:after="0" w:line="240" w:lineRule="auto"/>
              <w:rPr>
                <w:sz w:val="24"/>
                <w:szCs w:val="24"/>
              </w:rPr>
            </w:pPr>
            <w:r w:rsidRPr="00630691">
              <w:rPr>
                <w:i w:val="0"/>
                <w:iCs/>
                <w:sz w:val="24"/>
                <w:szCs w:val="24"/>
              </w:rPr>
              <w:t>фундаментальные физические опыты и их роль в развитии науки;</w:t>
            </w:r>
          </w:p>
          <w:p w:rsidR="000D6D73" w:rsidRPr="00630691" w:rsidRDefault="000D6D73" w:rsidP="00202847">
            <w:pPr>
              <w:pStyle w:val="13"/>
              <w:numPr>
                <w:ilvl w:val="0"/>
                <w:numId w:val="60"/>
              </w:numPr>
              <w:spacing w:after="0" w:line="240" w:lineRule="auto"/>
              <w:rPr>
                <w:sz w:val="24"/>
                <w:szCs w:val="24"/>
              </w:rPr>
            </w:pPr>
            <w:r w:rsidRPr="00630691">
              <w:rPr>
                <w:i w:val="0"/>
                <w:iCs/>
                <w:sz w:val="24"/>
                <w:szCs w:val="24"/>
              </w:rPr>
              <w:t>назначение и принципы действия важнейших физических приборов;</w:t>
            </w:r>
          </w:p>
          <w:p w:rsidR="000D6D73" w:rsidRPr="00630691" w:rsidRDefault="000D6D73" w:rsidP="000A2B9F">
            <w:pPr>
              <w:rPr>
                <w:sz w:val="24"/>
                <w:szCs w:val="24"/>
              </w:rPr>
            </w:pPr>
            <w:r w:rsidRPr="00630691">
              <w:rPr>
                <w:sz w:val="24"/>
                <w:szCs w:val="24"/>
              </w:rPr>
              <w:t xml:space="preserve">Уметь: </w:t>
            </w:r>
          </w:p>
          <w:p w:rsidR="000D6D73" w:rsidRPr="00630691" w:rsidRDefault="000D6D73" w:rsidP="00202847">
            <w:pPr>
              <w:pStyle w:val="13"/>
              <w:numPr>
                <w:ilvl w:val="0"/>
                <w:numId w:val="61"/>
              </w:numPr>
              <w:spacing w:after="0" w:line="240" w:lineRule="auto"/>
              <w:rPr>
                <w:sz w:val="24"/>
                <w:szCs w:val="24"/>
              </w:rPr>
            </w:pPr>
            <w:r w:rsidRPr="00630691">
              <w:rPr>
                <w:i w:val="0"/>
                <w:sz w:val="24"/>
                <w:szCs w:val="24"/>
              </w:rPr>
              <w:t>объяснить основные наблюдаемые природные и техногенные явления и эффекты с позиций фундаментальных физических взаимодействий;</w:t>
            </w:r>
          </w:p>
          <w:p w:rsidR="000D6D73" w:rsidRPr="00630691" w:rsidRDefault="000D6D73" w:rsidP="00202847">
            <w:pPr>
              <w:pStyle w:val="13"/>
              <w:numPr>
                <w:ilvl w:val="0"/>
                <w:numId w:val="61"/>
              </w:numPr>
              <w:spacing w:after="0" w:line="240" w:lineRule="auto"/>
              <w:rPr>
                <w:sz w:val="24"/>
                <w:szCs w:val="24"/>
              </w:rPr>
            </w:pPr>
            <w:r w:rsidRPr="00630691">
              <w:rPr>
                <w:i w:val="0"/>
                <w:sz w:val="24"/>
                <w:szCs w:val="24"/>
              </w:rPr>
              <w:t>указать, какие законы описывают данное явление или эффект;</w:t>
            </w:r>
          </w:p>
          <w:p w:rsidR="000D6D73" w:rsidRPr="00630691" w:rsidRDefault="000D6D73" w:rsidP="00202847">
            <w:pPr>
              <w:pStyle w:val="13"/>
              <w:numPr>
                <w:ilvl w:val="0"/>
                <w:numId w:val="61"/>
              </w:numPr>
              <w:spacing w:after="0" w:line="240" w:lineRule="auto"/>
              <w:rPr>
                <w:sz w:val="24"/>
                <w:szCs w:val="24"/>
              </w:rPr>
            </w:pPr>
            <w:r w:rsidRPr="00630691">
              <w:rPr>
                <w:i w:val="0"/>
                <w:sz w:val="24"/>
                <w:szCs w:val="24"/>
              </w:rPr>
              <w:t>истолковывать смысл физических величин и понятий;</w:t>
            </w:r>
          </w:p>
          <w:p w:rsidR="000D6D73" w:rsidRPr="00630691" w:rsidRDefault="000D6D73" w:rsidP="00202847">
            <w:pPr>
              <w:pStyle w:val="13"/>
              <w:numPr>
                <w:ilvl w:val="0"/>
                <w:numId w:val="61"/>
              </w:numPr>
              <w:spacing w:after="0" w:line="240" w:lineRule="auto"/>
              <w:rPr>
                <w:sz w:val="24"/>
                <w:szCs w:val="24"/>
              </w:rPr>
            </w:pPr>
            <w:r w:rsidRPr="00630691">
              <w:rPr>
                <w:i w:val="0"/>
                <w:sz w:val="24"/>
                <w:szCs w:val="24"/>
              </w:rPr>
              <w:t>записывать уравнения для физических величин в системе СИ;</w:t>
            </w:r>
          </w:p>
          <w:p w:rsidR="000D6D73" w:rsidRPr="00630691" w:rsidRDefault="000D6D73" w:rsidP="00202847">
            <w:pPr>
              <w:pStyle w:val="af4"/>
              <w:numPr>
                <w:ilvl w:val="0"/>
                <w:numId w:val="61"/>
              </w:numPr>
              <w:tabs>
                <w:tab w:val="left" w:pos="360"/>
              </w:tabs>
              <w:jc w:val="both"/>
            </w:pPr>
            <w:r w:rsidRPr="00630691">
              <w:t>применять полученные знания по физике для решения конкретных задач из различных областей физики;</w:t>
            </w:r>
          </w:p>
          <w:p w:rsidR="000D6D73" w:rsidRPr="00630691" w:rsidRDefault="000D6D73" w:rsidP="00630691">
            <w:pPr>
              <w:rPr>
                <w:color w:val="000000"/>
              </w:rPr>
            </w:pPr>
            <w:proofErr w:type="gramStart"/>
            <w:r w:rsidRPr="00630691">
              <w:rPr>
                <w:sz w:val="24"/>
                <w:szCs w:val="24"/>
              </w:rPr>
              <w:t>Владеть</w:t>
            </w:r>
            <w:r w:rsidR="00630691">
              <w:rPr>
                <w:sz w:val="24"/>
                <w:szCs w:val="24"/>
              </w:rPr>
              <w:t xml:space="preserve"> </w:t>
            </w:r>
            <w:r w:rsidRPr="00630691">
              <w:rPr>
                <w:sz w:val="24"/>
                <w:szCs w:val="24"/>
              </w:rPr>
              <w:t>способностью приобретать</w:t>
            </w:r>
            <w:proofErr w:type="gramEnd"/>
            <w:r w:rsidRPr="00630691">
              <w:rPr>
                <w:sz w:val="24"/>
                <w:szCs w:val="24"/>
              </w:rPr>
              <w:t xml:space="preserve"> новые знания, используя </w:t>
            </w:r>
            <w:r w:rsidRPr="00630691">
              <w:rPr>
                <w:sz w:val="24"/>
                <w:szCs w:val="24"/>
              </w:rPr>
              <w:lastRenderedPageBreak/>
              <w:t>современные образовательные и информационные технологии. Владеть методами решения физических задач.</w:t>
            </w:r>
          </w:p>
        </w:tc>
      </w:tr>
    </w:tbl>
    <w:p w:rsidR="000D6D73" w:rsidRPr="00E97C4E" w:rsidRDefault="000D6D73" w:rsidP="000D6D73">
      <w:pPr>
        <w:rPr>
          <w:sz w:val="24"/>
          <w:szCs w:val="24"/>
        </w:rPr>
      </w:pPr>
    </w:p>
    <w:p w:rsidR="000D6D73" w:rsidRPr="00E97C4E" w:rsidRDefault="000D6D73" w:rsidP="000D6D73">
      <w:pPr>
        <w:tabs>
          <w:tab w:val="left" w:pos="0"/>
        </w:tabs>
        <w:rPr>
          <w:b/>
          <w:bCs/>
          <w:sz w:val="24"/>
          <w:szCs w:val="24"/>
        </w:rPr>
      </w:pPr>
      <w:r w:rsidRPr="00E97C4E">
        <w:rPr>
          <w:b/>
          <w:bCs/>
          <w:sz w:val="24"/>
          <w:szCs w:val="24"/>
        </w:rPr>
        <w:t>1.3. Место дисциплины в структуре образовательной программы</w:t>
      </w:r>
    </w:p>
    <w:p w:rsidR="000D6D73" w:rsidRPr="00E97C4E" w:rsidRDefault="000D6D73" w:rsidP="000D6D73">
      <w:pPr>
        <w:pStyle w:val="aa"/>
        <w:ind w:left="0"/>
      </w:pPr>
    </w:p>
    <w:tbl>
      <w:tblPr>
        <w:tblStyle w:val="af1"/>
        <w:tblW w:w="9606" w:type="dxa"/>
        <w:tblLayout w:type="fixed"/>
        <w:tblLook w:val="04A0" w:firstRow="1" w:lastRow="0" w:firstColumn="1" w:lastColumn="0" w:noHBand="0" w:noVBand="1"/>
      </w:tblPr>
      <w:tblGrid>
        <w:gridCol w:w="1321"/>
        <w:gridCol w:w="2521"/>
        <w:gridCol w:w="800"/>
        <w:gridCol w:w="2402"/>
        <w:gridCol w:w="2562"/>
      </w:tblGrid>
      <w:tr w:rsidR="000D6D73" w:rsidRPr="00E97C4E" w:rsidTr="000A2B9F">
        <w:tc>
          <w:tcPr>
            <w:tcW w:w="1321" w:type="dxa"/>
            <w:vMerge w:val="restart"/>
          </w:tcPr>
          <w:p w:rsidR="000D6D73" w:rsidRPr="00E97C4E" w:rsidRDefault="000D6D73" w:rsidP="000A2B9F">
            <w:pPr>
              <w:pStyle w:val="aa"/>
              <w:ind w:left="0"/>
              <w:jc w:val="center"/>
            </w:pPr>
            <w:r w:rsidRPr="00E97C4E">
              <w:t>Индекс</w:t>
            </w:r>
          </w:p>
        </w:tc>
        <w:tc>
          <w:tcPr>
            <w:tcW w:w="2521" w:type="dxa"/>
            <w:vMerge w:val="restart"/>
          </w:tcPr>
          <w:p w:rsidR="000D6D73" w:rsidRPr="00E97C4E" w:rsidRDefault="000D6D73" w:rsidP="000A2B9F">
            <w:pPr>
              <w:pStyle w:val="aa"/>
              <w:ind w:left="0"/>
              <w:jc w:val="center"/>
            </w:pPr>
            <w:r w:rsidRPr="00E97C4E">
              <w:rPr>
                <w:bCs/>
              </w:rPr>
              <w:t>Наименование дисциплины (модуля), практики</w:t>
            </w:r>
          </w:p>
        </w:tc>
        <w:tc>
          <w:tcPr>
            <w:tcW w:w="800" w:type="dxa"/>
            <w:vMerge w:val="restart"/>
          </w:tcPr>
          <w:p w:rsidR="000D6D73" w:rsidRPr="00E97C4E" w:rsidRDefault="000D6D73" w:rsidP="000A2B9F">
            <w:pPr>
              <w:pStyle w:val="aa"/>
              <w:ind w:left="0"/>
              <w:jc w:val="center"/>
            </w:pPr>
            <w:r w:rsidRPr="00E97C4E">
              <w:t>Семестр изучения</w:t>
            </w:r>
          </w:p>
        </w:tc>
        <w:tc>
          <w:tcPr>
            <w:tcW w:w="4964" w:type="dxa"/>
            <w:gridSpan w:val="2"/>
          </w:tcPr>
          <w:p w:rsidR="000D6D73" w:rsidRPr="00E97C4E" w:rsidRDefault="000D6D73" w:rsidP="000A2B9F">
            <w:pPr>
              <w:pStyle w:val="aa"/>
              <w:ind w:left="0"/>
              <w:jc w:val="center"/>
            </w:pPr>
            <w:r w:rsidRPr="00E97C4E">
              <w:rPr>
                <w:bCs/>
              </w:rPr>
              <w:t>Индексы и наименования учебных дисциплин (модулей), практик</w:t>
            </w:r>
          </w:p>
        </w:tc>
      </w:tr>
      <w:tr w:rsidR="000D6D73" w:rsidRPr="00E97C4E" w:rsidTr="000A2B9F">
        <w:tc>
          <w:tcPr>
            <w:tcW w:w="1321" w:type="dxa"/>
            <w:vMerge/>
          </w:tcPr>
          <w:p w:rsidR="000D6D73" w:rsidRPr="00E97C4E" w:rsidRDefault="000D6D73" w:rsidP="000A2B9F">
            <w:pPr>
              <w:pStyle w:val="aa"/>
              <w:ind w:left="0"/>
              <w:jc w:val="center"/>
            </w:pPr>
          </w:p>
        </w:tc>
        <w:tc>
          <w:tcPr>
            <w:tcW w:w="2521" w:type="dxa"/>
            <w:vMerge/>
          </w:tcPr>
          <w:p w:rsidR="000D6D73" w:rsidRPr="00E97C4E" w:rsidRDefault="000D6D73" w:rsidP="000A2B9F">
            <w:pPr>
              <w:pStyle w:val="aa"/>
              <w:ind w:left="0"/>
              <w:jc w:val="center"/>
            </w:pPr>
          </w:p>
        </w:tc>
        <w:tc>
          <w:tcPr>
            <w:tcW w:w="800" w:type="dxa"/>
            <w:vMerge/>
          </w:tcPr>
          <w:p w:rsidR="000D6D73" w:rsidRPr="00E97C4E" w:rsidRDefault="000D6D73" w:rsidP="000A2B9F">
            <w:pPr>
              <w:pStyle w:val="aa"/>
              <w:ind w:left="0"/>
              <w:jc w:val="center"/>
            </w:pPr>
          </w:p>
        </w:tc>
        <w:tc>
          <w:tcPr>
            <w:tcW w:w="2402" w:type="dxa"/>
            <w:vAlign w:val="center"/>
          </w:tcPr>
          <w:p w:rsidR="000D6D73" w:rsidRPr="00E97C4E" w:rsidRDefault="000D6D73" w:rsidP="000A2B9F">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vAlign w:val="center"/>
          </w:tcPr>
          <w:p w:rsidR="000D6D73" w:rsidRPr="00E97C4E" w:rsidRDefault="000D6D73" w:rsidP="000A2B9F">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0D6D73" w:rsidRPr="00E97C4E" w:rsidTr="000A2B9F">
        <w:tc>
          <w:tcPr>
            <w:tcW w:w="1321" w:type="dxa"/>
          </w:tcPr>
          <w:p w:rsidR="000D6D73" w:rsidRPr="00E97C4E" w:rsidRDefault="000D6D73" w:rsidP="000A2B9F">
            <w:pPr>
              <w:jc w:val="center"/>
              <w:rPr>
                <w:bCs/>
                <w:sz w:val="24"/>
                <w:szCs w:val="24"/>
              </w:rPr>
            </w:pPr>
            <w:r w:rsidRPr="00E97C4E">
              <w:rPr>
                <w:bCs/>
                <w:sz w:val="24"/>
                <w:szCs w:val="24"/>
              </w:rPr>
              <w:t>Б</w:t>
            </w:r>
            <w:proofErr w:type="gramStart"/>
            <w:r w:rsidRPr="00E97C4E">
              <w:rPr>
                <w:bCs/>
                <w:sz w:val="24"/>
                <w:szCs w:val="24"/>
              </w:rPr>
              <w:t>1</w:t>
            </w:r>
            <w:proofErr w:type="gramEnd"/>
            <w:r w:rsidRPr="00E97C4E">
              <w:rPr>
                <w:bCs/>
                <w:sz w:val="24"/>
                <w:szCs w:val="24"/>
              </w:rPr>
              <w:t>.Б.12</w:t>
            </w:r>
            <w:r>
              <w:rPr>
                <w:bCs/>
                <w:sz w:val="24"/>
                <w:szCs w:val="24"/>
              </w:rPr>
              <w:t>.2</w:t>
            </w:r>
          </w:p>
        </w:tc>
        <w:tc>
          <w:tcPr>
            <w:tcW w:w="2521" w:type="dxa"/>
          </w:tcPr>
          <w:p w:rsidR="000D6D73" w:rsidRPr="00E97C4E" w:rsidRDefault="000D6D73" w:rsidP="000A2B9F">
            <w:pPr>
              <w:pStyle w:val="aa"/>
              <w:ind w:left="0"/>
              <w:jc w:val="center"/>
            </w:pPr>
            <w:r>
              <w:rPr>
                <w:bCs/>
              </w:rPr>
              <w:t>Электричество и магнетизм. Оптика</w:t>
            </w:r>
          </w:p>
        </w:tc>
        <w:tc>
          <w:tcPr>
            <w:tcW w:w="800" w:type="dxa"/>
          </w:tcPr>
          <w:p w:rsidR="000D6D73" w:rsidRPr="000D6D73" w:rsidRDefault="000D6D73" w:rsidP="000A2B9F">
            <w:pPr>
              <w:pStyle w:val="aa"/>
              <w:ind w:left="0"/>
            </w:pPr>
            <w:r>
              <w:t>2</w:t>
            </w:r>
          </w:p>
        </w:tc>
        <w:tc>
          <w:tcPr>
            <w:tcW w:w="2402" w:type="dxa"/>
          </w:tcPr>
          <w:p w:rsidR="000D6D73" w:rsidRPr="00E97C4E" w:rsidRDefault="000D6D73" w:rsidP="000A2B9F">
            <w:pPr>
              <w:pStyle w:val="2"/>
              <w:tabs>
                <w:tab w:val="left" w:pos="0"/>
              </w:tabs>
              <w:spacing w:after="0" w:line="100" w:lineRule="atLeast"/>
              <w:ind w:left="0"/>
            </w:pPr>
            <w:r w:rsidRPr="00E97C4E">
              <w:t>Б</w:t>
            </w:r>
            <w:proofErr w:type="gramStart"/>
            <w:r w:rsidRPr="00E97C4E">
              <w:t>1</w:t>
            </w:r>
            <w:proofErr w:type="gramEnd"/>
            <w:r w:rsidRPr="00E97C4E">
              <w:t>.Б.11Модуль математика</w:t>
            </w:r>
          </w:p>
          <w:p w:rsidR="000D6D73" w:rsidRPr="00E97C4E" w:rsidRDefault="000D6D73" w:rsidP="000A2B9F">
            <w:pPr>
              <w:pStyle w:val="aa"/>
              <w:ind w:left="0"/>
            </w:pPr>
            <w:r w:rsidRPr="00E97C4E">
              <w:t>Б</w:t>
            </w:r>
            <w:proofErr w:type="gramStart"/>
            <w:r w:rsidRPr="00E97C4E">
              <w:t>1</w:t>
            </w:r>
            <w:proofErr w:type="gramEnd"/>
            <w:r w:rsidRPr="00E97C4E">
              <w:t>.Б.1</w:t>
            </w:r>
            <w:r>
              <w:t xml:space="preserve">4 </w:t>
            </w:r>
            <w:r w:rsidRPr="00E97C4E">
              <w:t>Химия</w:t>
            </w:r>
          </w:p>
        </w:tc>
        <w:tc>
          <w:tcPr>
            <w:tcW w:w="2562" w:type="dxa"/>
          </w:tcPr>
          <w:p w:rsidR="000D6D73" w:rsidRDefault="000D6D73" w:rsidP="000A2B9F">
            <w:pPr>
              <w:pStyle w:val="aa"/>
              <w:ind w:left="0"/>
            </w:pPr>
            <w:r w:rsidRPr="00E97C4E">
              <w:t>Б</w:t>
            </w:r>
            <w:proofErr w:type="gramStart"/>
            <w:r w:rsidRPr="00E97C4E">
              <w:t>1</w:t>
            </w:r>
            <w:proofErr w:type="gramEnd"/>
            <w:r w:rsidRPr="00E97C4E">
              <w:t>.Б.1</w:t>
            </w:r>
            <w:r>
              <w:t>7</w:t>
            </w:r>
            <w:r w:rsidRPr="00E97C4E">
              <w:t xml:space="preserve"> Модуль Механика</w:t>
            </w:r>
          </w:p>
          <w:p w:rsidR="000D6D73" w:rsidRPr="00E97C4E" w:rsidRDefault="000D6D73" w:rsidP="000A2B9F">
            <w:pPr>
              <w:pStyle w:val="aa"/>
              <w:ind w:left="0"/>
            </w:pPr>
            <w:r w:rsidRPr="00E97C4E">
              <w:t>Б</w:t>
            </w:r>
            <w:proofErr w:type="gramStart"/>
            <w:r w:rsidRPr="00E97C4E">
              <w:t>1</w:t>
            </w:r>
            <w:proofErr w:type="gramEnd"/>
            <w:r w:rsidRPr="00E97C4E">
              <w:t>.Б.</w:t>
            </w:r>
            <w:r>
              <w:t>24</w:t>
            </w:r>
            <w:r w:rsidRPr="00E97C4E">
              <w:t xml:space="preserve"> Модуль Общая энергетика</w:t>
            </w:r>
          </w:p>
          <w:p w:rsidR="000D6D73" w:rsidRPr="00E97C4E" w:rsidRDefault="000D6D73" w:rsidP="000A2B9F">
            <w:pPr>
              <w:pStyle w:val="aa"/>
              <w:ind w:left="0"/>
            </w:pPr>
            <w:r w:rsidRPr="00E97C4E">
              <w:t>Б</w:t>
            </w:r>
            <w:proofErr w:type="gramStart"/>
            <w:r w:rsidRPr="00E97C4E">
              <w:t>1</w:t>
            </w:r>
            <w:proofErr w:type="gramEnd"/>
            <w:r w:rsidRPr="00E97C4E">
              <w:t xml:space="preserve">.В.ОД.1 </w:t>
            </w:r>
            <w:r>
              <w:t>ТОЭ</w:t>
            </w:r>
            <w:r w:rsidRPr="00E97C4E">
              <w:t xml:space="preserve"> </w:t>
            </w:r>
          </w:p>
          <w:p w:rsidR="000D6D73" w:rsidRPr="00E97C4E" w:rsidRDefault="000D6D73" w:rsidP="000A2B9F">
            <w:pPr>
              <w:pStyle w:val="aa"/>
              <w:ind w:left="0"/>
            </w:pPr>
            <w:r w:rsidRPr="00E97C4E">
              <w:t>Б</w:t>
            </w:r>
            <w:proofErr w:type="gramStart"/>
            <w:r w:rsidRPr="00E97C4E">
              <w:t>1</w:t>
            </w:r>
            <w:proofErr w:type="gramEnd"/>
            <w:r w:rsidRPr="00E97C4E">
              <w:t>.В.ОД.3 Модуль Электро</w:t>
            </w:r>
            <w:r>
              <w:t>энергетика</w:t>
            </w:r>
          </w:p>
        </w:tc>
      </w:tr>
    </w:tbl>
    <w:p w:rsidR="000D6D73" w:rsidRPr="00E97C4E" w:rsidRDefault="000D6D73" w:rsidP="000D6D73">
      <w:pPr>
        <w:pStyle w:val="aa"/>
        <w:ind w:left="0"/>
      </w:pPr>
    </w:p>
    <w:p w:rsidR="000D6D73" w:rsidRPr="00E97C4E" w:rsidRDefault="000D6D73" w:rsidP="000D6D73">
      <w:pPr>
        <w:pStyle w:val="aa"/>
        <w:ind w:left="0"/>
      </w:pPr>
      <w:r w:rsidRPr="00E97C4E">
        <w:rPr>
          <w:b/>
        </w:rPr>
        <w:t xml:space="preserve">1.4. Язык преподавания: </w:t>
      </w:r>
      <w:r w:rsidRPr="00E97C4E">
        <w:t>русский</w:t>
      </w:r>
    </w:p>
    <w:p w:rsidR="000D6D73" w:rsidRPr="00E97C4E" w:rsidRDefault="000D6D73" w:rsidP="000D6D73">
      <w:pPr>
        <w:jc w:val="both"/>
        <w:rPr>
          <w:sz w:val="24"/>
          <w:szCs w:val="24"/>
        </w:rPr>
      </w:pPr>
    </w:p>
    <w:p w:rsidR="000D6D73" w:rsidRPr="00E97C4E" w:rsidRDefault="000D6D73" w:rsidP="000D6D73">
      <w:pPr>
        <w:widowControl/>
        <w:suppressAutoHyphens w:val="0"/>
        <w:autoSpaceDE/>
        <w:spacing w:after="200" w:line="276" w:lineRule="auto"/>
        <w:rPr>
          <w:color w:val="002060"/>
          <w:sz w:val="24"/>
          <w:szCs w:val="24"/>
        </w:rPr>
      </w:pPr>
      <w:r w:rsidRPr="00E97C4E">
        <w:rPr>
          <w:color w:val="002060"/>
          <w:sz w:val="24"/>
          <w:szCs w:val="24"/>
        </w:rPr>
        <w:br w:type="page"/>
      </w:r>
    </w:p>
    <w:p w:rsidR="00AE6394" w:rsidRPr="000D6D73" w:rsidRDefault="000D6D73" w:rsidP="000D6D73">
      <w:pPr>
        <w:pStyle w:val="aa"/>
        <w:numPr>
          <w:ilvl w:val="1"/>
          <w:numId w:val="29"/>
        </w:numPr>
        <w:spacing w:line="276" w:lineRule="auto"/>
        <w:jc w:val="center"/>
        <w:rPr>
          <w:b/>
          <w:bCs/>
        </w:rPr>
      </w:pPr>
      <w:r w:rsidRPr="000D6D73">
        <w:rPr>
          <w:b/>
          <w:bCs/>
        </w:rPr>
        <w:lastRenderedPageBreak/>
        <w:t>АННОТАЦИЯ</w:t>
      </w:r>
    </w:p>
    <w:p w:rsidR="00AE6394" w:rsidRPr="00E97C4E" w:rsidRDefault="00AE6394" w:rsidP="00AE6394">
      <w:pPr>
        <w:shd w:val="clear" w:color="auto" w:fill="FFFFFF"/>
        <w:jc w:val="center"/>
        <w:rPr>
          <w:b/>
          <w:bCs/>
          <w:sz w:val="24"/>
          <w:szCs w:val="24"/>
          <w:u w:val="single"/>
        </w:rPr>
      </w:pPr>
      <w:r w:rsidRPr="00E97C4E">
        <w:rPr>
          <w:b/>
          <w:bCs/>
          <w:sz w:val="24"/>
          <w:szCs w:val="24"/>
        </w:rPr>
        <w:t>к рабочей программе дисциплины</w:t>
      </w:r>
    </w:p>
    <w:p w:rsidR="00AE6394" w:rsidRPr="00E97C4E" w:rsidRDefault="00AE6394" w:rsidP="00AE6394">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.Б.12.</w:t>
      </w:r>
      <w:r w:rsidR="000D6D73">
        <w:rPr>
          <w:rFonts w:cs="Calibri"/>
          <w:b/>
          <w:sz w:val="24"/>
          <w:szCs w:val="24"/>
        </w:rPr>
        <w:t>3</w:t>
      </w:r>
      <w:r w:rsidRPr="00E97C4E">
        <w:rPr>
          <w:rFonts w:cs="Calibri"/>
          <w:b/>
          <w:sz w:val="24"/>
          <w:szCs w:val="24"/>
        </w:rPr>
        <w:t xml:space="preserve"> </w:t>
      </w:r>
      <w:r w:rsidR="000D6D73">
        <w:rPr>
          <w:rFonts w:cs="Calibri"/>
          <w:b/>
          <w:sz w:val="24"/>
          <w:szCs w:val="24"/>
        </w:rPr>
        <w:t>Основы квантовой и ядерной ф</w:t>
      </w:r>
      <w:r w:rsidR="000D6D73">
        <w:rPr>
          <w:b/>
          <w:spacing w:val="-5"/>
          <w:sz w:val="24"/>
          <w:szCs w:val="24"/>
        </w:rPr>
        <w:t>изики</w:t>
      </w:r>
    </w:p>
    <w:p w:rsidR="00AE6394" w:rsidRPr="00E97C4E" w:rsidRDefault="00AE6394" w:rsidP="00AE6394">
      <w:pPr>
        <w:shd w:val="clear" w:color="auto" w:fill="FFFFFF"/>
        <w:spacing w:line="274" w:lineRule="exact"/>
        <w:ind w:right="58"/>
        <w:jc w:val="center"/>
        <w:rPr>
          <w:spacing w:val="-5"/>
          <w:sz w:val="24"/>
          <w:szCs w:val="24"/>
        </w:rPr>
      </w:pPr>
      <w:r w:rsidRPr="00E97C4E">
        <w:rPr>
          <w:spacing w:val="-5"/>
          <w:sz w:val="24"/>
          <w:szCs w:val="24"/>
        </w:rPr>
        <w:t xml:space="preserve">Трудоемкость </w:t>
      </w:r>
      <w:r w:rsidR="000D6D73">
        <w:rPr>
          <w:spacing w:val="-5"/>
          <w:sz w:val="24"/>
          <w:szCs w:val="24"/>
        </w:rPr>
        <w:t>6</w:t>
      </w:r>
      <w:r w:rsidRPr="00E97C4E">
        <w:rPr>
          <w:spacing w:val="-5"/>
          <w:sz w:val="24"/>
          <w:szCs w:val="24"/>
        </w:rPr>
        <w:t xml:space="preserve"> </w:t>
      </w:r>
      <w:proofErr w:type="spellStart"/>
      <w:r w:rsidRPr="00E97C4E">
        <w:rPr>
          <w:spacing w:val="-5"/>
          <w:sz w:val="24"/>
          <w:szCs w:val="24"/>
        </w:rPr>
        <w:t>з.е</w:t>
      </w:r>
      <w:proofErr w:type="spellEnd"/>
      <w:r w:rsidRPr="00E97C4E">
        <w:rPr>
          <w:spacing w:val="-5"/>
          <w:sz w:val="24"/>
          <w:szCs w:val="24"/>
        </w:rPr>
        <w:t>.</w:t>
      </w:r>
    </w:p>
    <w:p w:rsidR="00AE6394" w:rsidRPr="00E97C4E" w:rsidRDefault="00AE6394" w:rsidP="00AE6394">
      <w:pPr>
        <w:shd w:val="clear" w:color="auto" w:fill="FFFFFF"/>
        <w:jc w:val="center"/>
        <w:rPr>
          <w:b/>
          <w:spacing w:val="-5"/>
          <w:sz w:val="24"/>
          <w:szCs w:val="24"/>
        </w:rPr>
      </w:pPr>
    </w:p>
    <w:p w:rsidR="00AE6394" w:rsidRPr="00E97C4E" w:rsidRDefault="00AE6394" w:rsidP="00AE6394">
      <w:pPr>
        <w:rPr>
          <w:b/>
          <w:bCs/>
          <w:sz w:val="24"/>
          <w:szCs w:val="24"/>
        </w:rPr>
      </w:pPr>
      <w:r w:rsidRPr="00E97C4E">
        <w:rPr>
          <w:b/>
          <w:bCs/>
          <w:sz w:val="24"/>
          <w:szCs w:val="24"/>
        </w:rPr>
        <w:t>1.1. Цель освоения и краткое содержание дисциплины</w:t>
      </w:r>
    </w:p>
    <w:p w:rsidR="00AE6394" w:rsidRPr="00E97C4E" w:rsidRDefault="00AE6394" w:rsidP="00AE6394">
      <w:pPr>
        <w:ind w:firstLine="540"/>
        <w:jc w:val="both"/>
        <w:rPr>
          <w:sz w:val="24"/>
          <w:szCs w:val="24"/>
        </w:rPr>
      </w:pPr>
      <w:r w:rsidRPr="00E97C4E">
        <w:rPr>
          <w:bCs/>
          <w:i/>
          <w:sz w:val="24"/>
          <w:szCs w:val="24"/>
        </w:rPr>
        <w:t xml:space="preserve">Цель освоения: </w:t>
      </w:r>
      <w:r w:rsidRPr="00E97C4E">
        <w:rPr>
          <w:sz w:val="24"/>
          <w:szCs w:val="24"/>
        </w:rPr>
        <w:t xml:space="preserve">обеспечение фундаментальной физической подготовки, позволяющей будущим специалистам ориентироваться в научно-технической информации, использовать физические законы и результаты физических открытий в тех областях, в которых они будут трудиться. </w:t>
      </w:r>
    </w:p>
    <w:p w:rsidR="00AE6394" w:rsidRPr="00E97C4E" w:rsidRDefault="00AE6394" w:rsidP="00AE6394">
      <w:pPr>
        <w:ind w:firstLine="540"/>
        <w:jc w:val="both"/>
        <w:rPr>
          <w:sz w:val="24"/>
          <w:szCs w:val="24"/>
        </w:rPr>
      </w:pPr>
      <w:r w:rsidRPr="00E97C4E">
        <w:rPr>
          <w:sz w:val="24"/>
          <w:szCs w:val="24"/>
        </w:rPr>
        <w:t xml:space="preserve">Изучение дисциплины должно способствовать формированию у студентов основ научного мышления, в том числе: пониманию границ применимости физических понятий и теорий; умению оценивать степень достоверности результатов теоретических и экспериментальных исследований. </w:t>
      </w:r>
    </w:p>
    <w:p w:rsidR="00AE6394" w:rsidRPr="00E97C4E" w:rsidRDefault="00AE6394" w:rsidP="00AE6394">
      <w:pPr>
        <w:ind w:firstLine="709"/>
        <w:jc w:val="both"/>
        <w:rPr>
          <w:sz w:val="24"/>
          <w:szCs w:val="24"/>
        </w:rPr>
      </w:pPr>
      <w:r w:rsidRPr="00E97C4E">
        <w:rPr>
          <w:bCs/>
          <w:i/>
          <w:sz w:val="24"/>
          <w:szCs w:val="24"/>
        </w:rPr>
        <w:t xml:space="preserve">Краткое содержание дисциплины: </w:t>
      </w:r>
      <w:r w:rsidRPr="00E97C4E">
        <w:rPr>
          <w:sz w:val="24"/>
          <w:szCs w:val="24"/>
        </w:rPr>
        <w:t xml:space="preserve">Элементы квантовой механики. Волновая функция и уравнение Шредингера. Многоэлектронные атомы и Периодическая система элементов. Элементы физики атомов и молекул. Молекулы и химическая связь. Молекулярные спектры. Статистические распределения </w:t>
      </w:r>
      <w:proofErr w:type="spellStart"/>
      <w:r w:rsidRPr="00E97C4E">
        <w:rPr>
          <w:sz w:val="24"/>
          <w:szCs w:val="24"/>
        </w:rPr>
        <w:t>Бозе</w:t>
      </w:r>
      <w:proofErr w:type="spellEnd"/>
      <w:r w:rsidRPr="00E97C4E">
        <w:rPr>
          <w:sz w:val="24"/>
          <w:szCs w:val="24"/>
        </w:rPr>
        <w:t>-Эйнштейна и Ферм</w:t>
      </w:r>
      <w:proofErr w:type="gramStart"/>
      <w:r w:rsidRPr="00E97C4E">
        <w:rPr>
          <w:sz w:val="24"/>
          <w:szCs w:val="24"/>
        </w:rPr>
        <w:t>и-</w:t>
      </w:r>
      <w:proofErr w:type="gramEnd"/>
      <w:r w:rsidRPr="00E97C4E">
        <w:rPr>
          <w:sz w:val="24"/>
          <w:szCs w:val="24"/>
        </w:rPr>
        <w:t xml:space="preserve"> Дирака. Распределение по энергиям и состояниям. Зонная теория твердого тела (металлы, диэлектрики, полупроводники). Состав ядра и энергия связи ядра. Ядерные реакции деления и синтеза. Элементарные частицы, их классификация. Типы фундаментальных взаимодействий. Основное уравнение молекулярно-кинетической теории идеальных газов. Уравнение состояния идеального газа. Три начала термодинамики. Статистические распределения Максвелла и Больцмана. Реальные газы, фазовые равновесия и фазовые переходы.</w:t>
      </w:r>
    </w:p>
    <w:p w:rsidR="00AE6394" w:rsidRPr="00E97C4E" w:rsidRDefault="00AE6394" w:rsidP="00AE6394">
      <w:pPr>
        <w:ind w:firstLine="540"/>
        <w:jc w:val="both"/>
        <w:rPr>
          <w:bCs/>
          <w:sz w:val="24"/>
          <w:szCs w:val="24"/>
        </w:rPr>
      </w:pPr>
    </w:p>
    <w:p w:rsidR="00AE6394" w:rsidRPr="00E97C4E" w:rsidRDefault="00AE6394" w:rsidP="00AE6394">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AE6394" w:rsidRPr="00E97C4E" w:rsidRDefault="00AE6394" w:rsidP="00AE6394">
      <w:pPr>
        <w:jc w:val="both"/>
        <w:rPr>
          <w:iCs/>
          <w:sz w:val="24"/>
          <w:szCs w:val="24"/>
        </w:rPr>
      </w:pPr>
    </w:p>
    <w:tbl>
      <w:tblPr>
        <w:tblStyle w:val="af1"/>
        <w:tblW w:w="9606" w:type="dxa"/>
        <w:tblLook w:val="04A0" w:firstRow="1" w:lastRow="0" w:firstColumn="1" w:lastColumn="0" w:noHBand="0" w:noVBand="1"/>
      </w:tblPr>
      <w:tblGrid>
        <w:gridCol w:w="3085"/>
        <w:gridCol w:w="6521"/>
      </w:tblGrid>
      <w:tr w:rsidR="00AE6394" w:rsidRPr="00E97C4E" w:rsidTr="000A2B9F">
        <w:tc>
          <w:tcPr>
            <w:tcW w:w="3085" w:type="dxa"/>
          </w:tcPr>
          <w:p w:rsidR="00AE6394" w:rsidRPr="00E97C4E" w:rsidRDefault="00AE6394" w:rsidP="000A2B9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AE6394" w:rsidRPr="00E97C4E" w:rsidRDefault="00AE6394" w:rsidP="000A2B9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AE6394" w:rsidRPr="00E97C4E" w:rsidTr="000A2B9F">
        <w:tc>
          <w:tcPr>
            <w:tcW w:w="3085" w:type="dxa"/>
          </w:tcPr>
          <w:p w:rsidR="00AE6394" w:rsidRPr="00E97C4E" w:rsidRDefault="00AE6394" w:rsidP="000A2B9F">
            <w:pPr>
              <w:jc w:val="both"/>
              <w:rPr>
                <w:color w:val="000000"/>
                <w:sz w:val="24"/>
                <w:szCs w:val="24"/>
                <w:lang w:eastAsia="ru-RU"/>
              </w:rPr>
            </w:pPr>
            <w:r w:rsidRPr="00E97C4E">
              <w:rPr>
                <w:color w:val="000000"/>
                <w:sz w:val="24"/>
                <w:szCs w:val="24"/>
                <w:lang w:eastAsia="ru-RU"/>
              </w:rPr>
              <w:t>ОПК-2</w:t>
            </w:r>
          </w:p>
          <w:p w:rsidR="00AE6394" w:rsidRPr="00E97C4E" w:rsidRDefault="00AE6394" w:rsidP="000A2B9F">
            <w:pPr>
              <w:jc w:val="both"/>
              <w:rPr>
                <w:color w:val="000000"/>
                <w:sz w:val="24"/>
                <w:szCs w:val="24"/>
                <w:lang w:eastAsia="ru-RU"/>
              </w:rPr>
            </w:pPr>
            <w:r w:rsidRPr="00E97C4E">
              <w:rPr>
                <w:color w:val="000000"/>
                <w:sz w:val="24"/>
                <w:szCs w:val="24"/>
                <w:lang w:eastAsia="ru-RU"/>
              </w:rPr>
              <w:t>способность демонстрировать базовые знания в области естественнонаучных дисциплин, готовностью выявлять естественнонаучную сущность проблем, возникающих в ходе профессиональной деятельности; применять для их разрешения основные законы естествознания, методы математического анализа и моделирования, теоретического и</w:t>
            </w:r>
            <w:r w:rsidR="00630691">
              <w:rPr>
                <w:color w:val="000000"/>
                <w:sz w:val="24"/>
                <w:szCs w:val="24"/>
                <w:lang w:eastAsia="ru-RU"/>
              </w:rPr>
              <w:t xml:space="preserve"> </w:t>
            </w:r>
            <w:r w:rsidRPr="00E97C4E">
              <w:rPr>
                <w:color w:val="000000"/>
                <w:sz w:val="24"/>
                <w:szCs w:val="24"/>
                <w:lang w:eastAsia="ru-RU"/>
              </w:rPr>
              <w:t xml:space="preserve">экспериментального </w:t>
            </w:r>
            <w:r w:rsidRPr="00E97C4E">
              <w:rPr>
                <w:color w:val="000000"/>
                <w:sz w:val="24"/>
                <w:szCs w:val="24"/>
                <w:lang w:eastAsia="ru-RU"/>
              </w:rPr>
              <w:lastRenderedPageBreak/>
              <w:t>исследования.</w:t>
            </w:r>
          </w:p>
          <w:p w:rsidR="00AE6394" w:rsidRPr="00E97C4E" w:rsidRDefault="00AE6394" w:rsidP="000A2B9F">
            <w:pPr>
              <w:jc w:val="both"/>
              <w:rPr>
                <w:iCs/>
                <w:sz w:val="24"/>
                <w:szCs w:val="24"/>
              </w:rPr>
            </w:pPr>
          </w:p>
        </w:tc>
        <w:tc>
          <w:tcPr>
            <w:tcW w:w="6521" w:type="dxa"/>
          </w:tcPr>
          <w:p w:rsidR="00AE6394" w:rsidRPr="00630691" w:rsidRDefault="00AE6394" w:rsidP="000A2B9F">
            <w:pPr>
              <w:rPr>
                <w:sz w:val="24"/>
                <w:szCs w:val="24"/>
              </w:rPr>
            </w:pPr>
            <w:r w:rsidRPr="00630691">
              <w:rPr>
                <w:sz w:val="24"/>
                <w:szCs w:val="24"/>
              </w:rPr>
              <w:lastRenderedPageBreak/>
              <w:t xml:space="preserve">Знать: </w:t>
            </w:r>
          </w:p>
          <w:p w:rsidR="00AE6394" w:rsidRPr="00630691" w:rsidRDefault="00AE6394" w:rsidP="00202847">
            <w:pPr>
              <w:pStyle w:val="13"/>
              <w:numPr>
                <w:ilvl w:val="0"/>
                <w:numId w:val="62"/>
              </w:numPr>
              <w:spacing w:after="0" w:line="240" w:lineRule="auto"/>
              <w:rPr>
                <w:sz w:val="24"/>
                <w:szCs w:val="24"/>
              </w:rPr>
            </w:pPr>
            <w:r w:rsidRPr="00630691">
              <w:rPr>
                <w:i w:val="0"/>
                <w:iCs/>
                <w:sz w:val="24"/>
                <w:szCs w:val="24"/>
              </w:rPr>
              <w:t>основные физические явления и основные законы физики; границы их применимости, применение законов в важнейших практических приложениях;</w:t>
            </w:r>
          </w:p>
          <w:p w:rsidR="00AE6394" w:rsidRPr="00630691" w:rsidRDefault="00AE6394" w:rsidP="00202847">
            <w:pPr>
              <w:pStyle w:val="13"/>
              <w:numPr>
                <w:ilvl w:val="0"/>
                <w:numId w:val="62"/>
              </w:numPr>
              <w:spacing w:after="0" w:line="240" w:lineRule="auto"/>
              <w:rPr>
                <w:sz w:val="24"/>
                <w:szCs w:val="24"/>
              </w:rPr>
            </w:pPr>
            <w:r w:rsidRPr="00630691">
              <w:rPr>
                <w:i w:val="0"/>
                <w:iCs/>
                <w:sz w:val="24"/>
                <w:szCs w:val="24"/>
              </w:rPr>
              <w:t>основные физические величины и физические константы, их определение, смысл, способы и единицы их измерения;</w:t>
            </w:r>
          </w:p>
          <w:p w:rsidR="00AE6394" w:rsidRPr="00630691" w:rsidRDefault="00AE6394" w:rsidP="00202847">
            <w:pPr>
              <w:pStyle w:val="13"/>
              <w:numPr>
                <w:ilvl w:val="0"/>
                <w:numId w:val="62"/>
              </w:numPr>
              <w:spacing w:after="0" w:line="240" w:lineRule="auto"/>
              <w:rPr>
                <w:sz w:val="24"/>
                <w:szCs w:val="24"/>
              </w:rPr>
            </w:pPr>
            <w:r w:rsidRPr="00630691">
              <w:rPr>
                <w:i w:val="0"/>
                <w:iCs/>
                <w:sz w:val="24"/>
                <w:szCs w:val="24"/>
              </w:rPr>
              <w:t>фундаментальные физические опыты и их роль в развитии науки;</w:t>
            </w:r>
          </w:p>
          <w:p w:rsidR="00AE6394" w:rsidRPr="00630691" w:rsidRDefault="00AE6394" w:rsidP="00202847">
            <w:pPr>
              <w:pStyle w:val="13"/>
              <w:numPr>
                <w:ilvl w:val="0"/>
                <w:numId w:val="62"/>
              </w:numPr>
              <w:spacing w:after="0" w:line="240" w:lineRule="auto"/>
              <w:rPr>
                <w:sz w:val="24"/>
                <w:szCs w:val="24"/>
              </w:rPr>
            </w:pPr>
            <w:r w:rsidRPr="00630691">
              <w:rPr>
                <w:i w:val="0"/>
                <w:iCs/>
                <w:sz w:val="24"/>
                <w:szCs w:val="24"/>
              </w:rPr>
              <w:t>назначение и принципы действия важнейших физических приборов;</w:t>
            </w:r>
          </w:p>
          <w:p w:rsidR="00AE6394" w:rsidRPr="00630691" w:rsidRDefault="00AE6394" w:rsidP="000A2B9F">
            <w:pPr>
              <w:rPr>
                <w:sz w:val="24"/>
                <w:szCs w:val="24"/>
              </w:rPr>
            </w:pPr>
            <w:r w:rsidRPr="00630691">
              <w:rPr>
                <w:sz w:val="24"/>
                <w:szCs w:val="24"/>
              </w:rPr>
              <w:t xml:space="preserve">Уметь: </w:t>
            </w:r>
          </w:p>
          <w:p w:rsidR="00AE6394" w:rsidRPr="00630691" w:rsidRDefault="00AE6394" w:rsidP="00202847">
            <w:pPr>
              <w:pStyle w:val="13"/>
              <w:numPr>
                <w:ilvl w:val="0"/>
                <w:numId w:val="63"/>
              </w:numPr>
              <w:spacing w:after="0" w:line="240" w:lineRule="auto"/>
              <w:rPr>
                <w:sz w:val="24"/>
                <w:szCs w:val="24"/>
              </w:rPr>
            </w:pPr>
            <w:r w:rsidRPr="00630691">
              <w:rPr>
                <w:i w:val="0"/>
                <w:sz w:val="24"/>
                <w:szCs w:val="24"/>
              </w:rPr>
              <w:t>объяснить основные наблюдаемые природные и техногенные явления и эффекты с позиций фундаментальных физических взаимодействий;</w:t>
            </w:r>
          </w:p>
          <w:p w:rsidR="00AE6394" w:rsidRPr="00630691" w:rsidRDefault="00AE6394" w:rsidP="00202847">
            <w:pPr>
              <w:pStyle w:val="13"/>
              <w:numPr>
                <w:ilvl w:val="0"/>
                <w:numId w:val="63"/>
              </w:numPr>
              <w:spacing w:after="0" w:line="240" w:lineRule="auto"/>
              <w:rPr>
                <w:sz w:val="24"/>
                <w:szCs w:val="24"/>
              </w:rPr>
            </w:pPr>
            <w:r w:rsidRPr="00630691">
              <w:rPr>
                <w:i w:val="0"/>
                <w:sz w:val="24"/>
                <w:szCs w:val="24"/>
              </w:rPr>
              <w:t>указать, какие законы описывают данное явление или эффект;</w:t>
            </w:r>
          </w:p>
          <w:p w:rsidR="00AE6394" w:rsidRPr="00630691" w:rsidRDefault="00AE6394" w:rsidP="00202847">
            <w:pPr>
              <w:pStyle w:val="13"/>
              <w:numPr>
                <w:ilvl w:val="0"/>
                <w:numId w:val="63"/>
              </w:numPr>
              <w:spacing w:after="0" w:line="240" w:lineRule="auto"/>
              <w:rPr>
                <w:sz w:val="24"/>
                <w:szCs w:val="24"/>
              </w:rPr>
            </w:pPr>
            <w:r w:rsidRPr="00630691">
              <w:rPr>
                <w:i w:val="0"/>
                <w:sz w:val="24"/>
                <w:szCs w:val="24"/>
              </w:rPr>
              <w:t>истолковывать смысл физических величин и понятий;</w:t>
            </w:r>
          </w:p>
          <w:p w:rsidR="00AE6394" w:rsidRPr="00630691" w:rsidRDefault="00AE6394" w:rsidP="00202847">
            <w:pPr>
              <w:pStyle w:val="13"/>
              <w:numPr>
                <w:ilvl w:val="0"/>
                <w:numId w:val="63"/>
              </w:numPr>
              <w:spacing w:after="0" w:line="240" w:lineRule="auto"/>
              <w:rPr>
                <w:sz w:val="24"/>
                <w:szCs w:val="24"/>
              </w:rPr>
            </w:pPr>
            <w:r w:rsidRPr="00630691">
              <w:rPr>
                <w:i w:val="0"/>
                <w:sz w:val="24"/>
                <w:szCs w:val="24"/>
              </w:rPr>
              <w:t xml:space="preserve">записывать уравнения для физических величин в </w:t>
            </w:r>
            <w:r w:rsidRPr="00630691">
              <w:rPr>
                <w:i w:val="0"/>
                <w:sz w:val="24"/>
                <w:szCs w:val="24"/>
              </w:rPr>
              <w:lastRenderedPageBreak/>
              <w:t>системе СИ;</w:t>
            </w:r>
          </w:p>
          <w:p w:rsidR="00AE6394" w:rsidRPr="00630691" w:rsidRDefault="00AE6394" w:rsidP="00202847">
            <w:pPr>
              <w:pStyle w:val="af4"/>
              <w:numPr>
                <w:ilvl w:val="0"/>
                <w:numId w:val="63"/>
              </w:numPr>
              <w:tabs>
                <w:tab w:val="left" w:pos="360"/>
              </w:tabs>
              <w:jc w:val="both"/>
            </w:pPr>
            <w:r w:rsidRPr="00630691">
              <w:t>применять полученные знания по физике для решения конкретных задач из различных областей физики;</w:t>
            </w:r>
          </w:p>
          <w:p w:rsidR="00AE6394" w:rsidRPr="00630691" w:rsidRDefault="00AE6394" w:rsidP="000A2B9F">
            <w:pPr>
              <w:rPr>
                <w:sz w:val="24"/>
                <w:szCs w:val="24"/>
              </w:rPr>
            </w:pPr>
            <w:r w:rsidRPr="00630691">
              <w:rPr>
                <w:sz w:val="24"/>
                <w:szCs w:val="24"/>
              </w:rPr>
              <w:t xml:space="preserve">Владеть: </w:t>
            </w:r>
            <w:r w:rsidRPr="00630691">
              <w:rPr>
                <w:sz w:val="24"/>
                <w:szCs w:val="24"/>
              </w:rPr>
              <w:softHyphen/>
            </w:r>
          </w:p>
          <w:p w:rsidR="00AE6394" w:rsidRPr="00630691" w:rsidRDefault="00AE6394" w:rsidP="00202847">
            <w:pPr>
              <w:pStyle w:val="aa"/>
              <w:numPr>
                <w:ilvl w:val="0"/>
                <w:numId w:val="64"/>
              </w:numPr>
              <w:suppressAutoHyphens/>
              <w:contextualSpacing w:val="0"/>
              <w:rPr>
                <w:color w:val="000000"/>
              </w:rPr>
            </w:pPr>
            <w:r w:rsidRPr="00630691">
              <w:t>способностью приобретать новые знания, используя современные образовательные и информационные технологии. Владеть методами решения физических задач.</w:t>
            </w:r>
          </w:p>
        </w:tc>
      </w:tr>
    </w:tbl>
    <w:p w:rsidR="00AE6394" w:rsidRPr="00E97C4E" w:rsidRDefault="00AE6394" w:rsidP="00AE6394">
      <w:pPr>
        <w:rPr>
          <w:sz w:val="24"/>
          <w:szCs w:val="24"/>
        </w:rPr>
      </w:pPr>
    </w:p>
    <w:p w:rsidR="00AE6394" w:rsidRPr="00E97C4E" w:rsidRDefault="00AE6394" w:rsidP="00AE6394">
      <w:pPr>
        <w:tabs>
          <w:tab w:val="left" w:pos="0"/>
        </w:tabs>
        <w:rPr>
          <w:b/>
          <w:bCs/>
          <w:sz w:val="24"/>
          <w:szCs w:val="24"/>
        </w:rPr>
      </w:pPr>
    </w:p>
    <w:p w:rsidR="00AE6394" w:rsidRPr="00E97C4E" w:rsidRDefault="00AE6394" w:rsidP="00AE6394">
      <w:pPr>
        <w:tabs>
          <w:tab w:val="left" w:pos="0"/>
        </w:tabs>
        <w:rPr>
          <w:b/>
          <w:bCs/>
          <w:sz w:val="24"/>
          <w:szCs w:val="24"/>
        </w:rPr>
      </w:pPr>
      <w:r w:rsidRPr="00E97C4E">
        <w:rPr>
          <w:b/>
          <w:bCs/>
          <w:sz w:val="24"/>
          <w:szCs w:val="24"/>
        </w:rPr>
        <w:t>1.3. Место дисциплины в структуре образовательной программы</w:t>
      </w:r>
    </w:p>
    <w:p w:rsidR="00AE6394" w:rsidRPr="00E97C4E" w:rsidRDefault="00AE6394" w:rsidP="00AE6394">
      <w:pPr>
        <w:pStyle w:val="aa"/>
        <w:ind w:left="0"/>
      </w:pPr>
    </w:p>
    <w:tbl>
      <w:tblPr>
        <w:tblStyle w:val="af1"/>
        <w:tblW w:w="9606" w:type="dxa"/>
        <w:tblLayout w:type="fixed"/>
        <w:tblLook w:val="04A0" w:firstRow="1" w:lastRow="0" w:firstColumn="1" w:lastColumn="0" w:noHBand="0" w:noVBand="1"/>
      </w:tblPr>
      <w:tblGrid>
        <w:gridCol w:w="1321"/>
        <w:gridCol w:w="2521"/>
        <w:gridCol w:w="800"/>
        <w:gridCol w:w="2402"/>
        <w:gridCol w:w="2562"/>
      </w:tblGrid>
      <w:tr w:rsidR="00AE6394" w:rsidRPr="00E97C4E" w:rsidTr="000A2B9F">
        <w:tc>
          <w:tcPr>
            <w:tcW w:w="1321" w:type="dxa"/>
            <w:vMerge w:val="restart"/>
          </w:tcPr>
          <w:p w:rsidR="00AE6394" w:rsidRPr="00E97C4E" w:rsidRDefault="00AE6394" w:rsidP="000A2B9F">
            <w:pPr>
              <w:pStyle w:val="aa"/>
              <w:ind w:left="0"/>
              <w:jc w:val="center"/>
            </w:pPr>
            <w:r w:rsidRPr="00E97C4E">
              <w:t>Индекс</w:t>
            </w:r>
          </w:p>
        </w:tc>
        <w:tc>
          <w:tcPr>
            <w:tcW w:w="2521" w:type="dxa"/>
            <w:vMerge w:val="restart"/>
          </w:tcPr>
          <w:p w:rsidR="00AE6394" w:rsidRPr="00E97C4E" w:rsidRDefault="00AE6394" w:rsidP="000A2B9F">
            <w:pPr>
              <w:pStyle w:val="aa"/>
              <w:ind w:left="0"/>
              <w:jc w:val="center"/>
            </w:pPr>
            <w:r w:rsidRPr="00E97C4E">
              <w:rPr>
                <w:bCs/>
              </w:rPr>
              <w:t>Наименование дисциплины (модуля), практики</w:t>
            </w:r>
          </w:p>
        </w:tc>
        <w:tc>
          <w:tcPr>
            <w:tcW w:w="800" w:type="dxa"/>
            <w:vMerge w:val="restart"/>
          </w:tcPr>
          <w:p w:rsidR="00AE6394" w:rsidRPr="00E97C4E" w:rsidRDefault="00AE6394" w:rsidP="000A2B9F">
            <w:pPr>
              <w:pStyle w:val="aa"/>
              <w:ind w:left="0"/>
              <w:jc w:val="center"/>
            </w:pPr>
            <w:r w:rsidRPr="00E97C4E">
              <w:t>Семестр изучения</w:t>
            </w:r>
          </w:p>
        </w:tc>
        <w:tc>
          <w:tcPr>
            <w:tcW w:w="4964" w:type="dxa"/>
            <w:gridSpan w:val="2"/>
          </w:tcPr>
          <w:p w:rsidR="00AE6394" w:rsidRPr="00E97C4E" w:rsidRDefault="00AE6394" w:rsidP="000A2B9F">
            <w:pPr>
              <w:pStyle w:val="aa"/>
              <w:ind w:left="0"/>
              <w:jc w:val="center"/>
            </w:pPr>
            <w:r w:rsidRPr="00E97C4E">
              <w:rPr>
                <w:bCs/>
              </w:rPr>
              <w:t>Индексы и наименования учебных дисциплин (модулей), практик</w:t>
            </w:r>
          </w:p>
        </w:tc>
      </w:tr>
      <w:tr w:rsidR="00AE6394" w:rsidRPr="00E97C4E" w:rsidTr="000A2B9F">
        <w:tc>
          <w:tcPr>
            <w:tcW w:w="1321" w:type="dxa"/>
            <w:vMerge/>
          </w:tcPr>
          <w:p w:rsidR="00AE6394" w:rsidRPr="00E97C4E" w:rsidRDefault="00AE6394" w:rsidP="000A2B9F">
            <w:pPr>
              <w:pStyle w:val="aa"/>
              <w:ind w:left="0"/>
              <w:jc w:val="center"/>
            </w:pPr>
          </w:p>
        </w:tc>
        <w:tc>
          <w:tcPr>
            <w:tcW w:w="2521" w:type="dxa"/>
            <w:vMerge/>
          </w:tcPr>
          <w:p w:rsidR="00AE6394" w:rsidRPr="00E97C4E" w:rsidRDefault="00AE6394" w:rsidP="000A2B9F">
            <w:pPr>
              <w:pStyle w:val="aa"/>
              <w:ind w:left="0"/>
              <w:jc w:val="center"/>
            </w:pPr>
          </w:p>
        </w:tc>
        <w:tc>
          <w:tcPr>
            <w:tcW w:w="800" w:type="dxa"/>
            <w:vMerge/>
          </w:tcPr>
          <w:p w:rsidR="00AE6394" w:rsidRPr="00E97C4E" w:rsidRDefault="00AE6394" w:rsidP="000A2B9F">
            <w:pPr>
              <w:pStyle w:val="aa"/>
              <w:ind w:left="0"/>
              <w:jc w:val="center"/>
            </w:pPr>
          </w:p>
        </w:tc>
        <w:tc>
          <w:tcPr>
            <w:tcW w:w="2402" w:type="dxa"/>
            <w:vAlign w:val="center"/>
          </w:tcPr>
          <w:p w:rsidR="00AE6394" w:rsidRPr="00E97C4E" w:rsidRDefault="00AE6394" w:rsidP="000A2B9F">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vAlign w:val="center"/>
          </w:tcPr>
          <w:p w:rsidR="00AE6394" w:rsidRPr="00E97C4E" w:rsidRDefault="00AE6394" w:rsidP="000A2B9F">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AE6394" w:rsidRPr="00E97C4E" w:rsidTr="000A2B9F">
        <w:tc>
          <w:tcPr>
            <w:tcW w:w="1321" w:type="dxa"/>
          </w:tcPr>
          <w:p w:rsidR="00AE6394" w:rsidRPr="00E97C4E" w:rsidRDefault="00AE6394" w:rsidP="000A2B9F">
            <w:pPr>
              <w:jc w:val="center"/>
              <w:rPr>
                <w:bCs/>
                <w:sz w:val="24"/>
                <w:szCs w:val="24"/>
              </w:rPr>
            </w:pPr>
            <w:r w:rsidRPr="00E97C4E">
              <w:rPr>
                <w:bCs/>
                <w:sz w:val="24"/>
                <w:szCs w:val="24"/>
              </w:rPr>
              <w:t>Б</w:t>
            </w:r>
            <w:proofErr w:type="gramStart"/>
            <w:r w:rsidRPr="00E97C4E">
              <w:rPr>
                <w:bCs/>
                <w:sz w:val="24"/>
                <w:szCs w:val="24"/>
              </w:rPr>
              <w:t>1</w:t>
            </w:r>
            <w:proofErr w:type="gramEnd"/>
            <w:r w:rsidRPr="00E97C4E">
              <w:rPr>
                <w:bCs/>
                <w:sz w:val="24"/>
                <w:szCs w:val="24"/>
              </w:rPr>
              <w:t>.Б.12</w:t>
            </w:r>
            <w:r w:rsidR="000D6D73">
              <w:rPr>
                <w:bCs/>
                <w:sz w:val="24"/>
                <w:szCs w:val="24"/>
              </w:rPr>
              <w:t>.3</w:t>
            </w:r>
          </w:p>
        </w:tc>
        <w:tc>
          <w:tcPr>
            <w:tcW w:w="2521" w:type="dxa"/>
          </w:tcPr>
          <w:p w:rsidR="00AE6394" w:rsidRPr="00E97C4E" w:rsidRDefault="000D6D73" w:rsidP="000D6D73">
            <w:pPr>
              <w:pStyle w:val="aa"/>
              <w:ind w:left="0"/>
              <w:jc w:val="center"/>
            </w:pPr>
            <w:r>
              <w:rPr>
                <w:bCs/>
              </w:rPr>
              <w:t>Основы квантовой и ядерной</w:t>
            </w:r>
            <w:r w:rsidR="00AE6394" w:rsidRPr="00E97C4E">
              <w:rPr>
                <w:bCs/>
              </w:rPr>
              <w:t xml:space="preserve"> физик</w:t>
            </w:r>
            <w:r>
              <w:rPr>
                <w:bCs/>
              </w:rPr>
              <w:t>и</w:t>
            </w:r>
          </w:p>
        </w:tc>
        <w:tc>
          <w:tcPr>
            <w:tcW w:w="800" w:type="dxa"/>
          </w:tcPr>
          <w:p w:rsidR="00AE6394" w:rsidRPr="00E97C4E" w:rsidRDefault="000D6D73" w:rsidP="000A2B9F">
            <w:pPr>
              <w:pStyle w:val="aa"/>
              <w:ind w:left="0"/>
              <w:rPr>
                <w:lang w:val="en-US"/>
              </w:rPr>
            </w:pPr>
            <w:r>
              <w:t>3</w:t>
            </w:r>
          </w:p>
        </w:tc>
        <w:tc>
          <w:tcPr>
            <w:tcW w:w="2402" w:type="dxa"/>
          </w:tcPr>
          <w:p w:rsidR="00AE6394" w:rsidRPr="00E97C4E" w:rsidRDefault="00AE6394" w:rsidP="000A2B9F">
            <w:pPr>
              <w:pStyle w:val="2"/>
              <w:tabs>
                <w:tab w:val="left" w:pos="0"/>
              </w:tabs>
              <w:spacing w:after="0" w:line="100" w:lineRule="atLeast"/>
              <w:ind w:left="0"/>
            </w:pPr>
            <w:r w:rsidRPr="00E97C4E">
              <w:t>Б</w:t>
            </w:r>
            <w:proofErr w:type="gramStart"/>
            <w:r w:rsidRPr="00E97C4E">
              <w:t>1</w:t>
            </w:r>
            <w:proofErr w:type="gramEnd"/>
            <w:r w:rsidRPr="00E97C4E">
              <w:t>.Б.11</w:t>
            </w:r>
            <w:r w:rsidR="000D6D73">
              <w:t xml:space="preserve"> </w:t>
            </w:r>
            <w:r w:rsidRPr="00E97C4E">
              <w:t>Модуль математика</w:t>
            </w:r>
          </w:p>
          <w:p w:rsidR="00AE6394" w:rsidRPr="00E97C4E" w:rsidRDefault="00AE6394" w:rsidP="000D6D73">
            <w:pPr>
              <w:pStyle w:val="aa"/>
              <w:ind w:left="0"/>
            </w:pPr>
            <w:r w:rsidRPr="00E97C4E">
              <w:t>Б</w:t>
            </w:r>
            <w:proofErr w:type="gramStart"/>
            <w:r w:rsidRPr="00E97C4E">
              <w:t>1</w:t>
            </w:r>
            <w:proofErr w:type="gramEnd"/>
            <w:r w:rsidRPr="00E97C4E">
              <w:t>.Б.1</w:t>
            </w:r>
            <w:r w:rsidR="000D6D73">
              <w:t xml:space="preserve">4 </w:t>
            </w:r>
            <w:r w:rsidRPr="00E97C4E">
              <w:t>Химия</w:t>
            </w:r>
          </w:p>
        </w:tc>
        <w:tc>
          <w:tcPr>
            <w:tcW w:w="2562" w:type="dxa"/>
          </w:tcPr>
          <w:p w:rsidR="000D6D73" w:rsidRDefault="000D6D73" w:rsidP="000D6D73">
            <w:pPr>
              <w:pStyle w:val="aa"/>
              <w:ind w:left="0"/>
            </w:pPr>
            <w:r w:rsidRPr="00E97C4E">
              <w:t>Б</w:t>
            </w:r>
            <w:proofErr w:type="gramStart"/>
            <w:r w:rsidRPr="00E97C4E">
              <w:t>1</w:t>
            </w:r>
            <w:proofErr w:type="gramEnd"/>
            <w:r w:rsidRPr="00E97C4E">
              <w:t>.Б.1</w:t>
            </w:r>
            <w:r>
              <w:t>7</w:t>
            </w:r>
            <w:r w:rsidRPr="00E97C4E">
              <w:t xml:space="preserve"> Модуль Механика</w:t>
            </w:r>
          </w:p>
          <w:p w:rsidR="000D6D73" w:rsidRPr="00E97C4E" w:rsidRDefault="000D6D73" w:rsidP="000D6D73">
            <w:pPr>
              <w:pStyle w:val="aa"/>
              <w:ind w:left="0"/>
            </w:pPr>
            <w:r w:rsidRPr="00E97C4E">
              <w:t>Б</w:t>
            </w:r>
            <w:proofErr w:type="gramStart"/>
            <w:r w:rsidRPr="00E97C4E">
              <w:t>1</w:t>
            </w:r>
            <w:proofErr w:type="gramEnd"/>
            <w:r w:rsidRPr="00E97C4E">
              <w:t>.Б.</w:t>
            </w:r>
            <w:r>
              <w:t>24</w:t>
            </w:r>
            <w:r w:rsidRPr="00E97C4E">
              <w:t xml:space="preserve"> Модуль Общая энергетика</w:t>
            </w:r>
          </w:p>
          <w:p w:rsidR="000D6D73" w:rsidRPr="00E97C4E" w:rsidRDefault="000D6D73" w:rsidP="000D6D73">
            <w:pPr>
              <w:pStyle w:val="aa"/>
              <w:ind w:left="0"/>
            </w:pPr>
            <w:r w:rsidRPr="00E97C4E">
              <w:t>Б</w:t>
            </w:r>
            <w:proofErr w:type="gramStart"/>
            <w:r w:rsidRPr="00E97C4E">
              <w:t>1</w:t>
            </w:r>
            <w:proofErr w:type="gramEnd"/>
            <w:r w:rsidRPr="00E97C4E">
              <w:t xml:space="preserve">.В.ОД.1 </w:t>
            </w:r>
            <w:r>
              <w:t>ТОЭ</w:t>
            </w:r>
            <w:r w:rsidRPr="00E97C4E">
              <w:t xml:space="preserve"> </w:t>
            </w:r>
          </w:p>
          <w:p w:rsidR="00AE6394" w:rsidRPr="00E97C4E" w:rsidRDefault="000D6D73" w:rsidP="000D6D73">
            <w:pPr>
              <w:pStyle w:val="aa"/>
              <w:ind w:left="0"/>
            </w:pPr>
            <w:r w:rsidRPr="00E97C4E">
              <w:t>Б</w:t>
            </w:r>
            <w:proofErr w:type="gramStart"/>
            <w:r w:rsidRPr="00E97C4E">
              <w:t>1</w:t>
            </w:r>
            <w:proofErr w:type="gramEnd"/>
            <w:r w:rsidRPr="00E97C4E">
              <w:t>.В.ОД.3 Модуль Электро</w:t>
            </w:r>
            <w:r>
              <w:t>энергетика</w:t>
            </w:r>
          </w:p>
        </w:tc>
      </w:tr>
    </w:tbl>
    <w:p w:rsidR="00AE6394" w:rsidRPr="00E97C4E" w:rsidRDefault="00AE6394" w:rsidP="00AE6394">
      <w:pPr>
        <w:pStyle w:val="aa"/>
        <w:ind w:left="0"/>
      </w:pPr>
    </w:p>
    <w:p w:rsidR="00AE6394" w:rsidRPr="00E97C4E" w:rsidRDefault="00AE6394" w:rsidP="00AE6394">
      <w:pPr>
        <w:pStyle w:val="aa"/>
        <w:ind w:left="0"/>
      </w:pPr>
      <w:r w:rsidRPr="00E97C4E">
        <w:rPr>
          <w:b/>
        </w:rPr>
        <w:t xml:space="preserve">1.4. Язык преподавания: </w:t>
      </w:r>
      <w:r w:rsidRPr="00E97C4E">
        <w:t>русский</w:t>
      </w:r>
    </w:p>
    <w:p w:rsidR="00AE6394" w:rsidRPr="00E97C4E" w:rsidRDefault="00AE6394" w:rsidP="00AE6394">
      <w:pPr>
        <w:jc w:val="both"/>
        <w:rPr>
          <w:sz w:val="24"/>
          <w:szCs w:val="24"/>
        </w:rPr>
      </w:pPr>
    </w:p>
    <w:p w:rsidR="00AE6394" w:rsidRPr="00E97C4E" w:rsidRDefault="00AE6394" w:rsidP="00AE6394">
      <w:pPr>
        <w:widowControl/>
        <w:suppressAutoHyphens w:val="0"/>
        <w:autoSpaceDE/>
        <w:spacing w:after="200" w:line="276" w:lineRule="auto"/>
        <w:rPr>
          <w:color w:val="002060"/>
          <w:sz w:val="24"/>
          <w:szCs w:val="24"/>
          <w:lang w:eastAsia="ru-RU"/>
        </w:rPr>
      </w:pPr>
      <w:r w:rsidRPr="00E97C4E">
        <w:rPr>
          <w:color w:val="002060"/>
          <w:sz w:val="24"/>
          <w:szCs w:val="24"/>
        </w:rPr>
        <w:br w:type="page"/>
      </w:r>
    </w:p>
    <w:p w:rsidR="004735BB" w:rsidRPr="000D6D73" w:rsidRDefault="004735BB" w:rsidP="004735BB">
      <w:pPr>
        <w:pStyle w:val="aa"/>
        <w:numPr>
          <w:ilvl w:val="1"/>
          <w:numId w:val="29"/>
        </w:numPr>
        <w:spacing w:line="276" w:lineRule="auto"/>
        <w:jc w:val="center"/>
        <w:rPr>
          <w:b/>
          <w:bCs/>
        </w:rPr>
      </w:pPr>
      <w:r w:rsidRPr="000D6D73">
        <w:rPr>
          <w:b/>
          <w:bCs/>
        </w:rPr>
        <w:lastRenderedPageBreak/>
        <w:t>АННОТАЦИЯ</w:t>
      </w:r>
    </w:p>
    <w:p w:rsidR="00C6372E" w:rsidRPr="00E97C4E" w:rsidRDefault="00C6372E" w:rsidP="00C6372E">
      <w:pPr>
        <w:shd w:val="clear" w:color="auto" w:fill="FFFFFF"/>
        <w:jc w:val="center"/>
        <w:rPr>
          <w:b/>
          <w:bCs/>
          <w:sz w:val="24"/>
          <w:szCs w:val="24"/>
          <w:u w:val="single"/>
        </w:rPr>
      </w:pPr>
      <w:r w:rsidRPr="00E97C4E">
        <w:rPr>
          <w:b/>
          <w:bCs/>
          <w:sz w:val="24"/>
          <w:szCs w:val="24"/>
        </w:rPr>
        <w:t>к рабочей программе дисциплины</w:t>
      </w:r>
    </w:p>
    <w:p w:rsidR="00C6372E" w:rsidRPr="00E97C4E" w:rsidRDefault="00630610" w:rsidP="00586E7F">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.Б.13.</w:t>
      </w:r>
      <w:r w:rsidR="00C6372E" w:rsidRPr="00E97C4E">
        <w:rPr>
          <w:b/>
          <w:spacing w:val="-5"/>
          <w:sz w:val="24"/>
          <w:szCs w:val="24"/>
        </w:rPr>
        <w:t>Информатика</w:t>
      </w:r>
    </w:p>
    <w:p w:rsidR="00AE6394" w:rsidRPr="00E97C4E" w:rsidRDefault="00AE6394" w:rsidP="00AE6394">
      <w:pPr>
        <w:shd w:val="clear" w:color="auto" w:fill="FFFFFF"/>
        <w:spacing w:line="274" w:lineRule="exact"/>
        <w:ind w:right="58"/>
        <w:jc w:val="center"/>
        <w:rPr>
          <w:spacing w:val="-5"/>
          <w:sz w:val="24"/>
          <w:szCs w:val="24"/>
        </w:rPr>
      </w:pPr>
      <w:r w:rsidRPr="00E97C4E">
        <w:rPr>
          <w:spacing w:val="-5"/>
          <w:sz w:val="24"/>
          <w:szCs w:val="24"/>
        </w:rPr>
        <w:t xml:space="preserve">Трудоемкость 4 </w:t>
      </w:r>
      <w:proofErr w:type="spellStart"/>
      <w:r w:rsidRPr="00E97C4E">
        <w:rPr>
          <w:spacing w:val="-5"/>
          <w:sz w:val="24"/>
          <w:szCs w:val="24"/>
        </w:rPr>
        <w:t>з.е</w:t>
      </w:r>
      <w:proofErr w:type="spellEnd"/>
      <w:r w:rsidRPr="00E97C4E">
        <w:rPr>
          <w:spacing w:val="-5"/>
          <w:sz w:val="24"/>
          <w:szCs w:val="24"/>
        </w:rPr>
        <w:t>.</w:t>
      </w:r>
    </w:p>
    <w:p w:rsidR="00BE3D36" w:rsidRPr="00E97C4E" w:rsidRDefault="00BE3D36" w:rsidP="00586E7F">
      <w:pPr>
        <w:shd w:val="clear" w:color="auto" w:fill="FFFFFF"/>
        <w:jc w:val="center"/>
        <w:rPr>
          <w:sz w:val="24"/>
          <w:szCs w:val="24"/>
        </w:rPr>
      </w:pPr>
    </w:p>
    <w:p w:rsidR="001578B5" w:rsidRPr="00E97C4E" w:rsidRDefault="001578B5" w:rsidP="00202847">
      <w:pPr>
        <w:widowControl/>
        <w:numPr>
          <w:ilvl w:val="1"/>
          <w:numId w:val="35"/>
        </w:numPr>
        <w:suppressAutoHyphens w:val="0"/>
        <w:autoSpaceDE/>
        <w:rPr>
          <w:b/>
          <w:bCs/>
          <w:sz w:val="24"/>
          <w:szCs w:val="24"/>
        </w:rPr>
      </w:pPr>
      <w:r w:rsidRPr="00E97C4E">
        <w:rPr>
          <w:b/>
          <w:bCs/>
          <w:sz w:val="24"/>
          <w:szCs w:val="24"/>
        </w:rPr>
        <w:t>Цель освоения и краткое содержание дисциплины</w:t>
      </w:r>
    </w:p>
    <w:p w:rsidR="001578B5" w:rsidRPr="00E97C4E" w:rsidRDefault="001578B5" w:rsidP="001578B5">
      <w:pPr>
        <w:ind w:firstLine="708"/>
        <w:jc w:val="both"/>
        <w:rPr>
          <w:sz w:val="24"/>
          <w:szCs w:val="24"/>
        </w:rPr>
      </w:pPr>
      <w:r w:rsidRPr="00E97C4E">
        <w:rPr>
          <w:i/>
          <w:sz w:val="24"/>
          <w:szCs w:val="24"/>
        </w:rPr>
        <w:t>Главная цель курса</w:t>
      </w:r>
      <w:r w:rsidRPr="00E97C4E">
        <w:rPr>
          <w:sz w:val="24"/>
          <w:szCs w:val="24"/>
        </w:rPr>
        <w:t xml:space="preserve"> </w:t>
      </w:r>
      <w:proofErr w:type="gramStart"/>
      <w:r w:rsidRPr="00E97C4E">
        <w:rPr>
          <w:sz w:val="24"/>
          <w:szCs w:val="24"/>
        </w:rPr>
        <w:t>–ф</w:t>
      </w:r>
      <w:proofErr w:type="gramEnd"/>
      <w:r w:rsidRPr="00E97C4E">
        <w:rPr>
          <w:sz w:val="24"/>
          <w:szCs w:val="24"/>
        </w:rPr>
        <w:t xml:space="preserve">ормирование системы понятий, знаний, умений и навыков в области современной информатики, как фундаментальной естественной науки, изучающей </w:t>
      </w:r>
      <w:r w:rsidRPr="00E97C4E">
        <w:rPr>
          <w:rFonts w:hint="eastAsia"/>
          <w:sz w:val="24"/>
          <w:szCs w:val="24"/>
        </w:rPr>
        <w:t>свойства</w:t>
      </w:r>
      <w:r w:rsidR="00586E7F" w:rsidRPr="00E97C4E">
        <w:rPr>
          <w:sz w:val="24"/>
          <w:szCs w:val="24"/>
        </w:rPr>
        <w:t xml:space="preserve"> </w:t>
      </w:r>
      <w:r w:rsidRPr="00E97C4E">
        <w:rPr>
          <w:rFonts w:hint="eastAsia"/>
          <w:sz w:val="24"/>
          <w:szCs w:val="24"/>
        </w:rPr>
        <w:t>информации</w:t>
      </w:r>
      <w:r w:rsidRPr="00E97C4E">
        <w:rPr>
          <w:sz w:val="24"/>
          <w:szCs w:val="24"/>
        </w:rPr>
        <w:t xml:space="preserve">, </w:t>
      </w:r>
      <w:r w:rsidRPr="00E97C4E">
        <w:rPr>
          <w:rFonts w:hint="eastAsia"/>
          <w:sz w:val="24"/>
          <w:szCs w:val="24"/>
        </w:rPr>
        <w:t>способы</w:t>
      </w:r>
      <w:r w:rsidR="00586E7F" w:rsidRPr="00E97C4E">
        <w:rPr>
          <w:sz w:val="24"/>
          <w:szCs w:val="24"/>
        </w:rPr>
        <w:t xml:space="preserve"> </w:t>
      </w:r>
      <w:r w:rsidRPr="00E97C4E">
        <w:rPr>
          <w:rFonts w:hint="eastAsia"/>
          <w:sz w:val="24"/>
          <w:szCs w:val="24"/>
        </w:rPr>
        <w:t>ее</w:t>
      </w:r>
      <w:r w:rsidR="00586E7F" w:rsidRPr="00E97C4E">
        <w:rPr>
          <w:sz w:val="24"/>
          <w:szCs w:val="24"/>
        </w:rPr>
        <w:t xml:space="preserve"> </w:t>
      </w:r>
      <w:r w:rsidRPr="00E97C4E">
        <w:rPr>
          <w:rFonts w:hint="eastAsia"/>
          <w:sz w:val="24"/>
          <w:szCs w:val="24"/>
        </w:rPr>
        <w:t>представления</w:t>
      </w:r>
      <w:r w:rsidRPr="00E97C4E">
        <w:rPr>
          <w:sz w:val="24"/>
          <w:szCs w:val="24"/>
        </w:rPr>
        <w:t xml:space="preserve">, </w:t>
      </w:r>
      <w:r w:rsidRPr="00E97C4E">
        <w:rPr>
          <w:rFonts w:hint="eastAsia"/>
          <w:sz w:val="24"/>
          <w:szCs w:val="24"/>
        </w:rPr>
        <w:t>накопления</w:t>
      </w:r>
      <w:r w:rsidRPr="00E97C4E">
        <w:rPr>
          <w:sz w:val="24"/>
          <w:szCs w:val="24"/>
        </w:rPr>
        <w:t xml:space="preserve">, </w:t>
      </w:r>
      <w:r w:rsidRPr="00E97C4E">
        <w:rPr>
          <w:rFonts w:hint="eastAsia"/>
          <w:sz w:val="24"/>
          <w:szCs w:val="24"/>
        </w:rPr>
        <w:t>обработки</w:t>
      </w:r>
      <w:r w:rsidR="00586E7F" w:rsidRPr="00E97C4E">
        <w:rPr>
          <w:sz w:val="24"/>
          <w:szCs w:val="24"/>
        </w:rPr>
        <w:t xml:space="preserve"> </w:t>
      </w:r>
      <w:r w:rsidRPr="00E97C4E">
        <w:rPr>
          <w:rFonts w:hint="eastAsia"/>
          <w:sz w:val="24"/>
          <w:szCs w:val="24"/>
        </w:rPr>
        <w:t>и</w:t>
      </w:r>
      <w:r w:rsidR="00586E7F" w:rsidRPr="00E97C4E">
        <w:rPr>
          <w:sz w:val="24"/>
          <w:szCs w:val="24"/>
        </w:rPr>
        <w:t xml:space="preserve"> </w:t>
      </w:r>
      <w:r w:rsidRPr="00E97C4E">
        <w:rPr>
          <w:rFonts w:hint="eastAsia"/>
          <w:sz w:val="24"/>
          <w:szCs w:val="24"/>
        </w:rPr>
        <w:t>передачи</w:t>
      </w:r>
      <w:r w:rsidR="00586E7F" w:rsidRPr="00E97C4E">
        <w:rPr>
          <w:sz w:val="24"/>
          <w:szCs w:val="24"/>
        </w:rPr>
        <w:t xml:space="preserve"> </w:t>
      </w:r>
      <w:r w:rsidRPr="00E97C4E">
        <w:rPr>
          <w:rFonts w:hint="eastAsia"/>
          <w:sz w:val="24"/>
          <w:szCs w:val="24"/>
        </w:rPr>
        <w:t>с</w:t>
      </w:r>
      <w:r w:rsidR="00586E7F" w:rsidRPr="00E97C4E">
        <w:rPr>
          <w:sz w:val="24"/>
          <w:szCs w:val="24"/>
        </w:rPr>
        <w:t xml:space="preserve"> </w:t>
      </w:r>
      <w:r w:rsidRPr="00E97C4E">
        <w:rPr>
          <w:rFonts w:hint="eastAsia"/>
          <w:sz w:val="24"/>
          <w:szCs w:val="24"/>
        </w:rPr>
        <w:t>помощью</w:t>
      </w:r>
      <w:r w:rsidR="00586E7F" w:rsidRPr="00E97C4E">
        <w:rPr>
          <w:sz w:val="24"/>
          <w:szCs w:val="24"/>
        </w:rPr>
        <w:t xml:space="preserve"> </w:t>
      </w:r>
      <w:r w:rsidRPr="00E97C4E">
        <w:rPr>
          <w:rFonts w:hint="eastAsia"/>
          <w:sz w:val="24"/>
          <w:szCs w:val="24"/>
        </w:rPr>
        <w:t>технических</w:t>
      </w:r>
      <w:r w:rsidR="00586E7F" w:rsidRPr="00E97C4E">
        <w:rPr>
          <w:sz w:val="24"/>
          <w:szCs w:val="24"/>
        </w:rPr>
        <w:t xml:space="preserve"> </w:t>
      </w:r>
      <w:r w:rsidRPr="00E97C4E">
        <w:rPr>
          <w:rFonts w:hint="eastAsia"/>
          <w:sz w:val="24"/>
          <w:szCs w:val="24"/>
        </w:rPr>
        <w:t>средств</w:t>
      </w:r>
      <w:r w:rsidRPr="00E97C4E">
        <w:rPr>
          <w:sz w:val="24"/>
          <w:szCs w:val="24"/>
        </w:rPr>
        <w:t>.</w:t>
      </w:r>
    </w:p>
    <w:p w:rsidR="001578B5" w:rsidRPr="00E97C4E" w:rsidRDefault="001578B5" w:rsidP="001578B5">
      <w:pPr>
        <w:ind w:firstLine="708"/>
        <w:jc w:val="both"/>
        <w:rPr>
          <w:i/>
          <w:iCs/>
          <w:sz w:val="24"/>
          <w:szCs w:val="24"/>
        </w:rPr>
      </w:pPr>
      <w:r w:rsidRPr="00E97C4E">
        <w:rPr>
          <w:iCs/>
          <w:sz w:val="24"/>
          <w:szCs w:val="24"/>
        </w:rPr>
        <w:t>В соответствии с указанной целью ставятся следующие</w:t>
      </w:r>
      <w:r w:rsidRPr="00E97C4E">
        <w:rPr>
          <w:i/>
          <w:iCs/>
          <w:sz w:val="24"/>
          <w:szCs w:val="24"/>
        </w:rPr>
        <w:t xml:space="preserve"> задачи курса</w:t>
      </w:r>
      <w:r w:rsidRPr="00E97C4E">
        <w:rPr>
          <w:iCs/>
          <w:sz w:val="24"/>
          <w:szCs w:val="24"/>
        </w:rPr>
        <w:t>:</w:t>
      </w:r>
    </w:p>
    <w:p w:rsidR="001578B5" w:rsidRPr="00E97C4E" w:rsidRDefault="001578B5" w:rsidP="00202847">
      <w:pPr>
        <w:widowControl/>
        <w:numPr>
          <w:ilvl w:val="2"/>
          <w:numId w:val="34"/>
        </w:numPr>
        <w:suppressAutoHyphens w:val="0"/>
        <w:autoSpaceDE/>
        <w:ind w:left="720"/>
        <w:jc w:val="both"/>
        <w:rPr>
          <w:sz w:val="24"/>
          <w:szCs w:val="24"/>
        </w:rPr>
      </w:pPr>
      <w:r w:rsidRPr="00E97C4E">
        <w:rPr>
          <w:sz w:val="24"/>
          <w:szCs w:val="24"/>
        </w:rPr>
        <w:t xml:space="preserve">создание </w:t>
      </w:r>
      <w:proofErr w:type="spellStart"/>
      <w:r w:rsidRPr="00E97C4E">
        <w:rPr>
          <w:sz w:val="24"/>
          <w:szCs w:val="24"/>
        </w:rPr>
        <w:t>целостностного</w:t>
      </w:r>
      <w:proofErr w:type="spellEnd"/>
      <w:r w:rsidRPr="00E97C4E">
        <w:rPr>
          <w:sz w:val="24"/>
          <w:szCs w:val="24"/>
        </w:rPr>
        <w:t xml:space="preserve"> представления об информатике, как науке, ее значимости для общества на современном этапе, а также об уровне проникновения этой дисциплины в сферы деятельности человека и современного общества;</w:t>
      </w:r>
    </w:p>
    <w:p w:rsidR="001578B5" w:rsidRPr="00E97C4E" w:rsidRDefault="001578B5" w:rsidP="00202847">
      <w:pPr>
        <w:widowControl/>
        <w:numPr>
          <w:ilvl w:val="2"/>
          <w:numId w:val="34"/>
        </w:numPr>
        <w:suppressAutoHyphens w:val="0"/>
        <w:autoSpaceDE/>
        <w:ind w:left="720"/>
        <w:jc w:val="both"/>
        <w:rPr>
          <w:sz w:val="24"/>
          <w:szCs w:val="24"/>
        </w:rPr>
      </w:pPr>
      <w:r w:rsidRPr="00E97C4E">
        <w:rPr>
          <w:sz w:val="24"/>
          <w:szCs w:val="24"/>
        </w:rPr>
        <w:t>ознакомление с базовыми принципами построения архитектуры вычислительных систем и организацией данных в компьютере;</w:t>
      </w:r>
    </w:p>
    <w:p w:rsidR="001578B5" w:rsidRPr="00E97C4E" w:rsidRDefault="001578B5" w:rsidP="00202847">
      <w:pPr>
        <w:widowControl/>
        <w:numPr>
          <w:ilvl w:val="2"/>
          <w:numId w:val="34"/>
        </w:numPr>
        <w:suppressAutoHyphens w:val="0"/>
        <w:autoSpaceDE/>
        <w:ind w:left="720"/>
        <w:jc w:val="both"/>
        <w:rPr>
          <w:sz w:val="24"/>
          <w:szCs w:val="24"/>
        </w:rPr>
      </w:pPr>
      <w:r w:rsidRPr="00E97C4E">
        <w:rPr>
          <w:sz w:val="24"/>
          <w:szCs w:val="24"/>
        </w:rPr>
        <w:t xml:space="preserve">изучение  основных категорий аппаратных и программных средств вычислительной техники; </w:t>
      </w:r>
    </w:p>
    <w:p w:rsidR="001578B5" w:rsidRPr="00E97C4E" w:rsidRDefault="001578B5" w:rsidP="00202847">
      <w:pPr>
        <w:widowControl/>
        <w:numPr>
          <w:ilvl w:val="2"/>
          <w:numId w:val="34"/>
        </w:numPr>
        <w:suppressAutoHyphens w:val="0"/>
        <w:autoSpaceDE/>
        <w:ind w:left="720"/>
        <w:jc w:val="both"/>
        <w:rPr>
          <w:sz w:val="24"/>
          <w:szCs w:val="24"/>
        </w:rPr>
      </w:pPr>
      <w:r w:rsidRPr="00E97C4E">
        <w:rPr>
          <w:sz w:val="24"/>
          <w:szCs w:val="24"/>
        </w:rPr>
        <w:t>освоение эффективных приемов работы с распространенными программными продуктами для решения типовых и нестандартных задач автоматизированной обработки  информации;</w:t>
      </w:r>
    </w:p>
    <w:p w:rsidR="001578B5" w:rsidRPr="00E97C4E" w:rsidRDefault="001578B5" w:rsidP="00202847">
      <w:pPr>
        <w:widowControl/>
        <w:numPr>
          <w:ilvl w:val="2"/>
          <w:numId w:val="34"/>
        </w:numPr>
        <w:suppressAutoHyphens w:val="0"/>
        <w:autoSpaceDE/>
        <w:ind w:left="720"/>
        <w:jc w:val="both"/>
        <w:rPr>
          <w:sz w:val="24"/>
          <w:szCs w:val="24"/>
        </w:rPr>
      </w:pPr>
      <w:r w:rsidRPr="00E97C4E">
        <w:rPr>
          <w:sz w:val="24"/>
          <w:szCs w:val="24"/>
        </w:rPr>
        <w:t>освоение основных средств, приемов и методов программирования на языке высокого уровня.</w:t>
      </w:r>
    </w:p>
    <w:p w:rsidR="001578B5" w:rsidRPr="00E97C4E" w:rsidRDefault="001578B5" w:rsidP="001578B5">
      <w:pPr>
        <w:ind w:firstLine="540"/>
        <w:jc w:val="both"/>
        <w:rPr>
          <w:sz w:val="24"/>
          <w:szCs w:val="24"/>
        </w:rPr>
      </w:pPr>
      <w:r w:rsidRPr="00E97C4E">
        <w:rPr>
          <w:bCs/>
          <w:sz w:val="24"/>
          <w:szCs w:val="24"/>
        </w:rPr>
        <w:t>Краткое содержание дисциплины:</w:t>
      </w:r>
    </w:p>
    <w:p w:rsidR="001578B5" w:rsidRPr="00E97C4E" w:rsidRDefault="001578B5" w:rsidP="001578B5">
      <w:pPr>
        <w:jc w:val="both"/>
        <w:rPr>
          <w:bCs/>
          <w:sz w:val="24"/>
          <w:szCs w:val="24"/>
        </w:rPr>
      </w:pPr>
      <w:r w:rsidRPr="00E97C4E">
        <w:rPr>
          <w:sz w:val="24"/>
          <w:szCs w:val="24"/>
        </w:rPr>
        <w:t xml:space="preserve">      Осваиваются основные программные продукты </w:t>
      </w:r>
      <w:proofErr w:type="spellStart"/>
      <w:r w:rsidRPr="00E97C4E">
        <w:rPr>
          <w:sz w:val="24"/>
          <w:szCs w:val="24"/>
          <w:lang w:val="en-US"/>
        </w:rPr>
        <w:t>MicrosoftOfficeWord</w:t>
      </w:r>
      <w:proofErr w:type="spellEnd"/>
      <w:r w:rsidRPr="00E97C4E">
        <w:rPr>
          <w:sz w:val="24"/>
          <w:szCs w:val="24"/>
        </w:rPr>
        <w:t xml:space="preserve">, </w:t>
      </w:r>
      <w:r w:rsidRPr="00E97C4E">
        <w:rPr>
          <w:sz w:val="24"/>
          <w:szCs w:val="24"/>
          <w:lang w:val="en-US"/>
        </w:rPr>
        <w:t>Excel</w:t>
      </w:r>
      <w:r w:rsidRPr="00E97C4E">
        <w:rPr>
          <w:sz w:val="24"/>
          <w:szCs w:val="24"/>
        </w:rPr>
        <w:t xml:space="preserve">, </w:t>
      </w:r>
      <w:r w:rsidRPr="00E97C4E">
        <w:rPr>
          <w:sz w:val="24"/>
          <w:szCs w:val="24"/>
          <w:lang w:val="en-US"/>
        </w:rPr>
        <w:t>PowerPoint</w:t>
      </w:r>
      <w:r w:rsidR="00586E7F" w:rsidRPr="00E97C4E">
        <w:rPr>
          <w:sz w:val="24"/>
          <w:szCs w:val="24"/>
        </w:rPr>
        <w:t xml:space="preserve"> </w:t>
      </w:r>
      <w:r w:rsidRPr="00E97C4E">
        <w:rPr>
          <w:sz w:val="24"/>
          <w:szCs w:val="24"/>
        </w:rPr>
        <w:t xml:space="preserve">изучается язык </w:t>
      </w:r>
      <w:proofErr w:type="spellStart"/>
      <w:r w:rsidRPr="00E97C4E">
        <w:rPr>
          <w:sz w:val="24"/>
          <w:szCs w:val="24"/>
          <w:lang w:val="en-US"/>
        </w:rPr>
        <w:t>VisualBasic</w:t>
      </w:r>
      <w:proofErr w:type="spellEnd"/>
      <w:proofErr w:type="gramStart"/>
      <w:r w:rsidRPr="00E97C4E">
        <w:rPr>
          <w:sz w:val="24"/>
          <w:szCs w:val="24"/>
        </w:rPr>
        <w:t>и</w:t>
      </w:r>
      <w:proofErr w:type="gramEnd"/>
      <w:r w:rsidRPr="00E97C4E">
        <w:rPr>
          <w:sz w:val="24"/>
          <w:szCs w:val="24"/>
        </w:rPr>
        <w:t xml:space="preserve"> офисное программирование.</w:t>
      </w:r>
    </w:p>
    <w:p w:rsidR="001578B5" w:rsidRPr="00E97C4E" w:rsidRDefault="001578B5" w:rsidP="001578B5">
      <w:pPr>
        <w:jc w:val="both"/>
        <w:rPr>
          <w:b/>
          <w:bCs/>
          <w:sz w:val="24"/>
          <w:szCs w:val="24"/>
        </w:rPr>
      </w:pPr>
    </w:p>
    <w:p w:rsidR="001578B5" w:rsidRPr="00E97C4E" w:rsidRDefault="001578B5" w:rsidP="00202847">
      <w:pPr>
        <w:widowControl/>
        <w:numPr>
          <w:ilvl w:val="1"/>
          <w:numId w:val="35"/>
        </w:numPr>
        <w:autoSpaceDE/>
        <w:rPr>
          <w:b/>
          <w:bCs/>
          <w:sz w:val="24"/>
          <w:szCs w:val="24"/>
        </w:rPr>
      </w:pPr>
      <w:r w:rsidRPr="00E97C4E">
        <w:rPr>
          <w:b/>
          <w:bCs/>
          <w:sz w:val="24"/>
          <w:szCs w:val="24"/>
        </w:rPr>
        <w:t xml:space="preserve">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1578B5" w:rsidRPr="00E97C4E" w:rsidRDefault="001578B5" w:rsidP="001578B5">
      <w:pPr>
        <w:ind w:left="405"/>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1578B5" w:rsidRPr="00E97C4E" w:rsidTr="001578B5">
        <w:tc>
          <w:tcPr>
            <w:tcW w:w="3085" w:type="dxa"/>
          </w:tcPr>
          <w:p w:rsidR="001578B5" w:rsidRPr="00E97C4E" w:rsidRDefault="001578B5" w:rsidP="001578B5">
            <w:pPr>
              <w:jc w:val="center"/>
              <w:rPr>
                <w:rFonts w:cs="Calibri"/>
                <w:iCs/>
                <w:sz w:val="24"/>
                <w:szCs w:val="24"/>
              </w:rPr>
            </w:pPr>
            <w:r w:rsidRPr="00E97C4E">
              <w:rPr>
                <w:rFonts w:cs="Calibri"/>
                <w:color w:val="000000"/>
                <w:sz w:val="24"/>
                <w:szCs w:val="24"/>
                <w:lang w:eastAsia="ru-RU"/>
              </w:rPr>
              <w:t>Планируемые результаты освоения программы (содержание и коды компетенций)</w:t>
            </w:r>
          </w:p>
        </w:tc>
        <w:tc>
          <w:tcPr>
            <w:tcW w:w="6521" w:type="dxa"/>
          </w:tcPr>
          <w:p w:rsidR="001578B5" w:rsidRPr="00E97C4E" w:rsidRDefault="001578B5" w:rsidP="001578B5">
            <w:pPr>
              <w:jc w:val="center"/>
              <w:rPr>
                <w:rFonts w:cs="Calibri"/>
                <w:iCs/>
                <w:sz w:val="24"/>
                <w:szCs w:val="24"/>
              </w:rPr>
            </w:pPr>
            <w:r w:rsidRPr="00E97C4E">
              <w:rPr>
                <w:rFonts w:cs="Calibri"/>
                <w:color w:val="000000"/>
                <w:sz w:val="24"/>
                <w:szCs w:val="24"/>
                <w:lang w:eastAsia="ru-RU"/>
              </w:rPr>
              <w:t xml:space="preserve">Планируемые результаты </w:t>
            </w:r>
            <w:proofErr w:type="gramStart"/>
            <w:r w:rsidRPr="00E97C4E">
              <w:rPr>
                <w:rFonts w:cs="Calibri"/>
                <w:color w:val="000000"/>
                <w:sz w:val="24"/>
                <w:szCs w:val="24"/>
                <w:lang w:eastAsia="ru-RU"/>
              </w:rPr>
              <w:t>обучения по дисциплине</w:t>
            </w:r>
            <w:proofErr w:type="gramEnd"/>
          </w:p>
        </w:tc>
      </w:tr>
      <w:tr w:rsidR="001578B5" w:rsidRPr="00E97C4E" w:rsidTr="001578B5">
        <w:tc>
          <w:tcPr>
            <w:tcW w:w="3085" w:type="dxa"/>
          </w:tcPr>
          <w:p w:rsidR="001578B5" w:rsidRPr="004735BB" w:rsidRDefault="001578B5" w:rsidP="001578B5">
            <w:pPr>
              <w:jc w:val="both"/>
              <w:rPr>
                <w:rFonts w:cs="Calibri"/>
                <w:iCs/>
                <w:sz w:val="24"/>
                <w:szCs w:val="24"/>
              </w:rPr>
            </w:pPr>
            <w:r w:rsidRPr="004735BB">
              <w:rPr>
                <w:iCs/>
                <w:sz w:val="24"/>
                <w:szCs w:val="24"/>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w:t>
            </w:r>
            <w:r w:rsidRPr="004735BB">
              <w:rPr>
                <w:color w:val="000000"/>
                <w:sz w:val="24"/>
                <w:szCs w:val="24"/>
                <w:lang w:eastAsia="ru-RU"/>
              </w:rPr>
              <w:t>ОПК-1</w:t>
            </w:r>
            <w:r w:rsidRPr="004735BB">
              <w:rPr>
                <w:iCs/>
                <w:sz w:val="24"/>
                <w:szCs w:val="24"/>
              </w:rPr>
              <w:t>)</w:t>
            </w:r>
          </w:p>
        </w:tc>
        <w:tc>
          <w:tcPr>
            <w:tcW w:w="6521" w:type="dxa"/>
          </w:tcPr>
          <w:p w:rsidR="001578B5" w:rsidRPr="00E97C4E" w:rsidRDefault="001578B5" w:rsidP="001578B5">
            <w:pPr>
              <w:rPr>
                <w:rFonts w:cs="Calibri"/>
                <w:color w:val="000000"/>
                <w:sz w:val="24"/>
                <w:szCs w:val="24"/>
              </w:rPr>
            </w:pPr>
            <w:r w:rsidRPr="00E97C4E">
              <w:rPr>
                <w:rFonts w:cs="Calibri"/>
                <w:color w:val="000000"/>
                <w:sz w:val="24"/>
                <w:szCs w:val="24"/>
                <w:lang w:eastAsia="ru-RU"/>
              </w:rPr>
              <w:t>Знать</w:t>
            </w:r>
            <w:r w:rsidR="00630691">
              <w:rPr>
                <w:rFonts w:cs="Calibri"/>
                <w:color w:val="000000"/>
                <w:sz w:val="24"/>
                <w:szCs w:val="24"/>
                <w:lang w:eastAsia="ru-RU"/>
              </w:rPr>
              <w:t>:</w:t>
            </w:r>
          </w:p>
          <w:p w:rsidR="001578B5" w:rsidRPr="00630691" w:rsidRDefault="001578B5" w:rsidP="00202847">
            <w:pPr>
              <w:pStyle w:val="aa"/>
              <w:numPr>
                <w:ilvl w:val="0"/>
                <w:numId w:val="65"/>
              </w:numPr>
            </w:pPr>
            <w:r w:rsidRPr="00630691">
              <w:t>понятие и свойства информации, способы ее измерения, представления и обработки;</w:t>
            </w:r>
          </w:p>
          <w:p w:rsidR="001578B5" w:rsidRPr="00630691" w:rsidRDefault="001578B5" w:rsidP="00202847">
            <w:pPr>
              <w:pStyle w:val="aa"/>
              <w:numPr>
                <w:ilvl w:val="0"/>
                <w:numId w:val="65"/>
              </w:numPr>
            </w:pPr>
            <w:r w:rsidRPr="00630691">
              <w:t>основы современных информационных технологий обработки информации;</w:t>
            </w:r>
          </w:p>
          <w:p w:rsidR="001578B5" w:rsidRPr="00630691" w:rsidRDefault="001578B5" w:rsidP="00202847">
            <w:pPr>
              <w:pStyle w:val="aa"/>
              <w:numPr>
                <w:ilvl w:val="0"/>
                <w:numId w:val="65"/>
              </w:numPr>
            </w:pPr>
            <w:r w:rsidRPr="00630691">
              <w:t>структуру, принцип работы, логические основы и функциональные возможности ЭВМ;</w:t>
            </w:r>
          </w:p>
          <w:p w:rsidR="001578B5" w:rsidRPr="00630691" w:rsidRDefault="001578B5" w:rsidP="00202847">
            <w:pPr>
              <w:pStyle w:val="aa"/>
              <w:numPr>
                <w:ilvl w:val="0"/>
                <w:numId w:val="65"/>
              </w:numPr>
              <w:rPr>
                <w:b/>
              </w:rPr>
            </w:pPr>
            <w:r w:rsidRPr="00630691">
              <w:t xml:space="preserve">основы алгоритмизации и программирования; </w:t>
            </w:r>
          </w:p>
          <w:p w:rsidR="001578B5" w:rsidRPr="00630691" w:rsidRDefault="001578B5" w:rsidP="00202847">
            <w:pPr>
              <w:pStyle w:val="aa"/>
              <w:numPr>
                <w:ilvl w:val="0"/>
                <w:numId w:val="65"/>
              </w:numPr>
              <w:rPr>
                <w:b/>
              </w:rPr>
            </w:pPr>
            <w:r w:rsidRPr="00630691">
              <w:t>основные технические, программные методы и организационные меры защиты информации при работе с информационными  системами;</w:t>
            </w:r>
          </w:p>
          <w:p w:rsidR="001578B5" w:rsidRPr="00E97C4E" w:rsidRDefault="001578B5" w:rsidP="001578B5">
            <w:pPr>
              <w:rPr>
                <w:rFonts w:cs="Calibri"/>
                <w:color w:val="000000"/>
                <w:sz w:val="24"/>
                <w:szCs w:val="24"/>
              </w:rPr>
            </w:pPr>
            <w:r w:rsidRPr="00E97C4E">
              <w:rPr>
                <w:rFonts w:cs="Calibri"/>
                <w:color w:val="000000"/>
                <w:sz w:val="24"/>
                <w:szCs w:val="24"/>
                <w:lang w:eastAsia="ru-RU"/>
              </w:rPr>
              <w:t>Уметь</w:t>
            </w:r>
            <w:r w:rsidR="00630691">
              <w:rPr>
                <w:rFonts w:cs="Calibri"/>
                <w:color w:val="000000"/>
                <w:sz w:val="24"/>
                <w:szCs w:val="24"/>
                <w:lang w:eastAsia="ru-RU"/>
              </w:rPr>
              <w:t>:</w:t>
            </w:r>
          </w:p>
          <w:p w:rsidR="001578B5" w:rsidRPr="00630691" w:rsidRDefault="001578B5" w:rsidP="00202847">
            <w:pPr>
              <w:pStyle w:val="aa"/>
              <w:numPr>
                <w:ilvl w:val="0"/>
                <w:numId w:val="66"/>
              </w:numPr>
              <w:tabs>
                <w:tab w:val="left" w:pos="284"/>
              </w:tabs>
              <w:autoSpaceDN w:val="0"/>
              <w:jc w:val="both"/>
            </w:pPr>
            <w:r w:rsidRPr="00630691">
              <w:t xml:space="preserve">применять компьютерную технику </w:t>
            </w:r>
            <w:proofErr w:type="spellStart"/>
            <w:r w:rsidRPr="00630691">
              <w:t>иинформационные</w:t>
            </w:r>
            <w:proofErr w:type="spellEnd"/>
            <w:r w:rsidRPr="00630691">
              <w:t xml:space="preserve"> технологии в профессиональной деятельности;</w:t>
            </w:r>
          </w:p>
          <w:p w:rsidR="001578B5" w:rsidRPr="00E97C4E" w:rsidRDefault="001578B5" w:rsidP="001578B5">
            <w:pPr>
              <w:rPr>
                <w:rFonts w:cs="Calibri"/>
                <w:color w:val="000000"/>
                <w:sz w:val="24"/>
                <w:szCs w:val="24"/>
              </w:rPr>
            </w:pPr>
            <w:r w:rsidRPr="00E97C4E">
              <w:rPr>
                <w:rFonts w:cs="Calibri"/>
                <w:color w:val="000000"/>
                <w:sz w:val="24"/>
                <w:szCs w:val="24"/>
                <w:lang w:eastAsia="ru-RU"/>
              </w:rPr>
              <w:t>Владеть (методиками)</w:t>
            </w:r>
            <w:r w:rsidR="00630691">
              <w:rPr>
                <w:rFonts w:cs="Calibri"/>
                <w:color w:val="000000"/>
                <w:sz w:val="24"/>
                <w:szCs w:val="24"/>
                <w:lang w:eastAsia="ru-RU"/>
              </w:rPr>
              <w:t>:</w:t>
            </w:r>
          </w:p>
          <w:p w:rsidR="001578B5" w:rsidRPr="00630691" w:rsidRDefault="001578B5" w:rsidP="00202847">
            <w:pPr>
              <w:pStyle w:val="aa"/>
              <w:numPr>
                <w:ilvl w:val="0"/>
                <w:numId w:val="66"/>
              </w:numPr>
              <w:rPr>
                <w:rFonts w:cs="Calibri"/>
                <w:color w:val="000000"/>
              </w:rPr>
            </w:pPr>
            <w:r w:rsidRPr="00630691">
              <w:rPr>
                <w:rFonts w:cs="Calibri"/>
                <w:color w:val="000000"/>
              </w:rPr>
              <w:t>Составления программ</w:t>
            </w:r>
          </w:p>
          <w:p w:rsidR="001578B5" w:rsidRPr="00630691" w:rsidRDefault="001578B5" w:rsidP="00202847">
            <w:pPr>
              <w:pStyle w:val="aa"/>
              <w:numPr>
                <w:ilvl w:val="0"/>
                <w:numId w:val="66"/>
              </w:numPr>
              <w:rPr>
                <w:rFonts w:cs="Calibri"/>
                <w:color w:val="000000"/>
              </w:rPr>
            </w:pPr>
            <w:r w:rsidRPr="00630691">
              <w:rPr>
                <w:rFonts w:cs="Calibri"/>
                <w:color w:val="000000"/>
              </w:rPr>
              <w:t>Работы с</w:t>
            </w:r>
            <w:r w:rsidRPr="00630691">
              <w:rPr>
                <w:rFonts w:cs="Calibri"/>
                <w:color w:val="000000"/>
                <w:lang w:val="en-US"/>
              </w:rPr>
              <w:t xml:space="preserve"> Microsoft Office</w:t>
            </w:r>
          </w:p>
          <w:p w:rsidR="001578B5" w:rsidRPr="00630691" w:rsidRDefault="001578B5" w:rsidP="00202847">
            <w:pPr>
              <w:pStyle w:val="aa"/>
              <w:numPr>
                <w:ilvl w:val="0"/>
                <w:numId w:val="66"/>
              </w:numPr>
              <w:rPr>
                <w:rFonts w:cs="Calibri"/>
                <w:color w:val="000000"/>
              </w:rPr>
            </w:pPr>
            <w:r w:rsidRPr="00630691">
              <w:rPr>
                <w:rFonts w:cs="Calibri"/>
                <w:color w:val="000000"/>
              </w:rPr>
              <w:lastRenderedPageBreak/>
              <w:t>Составления проектов</w:t>
            </w:r>
          </w:p>
          <w:p w:rsidR="001578B5" w:rsidRPr="00630691" w:rsidRDefault="001578B5" w:rsidP="00202847">
            <w:pPr>
              <w:pStyle w:val="aa"/>
              <w:numPr>
                <w:ilvl w:val="0"/>
                <w:numId w:val="66"/>
              </w:numPr>
              <w:rPr>
                <w:rFonts w:cs="Calibri"/>
                <w:color w:val="000000"/>
              </w:rPr>
            </w:pPr>
            <w:r w:rsidRPr="00630691">
              <w:rPr>
                <w:rFonts w:cs="Calibri"/>
                <w:color w:val="000000"/>
              </w:rPr>
              <w:t xml:space="preserve">Работы с компьютерной техникой </w:t>
            </w:r>
          </w:p>
          <w:p w:rsidR="001578B5" w:rsidRPr="00E97C4E" w:rsidRDefault="001578B5" w:rsidP="001578B5">
            <w:pPr>
              <w:rPr>
                <w:rFonts w:cs="Calibri"/>
                <w:color w:val="000000"/>
                <w:sz w:val="24"/>
                <w:szCs w:val="24"/>
              </w:rPr>
            </w:pPr>
            <w:r w:rsidRPr="00E97C4E">
              <w:rPr>
                <w:rFonts w:cs="Calibri"/>
                <w:color w:val="000000"/>
                <w:sz w:val="24"/>
                <w:szCs w:val="24"/>
                <w:lang w:eastAsia="ru-RU"/>
              </w:rPr>
              <w:t>Владеть практическими навыками</w:t>
            </w:r>
            <w:r w:rsidR="00630691">
              <w:rPr>
                <w:rFonts w:cs="Calibri"/>
                <w:color w:val="000000"/>
                <w:sz w:val="24"/>
                <w:szCs w:val="24"/>
                <w:lang w:eastAsia="ru-RU"/>
              </w:rPr>
              <w:t>:</w:t>
            </w:r>
          </w:p>
          <w:p w:rsidR="001578B5" w:rsidRPr="00630691" w:rsidRDefault="001578B5" w:rsidP="00202847">
            <w:pPr>
              <w:pStyle w:val="aa"/>
              <w:numPr>
                <w:ilvl w:val="0"/>
                <w:numId w:val="68"/>
              </w:numPr>
              <w:ind w:left="743" w:hanging="426"/>
              <w:jc w:val="both"/>
            </w:pPr>
            <w:r w:rsidRPr="00630691">
              <w:t>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1578B5" w:rsidRPr="00630691" w:rsidRDefault="001578B5" w:rsidP="00202847">
            <w:pPr>
              <w:pStyle w:val="aa"/>
              <w:numPr>
                <w:ilvl w:val="0"/>
                <w:numId w:val="68"/>
              </w:numPr>
              <w:ind w:left="743" w:hanging="426"/>
              <w:jc w:val="both"/>
            </w:pPr>
            <w:r w:rsidRPr="00630691">
              <w:t>навыками использования программных средств общего назначения (создавать простые и комплексные текстовые документы, обрабатывать данные средствами электронных таблиц,</w:t>
            </w:r>
            <w:r w:rsidR="00586E7F" w:rsidRPr="00630691">
              <w:t xml:space="preserve"> </w:t>
            </w:r>
            <w:r w:rsidRPr="00630691">
              <w:t>обрабатывать графические изображения, разрабатывать мультимедийные презентации, создавать многотабличные базы данных, связывать таблицы и формировать различные запросы);</w:t>
            </w:r>
          </w:p>
          <w:p w:rsidR="001578B5" w:rsidRPr="00630691" w:rsidRDefault="001578B5" w:rsidP="00202847">
            <w:pPr>
              <w:pStyle w:val="aa"/>
              <w:numPr>
                <w:ilvl w:val="0"/>
                <w:numId w:val="68"/>
              </w:numPr>
              <w:ind w:left="743" w:hanging="426"/>
              <w:jc w:val="both"/>
            </w:pPr>
            <w:r w:rsidRPr="00630691">
              <w:t>навыками работы в локальных и глобальных компьютерных сетях (пользоваться сетевыми средствами поиска и обмена информацией);</w:t>
            </w:r>
          </w:p>
          <w:p w:rsidR="001578B5" w:rsidRPr="00630691" w:rsidRDefault="001578B5" w:rsidP="00202847">
            <w:pPr>
              <w:pStyle w:val="aa"/>
              <w:numPr>
                <w:ilvl w:val="0"/>
                <w:numId w:val="67"/>
              </w:numPr>
              <w:jc w:val="both"/>
            </w:pPr>
            <w:r w:rsidRPr="00630691">
              <w:t>приемами антивирусной защиты.</w:t>
            </w:r>
          </w:p>
        </w:tc>
      </w:tr>
    </w:tbl>
    <w:p w:rsidR="001578B5" w:rsidRPr="00E97C4E" w:rsidRDefault="001578B5" w:rsidP="00C6372E">
      <w:pPr>
        <w:rPr>
          <w:sz w:val="24"/>
          <w:szCs w:val="24"/>
        </w:rPr>
      </w:pPr>
    </w:p>
    <w:p w:rsidR="001578B5" w:rsidRPr="00E97C4E" w:rsidRDefault="001578B5" w:rsidP="00C6372E">
      <w:pPr>
        <w:rPr>
          <w:sz w:val="24"/>
          <w:szCs w:val="24"/>
        </w:rPr>
      </w:pPr>
    </w:p>
    <w:p w:rsidR="003369B4" w:rsidRPr="00E97C4E" w:rsidRDefault="003369B4" w:rsidP="003369B4">
      <w:pPr>
        <w:tabs>
          <w:tab w:val="left" w:pos="0"/>
        </w:tabs>
        <w:rPr>
          <w:b/>
          <w:bCs/>
          <w:sz w:val="24"/>
          <w:szCs w:val="24"/>
        </w:rPr>
      </w:pPr>
      <w:r w:rsidRPr="00E97C4E">
        <w:rPr>
          <w:b/>
          <w:bCs/>
          <w:sz w:val="24"/>
          <w:szCs w:val="24"/>
        </w:rPr>
        <w:t>1.3. Место дисциплины в структуре образовательной программы</w:t>
      </w:r>
    </w:p>
    <w:p w:rsidR="003369B4" w:rsidRPr="00E97C4E" w:rsidRDefault="003369B4" w:rsidP="003369B4">
      <w:pPr>
        <w:pStyle w:val="aa"/>
        <w:ind w:left="0"/>
      </w:pPr>
    </w:p>
    <w:tbl>
      <w:tblPr>
        <w:tblStyle w:val="af1"/>
        <w:tblW w:w="9606" w:type="dxa"/>
        <w:tblLayout w:type="fixed"/>
        <w:tblLook w:val="04A0" w:firstRow="1" w:lastRow="0" w:firstColumn="1" w:lastColumn="0" w:noHBand="0" w:noVBand="1"/>
      </w:tblPr>
      <w:tblGrid>
        <w:gridCol w:w="1321"/>
        <w:gridCol w:w="2521"/>
        <w:gridCol w:w="800"/>
        <w:gridCol w:w="2402"/>
        <w:gridCol w:w="2562"/>
      </w:tblGrid>
      <w:tr w:rsidR="003369B4" w:rsidRPr="00E97C4E" w:rsidTr="00582C52">
        <w:tc>
          <w:tcPr>
            <w:tcW w:w="1321" w:type="dxa"/>
            <w:vMerge w:val="restart"/>
          </w:tcPr>
          <w:p w:rsidR="003369B4" w:rsidRPr="00E97C4E" w:rsidRDefault="003369B4" w:rsidP="00582C52">
            <w:pPr>
              <w:pStyle w:val="aa"/>
              <w:ind w:left="0"/>
              <w:jc w:val="center"/>
            </w:pPr>
            <w:r w:rsidRPr="00E97C4E">
              <w:t>Индекс</w:t>
            </w:r>
          </w:p>
        </w:tc>
        <w:tc>
          <w:tcPr>
            <w:tcW w:w="2521" w:type="dxa"/>
            <w:vMerge w:val="restart"/>
          </w:tcPr>
          <w:p w:rsidR="003369B4" w:rsidRPr="00E97C4E" w:rsidRDefault="003369B4" w:rsidP="00582C52">
            <w:pPr>
              <w:pStyle w:val="aa"/>
              <w:ind w:left="0"/>
              <w:jc w:val="center"/>
            </w:pPr>
            <w:r w:rsidRPr="00E97C4E">
              <w:rPr>
                <w:bCs/>
              </w:rPr>
              <w:t>Наименование дисциплины (модуля), практики</w:t>
            </w:r>
          </w:p>
        </w:tc>
        <w:tc>
          <w:tcPr>
            <w:tcW w:w="800" w:type="dxa"/>
            <w:vMerge w:val="restart"/>
          </w:tcPr>
          <w:p w:rsidR="003369B4" w:rsidRPr="00E97C4E" w:rsidRDefault="003369B4" w:rsidP="00582C52">
            <w:pPr>
              <w:pStyle w:val="aa"/>
              <w:ind w:left="0"/>
              <w:jc w:val="center"/>
            </w:pPr>
            <w:r w:rsidRPr="00E97C4E">
              <w:t>Семестр изучения</w:t>
            </w:r>
          </w:p>
        </w:tc>
        <w:tc>
          <w:tcPr>
            <w:tcW w:w="4964" w:type="dxa"/>
            <w:gridSpan w:val="2"/>
          </w:tcPr>
          <w:p w:rsidR="003369B4" w:rsidRPr="00E97C4E" w:rsidRDefault="003369B4" w:rsidP="00582C52">
            <w:pPr>
              <w:pStyle w:val="aa"/>
              <w:ind w:left="0"/>
              <w:jc w:val="center"/>
            </w:pPr>
            <w:r w:rsidRPr="00E97C4E">
              <w:rPr>
                <w:bCs/>
              </w:rPr>
              <w:t>Индексы и наименования учебных дисциплин (модулей), практик</w:t>
            </w:r>
          </w:p>
        </w:tc>
      </w:tr>
      <w:tr w:rsidR="003369B4" w:rsidRPr="00E97C4E" w:rsidTr="00582C52">
        <w:tc>
          <w:tcPr>
            <w:tcW w:w="1321" w:type="dxa"/>
            <w:vMerge/>
          </w:tcPr>
          <w:p w:rsidR="003369B4" w:rsidRPr="00E97C4E" w:rsidRDefault="003369B4" w:rsidP="00582C52">
            <w:pPr>
              <w:pStyle w:val="aa"/>
              <w:ind w:left="0"/>
              <w:jc w:val="center"/>
            </w:pPr>
          </w:p>
        </w:tc>
        <w:tc>
          <w:tcPr>
            <w:tcW w:w="2521" w:type="dxa"/>
            <w:vMerge/>
          </w:tcPr>
          <w:p w:rsidR="003369B4" w:rsidRPr="00E97C4E" w:rsidRDefault="003369B4" w:rsidP="00582C52">
            <w:pPr>
              <w:pStyle w:val="aa"/>
              <w:ind w:left="0"/>
              <w:jc w:val="center"/>
            </w:pPr>
          </w:p>
        </w:tc>
        <w:tc>
          <w:tcPr>
            <w:tcW w:w="800" w:type="dxa"/>
            <w:vMerge/>
          </w:tcPr>
          <w:p w:rsidR="003369B4" w:rsidRPr="00E97C4E" w:rsidRDefault="003369B4" w:rsidP="00582C52">
            <w:pPr>
              <w:pStyle w:val="aa"/>
              <w:ind w:left="0"/>
              <w:jc w:val="center"/>
            </w:pPr>
          </w:p>
        </w:tc>
        <w:tc>
          <w:tcPr>
            <w:tcW w:w="2402" w:type="dxa"/>
            <w:vAlign w:val="center"/>
          </w:tcPr>
          <w:p w:rsidR="003369B4" w:rsidRPr="00E97C4E" w:rsidRDefault="003369B4" w:rsidP="00582C52">
            <w:pPr>
              <w:pStyle w:val="21"/>
              <w:tabs>
                <w:tab w:val="left" w:pos="0"/>
              </w:tabs>
              <w:snapToGrid w:val="0"/>
              <w:spacing w:after="0" w:line="240" w:lineRule="auto"/>
              <w:ind w:left="0" w:firstLine="0"/>
              <w:jc w:val="center"/>
              <w:rPr>
                <w:rFonts w:cs="Times New Roman"/>
                <w:bCs/>
                <w:sz w:val="24"/>
                <w:szCs w:val="24"/>
              </w:rPr>
            </w:pPr>
            <w:proofErr w:type="gramStart"/>
            <w:r w:rsidRPr="00E97C4E">
              <w:rPr>
                <w:rFonts w:cs="Times New Roman"/>
                <w:bCs/>
                <w:sz w:val="24"/>
                <w:szCs w:val="24"/>
              </w:rPr>
              <w:t>на которые опирается содержание данной дисциплины (модуля)</w:t>
            </w:r>
            <w:proofErr w:type="gramEnd"/>
          </w:p>
        </w:tc>
        <w:tc>
          <w:tcPr>
            <w:tcW w:w="2562" w:type="dxa"/>
            <w:vAlign w:val="center"/>
          </w:tcPr>
          <w:p w:rsidR="003369B4" w:rsidRPr="00E97C4E" w:rsidRDefault="003369B4" w:rsidP="00582C52">
            <w:pPr>
              <w:pStyle w:val="21"/>
              <w:tabs>
                <w:tab w:val="left" w:pos="0"/>
              </w:tabs>
              <w:snapToGrid w:val="0"/>
              <w:spacing w:after="0" w:line="240" w:lineRule="auto"/>
              <w:ind w:left="0" w:firstLine="0"/>
              <w:jc w:val="center"/>
              <w:rPr>
                <w:rFonts w:cs="Times New Roman"/>
                <w:bCs/>
                <w:sz w:val="24"/>
                <w:szCs w:val="24"/>
              </w:rPr>
            </w:pPr>
            <w:r w:rsidRPr="00E97C4E">
              <w:rPr>
                <w:rFonts w:cs="Times New Roman"/>
                <w:bCs/>
                <w:sz w:val="24"/>
                <w:szCs w:val="24"/>
              </w:rPr>
              <w:t xml:space="preserve">для </w:t>
            </w:r>
            <w:proofErr w:type="gramStart"/>
            <w:r w:rsidRPr="00E97C4E">
              <w:rPr>
                <w:rFonts w:cs="Times New Roman"/>
                <w:bCs/>
                <w:sz w:val="24"/>
                <w:szCs w:val="24"/>
              </w:rPr>
              <w:t>которых</w:t>
            </w:r>
            <w:proofErr w:type="gramEnd"/>
            <w:r w:rsidRPr="00E97C4E">
              <w:rPr>
                <w:rFonts w:cs="Times New Roman"/>
                <w:bCs/>
                <w:sz w:val="24"/>
                <w:szCs w:val="24"/>
              </w:rPr>
              <w:t xml:space="preserve"> содержание данной дисциплины (модуля) выступает опорой</w:t>
            </w:r>
          </w:p>
        </w:tc>
      </w:tr>
      <w:tr w:rsidR="003369B4" w:rsidRPr="00E97C4E" w:rsidTr="00582C52">
        <w:tc>
          <w:tcPr>
            <w:tcW w:w="1321" w:type="dxa"/>
          </w:tcPr>
          <w:p w:rsidR="003369B4" w:rsidRPr="00E97C4E" w:rsidRDefault="003369B4" w:rsidP="00582C52">
            <w:pPr>
              <w:jc w:val="center"/>
              <w:rPr>
                <w:bCs/>
                <w:sz w:val="24"/>
                <w:szCs w:val="24"/>
              </w:rPr>
            </w:pPr>
            <w:r w:rsidRPr="00E97C4E">
              <w:rPr>
                <w:bCs/>
                <w:sz w:val="24"/>
                <w:szCs w:val="24"/>
              </w:rPr>
              <w:t>Б</w:t>
            </w:r>
            <w:proofErr w:type="gramStart"/>
            <w:r w:rsidRPr="00E97C4E">
              <w:rPr>
                <w:bCs/>
                <w:sz w:val="24"/>
                <w:szCs w:val="24"/>
              </w:rPr>
              <w:t>1</w:t>
            </w:r>
            <w:proofErr w:type="gramEnd"/>
            <w:r w:rsidRPr="00E97C4E">
              <w:rPr>
                <w:bCs/>
                <w:sz w:val="24"/>
                <w:szCs w:val="24"/>
              </w:rPr>
              <w:t>.Б.1</w:t>
            </w:r>
            <w:r w:rsidR="001578B5" w:rsidRPr="00E97C4E">
              <w:rPr>
                <w:bCs/>
                <w:sz w:val="24"/>
                <w:szCs w:val="24"/>
              </w:rPr>
              <w:t>3</w:t>
            </w:r>
          </w:p>
        </w:tc>
        <w:tc>
          <w:tcPr>
            <w:tcW w:w="2521" w:type="dxa"/>
          </w:tcPr>
          <w:p w:rsidR="003369B4" w:rsidRPr="00E97C4E" w:rsidRDefault="001578B5" w:rsidP="00582C52">
            <w:pPr>
              <w:pStyle w:val="aa"/>
              <w:ind w:left="0"/>
              <w:jc w:val="center"/>
            </w:pPr>
            <w:r w:rsidRPr="00E97C4E">
              <w:rPr>
                <w:bCs/>
              </w:rPr>
              <w:t>Информатика</w:t>
            </w:r>
          </w:p>
        </w:tc>
        <w:tc>
          <w:tcPr>
            <w:tcW w:w="800" w:type="dxa"/>
          </w:tcPr>
          <w:p w:rsidR="003369B4" w:rsidRPr="00E97C4E" w:rsidRDefault="00AE6394" w:rsidP="00582C52">
            <w:pPr>
              <w:pStyle w:val="aa"/>
              <w:ind w:left="0"/>
            </w:pPr>
            <w:r w:rsidRPr="00E97C4E">
              <w:t>4</w:t>
            </w:r>
          </w:p>
        </w:tc>
        <w:tc>
          <w:tcPr>
            <w:tcW w:w="2402" w:type="dxa"/>
          </w:tcPr>
          <w:p w:rsidR="003369B4" w:rsidRPr="00E97C4E" w:rsidRDefault="003369B4" w:rsidP="00582C52">
            <w:pPr>
              <w:pStyle w:val="2"/>
              <w:tabs>
                <w:tab w:val="left" w:pos="0"/>
              </w:tabs>
              <w:spacing w:after="0" w:line="100" w:lineRule="atLeast"/>
              <w:ind w:left="0"/>
            </w:pPr>
            <w:r w:rsidRPr="00E97C4E">
              <w:t>Б</w:t>
            </w:r>
            <w:proofErr w:type="gramStart"/>
            <w:r w:rsidRPr="00E97C4E">
              <w:t>1</w:t>
            </w:r>
            <w:proofErr w:type="gramEnd"/>
            <w:r w:rsidRPr="00E97C4E">
              <w:t>.Б.11Модуль математика</w:t>
            </w:r>
          </w:p>
          <w:p w:rsidR="003369B4" w:rsidRPr="00E97C4E" w:rsidRDefault="003369B4" w:rsidP="00582C52">
            <w:pPr>
              <w:pStyle w:val="aa"/>
              <w:ind w:left="0"/>
            </w:pPr>
          </w:p>
        </w:tc>
        <w:tc>
          <w:tcPr>
            <w:tcW w:w="2562" w:type="dxa"/>
          </w:tcPr>
          <w:p w:rsidR="003369B4" w:rsidRPr="00E97C4E" w:rsidRDefault="003369B4" w:rsidP="00582C52">
            <w:pPr>
              <w:pStyle w:val="aa"/>
              <w:ind w:left="0"/>
            </w:pPr>
          </w:p>
        </w:tc>
      </w:tr>
    </w:tbl>
    <w:p w:rsidR="003369B4" w:rsidRPr="00E97C4E" w:rsidRDefault="003369B4" w:rsidP="003369B4">
      <w:pPr>
        <w:pStyle w:val="aa"/>
        <w:ind w:left="0"/>
      </w:pPr>
    </w:p>
    <w:p w:rsidR="003369B4" w:rsidRPr="00E97C4E" w:rsidRDefault="003369B4" w:rsidP="003369B4">
      <w:pPr>
        <w:pStyle w:val="aa"/>
        <w:ind w:left="0"/>
      </w:pPr>
      <w:r w:rsidRPr="00E97C4E">
        <w:rPr>
          <w:b/>
        </w:rPr>
        <w:t xml:space="preserve">1.4. Язык преподавания: </w:t>
      </w:r>
      <w:r w:rsidRPr="00E97C4E">
        <w:t>русский</w:t>
      </w:r>
    </w:p>
    <w:p w:rsidR="003369B4" w:rsidRPr="00E97C4E" w:rsidRDefault="003369B4" w:rsidP="003369B4">
      <w:pPr>
        <w:pStyle w:val="aa"/>
        <w:ind w:left="0"/>
      </w:pPr>
    </w:p>
    <w:p w:rsidR="003369B4" w:rsidRPr="00E97C4E" w:rsidRDefault="003369B4" w:rsidP="00C6372E">
      <w:pPr>
        <w:jc w:val="both"/>
        <w:rPr>
          <w:sz w:val="24"/>
          <w:szCs w:val="24"/>
        </w:rPr>
      </w:pPr>
    </w:p>
    <w:p w:rsidR="00C6372E" w:rsidRPr="00E97C4E" w:rsidRDefault="00C6372E" w:rsidP="00C6372E">
      <w:pPr>
        <w:ind w:left="284" w:hanging="720"/>
        <w:jc w:val="both"/>
        <w:rPr>
          <w:sz w:val="24"/>
          <w:szCs w:val="24"/>
        </w:rPr>
      </w:pPr>
    </w:p>
    <w:p w:rsidR="00557333" w:rsidRPr="00E97C4E" w:rsidRDefault="00557333">
      <w:pPr>
        <w:widowControl/>
        <w:suppressAutoHyphens w:val="0"/>
        <w:autoSpaceDE/>
        <w:spacing w:after="200" w:line="276" w:lineRule="auto"/>
        <w:rPr>
          <w:color w:val="002060"/>
          <w:sz w:val="24"/>
          <w:szCs w:val="24"/>
          <w:lang w:eastAsia="ru-RU"/>
        </w:rPr>
      </w:pPr>
      <w:r w:rsidRPr="00E97C4E">
        <w:rPr>
          <w:color w:val="002060"/>
          <w:sz w:val="24"/>
          <w:szCs w:val="24"/>
        </w:rPr>
        <w:br w:type="page"/>
      </w:r>
    </w:p>
    <w:p w:rsidR="00941FAE" w:rsidRPr="000D6D73" w:rsidRDefault="00941FAE" w:rsidP="00202847">
      <w:pPr>
        <w:pStyle w:val="aa"/>
        <w:numPr>
          <w:ilvl w:val="1"/>
          <w:numId w:val="58"/>
        </w:numPr>
        <w:spacing w:line="276" w:lineRule="auto"/>
        <w:jc w:val="center"/>
        <w:rPr>
          <w:b/>
          <w:bCs/>
        </w:rPr>
      </w:pPr>
      <w:r w:rsidRPr="000D6D73">
        <w:rPr>
          <w:b/>
          <w:bCs/>
        </w:rPr>
        <w:lastRenderedPageBreak/>
        <w:t>АННОТАЦИЯ</w:t>
      </w:r>
    </w:p>
    <w:p w:rsidR="00557333" w:rsidRPr="00E97C4E" w:rsidRDefault="00557333" w:rsidP="00557333">
      <w:pPr>
        <w:shd w:val="clear" w:color="auto" w:fill="FFFFFF"/>
        <w:jc w:val="center"/>
        <w:rPr>
          <w:b/>
          <w:bCs/>
          <w:sz w:val="24"/>
          <w:szCs w:val="24"/>
          <w:u w:val="single"/>
        </w:rPr>
      </w:pPr>
      <w:r w:rsidRPr="00E97C4E">
        <w:rPr>
          <w:b/>
          <w:bCs/>
          <w:sz w:val="24"/>
          <w:szCs w:val="24"/>
        </w:rPr>
        <w:t>к рабочей программе дисциплины</w:t>
      </w:r>
    </w:p>
    <w:p w:rsidR="00557333" w:rsidRPr="00E97C4E" w:rsidRDefault="00630610" w:rsidP="00557333">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.Б.14. </w:t>
      </w:r>
      <w:r w:rsidR="00557333" w:rsidRPr="00E97C4E">
        <w:rPr>
          <w:b/>
          <w:spacing w:val="-5"/>
          <w:sz w:val="24"/>
          <w:szCs w:val="24"/>
        </w:rPr>
        <w:t>Химия</w:t>
      </w:r>
    </w:p>
    <w:p w:rsidR="00AE6394" w:rsidRPr="00E97C4E" w:rsidRDefault="00AE6394" w:rsidP="00AE6394">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AE6394" w:rsidRPr="00E97C4E" w:rsidRDefault="00AE6394" w:rsidP="00557333">
      <w:pPr>
        <w:shd w:val="clear" w:color="auto" w:fill="FFFFFF"/>
        <w:jc w:val="center"/>
        <w:rPr>
          <w:b/>
          <w:spacing w:val="-5"/>
          <w:sz w:val="24"/>
          <w:szCs w:val="24"/>
        </w:rPr>
      </w:pPr>
    </w:p>
    <w:p w:rsidR="00557333" w:rsidRPr="00E97C4E" w:rsidRDefault="00557333" w:rsidP="00557333">
      <w:pPr>
        <w:rPr>
          <w:b/>
          <w:bCs/>
          <w:sz w:val="24"/>
          <w:szCs w:val="24"/>
        </w:rPr>
      </w:pPr>
      <w:r w:rsidRPr="00E97C4E">
        <w:rPr>
          <w:b/>
          <w:bCs/>
          <w:sz w:val="24"/>
          <w:szCs w:val="24"/>
        </w:rPr>
        <w:t>1.1. Цель освоения и краткое содержание дисциплины</w:t>
      </w:r>
    </w:p>
    <w:p w:rsidR="00557333" w:rsidRPr="00E97C4E" w:rsidRDefault="00557333" w:rsidP="00557333">
      <w:pPr>
        <w:ind w:firstLine="708"/>
        <w:jc w:val="both"/>
        <w:rPr>
          <w:bCs/>
          <w:sz w:val="24"/>
          <w:szCs w:val="24"/>
        </w:rPr>
      </w:pPr>
      <w:r w:rsidRPr="00E97C4E">
        <w:rPr>
          <w:bCs/>
          <w:i/>
          <w:sz w:val="24"/>
          <w:szCs w:val="24"/>
        </w:rPr>
        <w:t>Цель освоения</w:t>
      </w:r>
      <w:r w:rsidRPr="00E97C4E">
        <w:rPr>
          <w:bCs/>
          <w:sz w:val="24"/>
          <w:szCs w:val="24"/>
        </w:rPr>
        <w:t xml:space="preserve">: </w:t>
      </w:r>
      <w:r w:rsidRPr="00E97C4E">
        <w:rPr>
          <w:sz w:val="24"/>
          <w:szCs w:val="24"/>
        </w:rPr>
        <w:t xml:space="preserve">изучение законов, управляющих превращениями веществ в зависимости от состава, строения и внешних условий, которые показывают логические связи между различными областями знаний. Это обеспечит будущим специалистам грамотное и глубокое овладение профилирующими дисциплинами, позволит учитывать химизм мероприятий в дальнейшей работе и бережное отношение к окружающей среде. </w:t>
      </w:r>
    </w:p>
    <w:p w:rsidR="00557333" w:rsidRPr="00E97C4E" w:rsidRDefault="00557333" w:rsidP="00557333">
      <w:pPr>
        <w:ind w:firstLine="708"/>
        <w:jc w:val="both"/>
        <w:rPr>
          <w:bCs/>
          <w:sz w:val="24"/>
          <w:szCs w:val="24"/>
        </w:rPr>
      </w:pPr>
      <w:r w:rsidRPr="00E97C4E">
        <w:rPr>
          <w:bCs/>
          <w:i/>
          <w:sz w:val="24"/>
          <w:szCs w:val="24"/>
        </w:rPr>
        <w:t>Краткое содержание дисциплины</w:t>
      </w:r>
      <w:r w:rsidRPr="00E97C4E">
        <w:rPr>
          <w:bCs/>
          <w:sz w:val="24"/>
          <w:szCs w:val="24"/>
        </w:rPr>
        <w:t xml:space="preserve">: </w:t>
      </w:r>
    </w:p>
    <w:p w:rsidR="00557333" w:rsidRPr="00E97C4E" w:rsidRDefault="00557333" w:rsidP="00557333">
      <w:pPr>
        <w:overflowPunct w:val="0"/>
        <w:autoSpaceDN w:val="0"/>
        <w:adjustRightInd w:val="0"/>
        <w:ind w:firstLine="709"/>
        <w:jc w:val="both"/>
        <w:rPr>
          <w:color w:val="000000"/>
          <w:sz w:val="24"/>
          <w:szCs w:val="24"/>
        </w:rPr>
      </w:pPr>
      <w:r w:rsidRPr="00E97C4E">
        <w:rPr>
          <w:color w:val="000000"/>
          <w:sz w:val="24"/>
          <w:szCs w:val="24"/>
        </w:rPr>
        <w:t xml:space="preserve">Предлагаемый курс химии включает объем химических знаний, необходимых для дальнейшего формирования в сознании студентов химической картины мира. Эти знания наряду с физическими знаниями по общей химии находятся в центре естествознания и наполняют конкретным содержанием многие фундаментальные представления о мире. Кроме того, определенный объем химических знаний необходим как для деятельности во всех областях науки, народного хозяйства, в том числе не связанных с химией непосредственно, так и для повседневной жизни. </w:t>
      </w:r>
    </w:p>
    <w:p w:rsidR="00557333" w:rsidRPr="00E97C4E" w:rsidRDefault="00557333" w:rsidP="00557333">
      <w:pPr>
        <w:overflowPunct w:val="0"/>
        <w:autoSpaceDN w:val="0"/>
        <w:adjustRightInd w:val="0"/>
        <w:spacing w:line="263" w:lineRule="auto"/>
        <w:ind w:firstLine="708"/>
        <w:jc w:val="both"/>
        <w:rPr>
          <w:sz w:val="24"/>
          <w:szCs w:val="24"/>
        </w:rPr>
      </w:pPr>
      <w:r w:rsidRPr="00E97C4E">
        <w:rPr>
          <w:sz w:val="24"/>
          <w:szCs w:val="24"/>
        </w:rPr>
        <w:t>Курс «Химия» способствует расширению знаний о строении и свойствах химических соединений, роли химических реакций для получения топлива, металлов, способам их обработки и очистки. Знание закономерностей в химическом поведении классов соединений во взаимосвязи с их строением лежит в основе усвоения физических и химических основ электротехнических материалов, роли электропроводящих полимеров.</w:t>
      </w:r>
    </w:p>
    <w:p w:rsidR="00557333" w:rsidRPr="00E97C4E" w:rsidRDefault="00557333" w:rsidP="00557333">
      <w:pPr>
        <w:overflowPunct w:val="0"/>
        <w:autoSpaceDN w:val="0"/>
        <w:adjustRightInd w:val="0"/>
        <w:spacing w:line="223" w:lineRule="auto"/>
        <w:ind w:firstLine="708"/>
        <w:jc w:val="both"/>
        <w:rPr>
          <w:sz w:val="24"/>
          <w:szCs w:val="24"/>
        </w:rPr>
      </w:pPr>
      <w:r w:rsidRPr="00E97C4E">
        <w:rPr>
          <w:sz w:val="24"/>
          <w:szCs w:val="24"/>
        </w:rPr>
        <w:t>Дисциплина «Химия» включена в базовую часть цикла Б</w:t>
      </w:r>
      <w:proofErr w:type="gramStart"/>
      <w:r w:rsidRPr="00E97C4E">
        <w:rPr>
          <w:sz w:val="24"/>
          <w:szCs w:val="24"/>
        </w:rPr>
        <w:t>1</w:t>
      </w:r>
      <w:proofErr w:type="gramEnd"/>
      <w:r w:rsidRPr="00E97C4E">
        <w:rPr>
          <w:sz w:val="24"/>
          <w:szCs w:val="24"/>
        </w:rPr>
        <w:t xml:space="preserve"> основной образовательной программы подготовки бакалавров по направлению 13.03.02 « Электроэнергетика и электротехника» для профиля подготовки «Электроснабжение».</w:t>
      </w:r>
    </w:p>
    <w:p w:rsidR="00557333" w:rsidRPr="00E97C4E" w:rsidRDefault="00557333" w:rsidP="00557333">
      <w:pPr>
        <w:overflowPunct w:val="0"/>
        <w:autoSpaceDN w:val="0"/>
        <w:adjustRightInd w:val="0"/>
        <w:spacing w:line="223" w:lineRule="auto"/>
        <w:ind w:firstLine="708"/>
        <w:jc w:val="both"/>
        <w:rPr>
          <w:sz w:val="24"/>
          <w:szCs w:val="24"/>
        </w:rPr>
      </w:pPr>
    </w:p>
    <w:p w:rsidR="00557333" w:rsidRPr="00E97C4E" w:rsidRDefault="00557333" w:rsidP="00557333">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557333" w:rsidRPr="00E97C4E" w:rsidRDefault="00557333" w:rsidP="00557333">
      <w:pPr>
        <w:jc w:val="both"/>
        <w:rPr>
          <w:iCs/>
          <w:sz w:val="24"/>
          <w:szCs w:val="24"/>
        </w:rPr>
      </w:pPr>
    </w:p>
    <w:tbl>
      <w:tblPr>
        <w:tblStyle w:val="af1"/>
        <w:tblW w:w="9997" w:type="dxa"/>
        <w:tblLayout w:type="fixed"/>
        <w:tblLook w:val="04A0" w:firstRow="1" w:lastRow="0" w:firstColumn="1" w:lastColumn="0" w:noHBand="0" w:noVBand="1"/>
      </w:tblPr>
      <w:tblGrid>
        <w:gridCol w:w="3085"/>
        <w:gridCol w:w="6912"/>
      </w:tblGrid>
      <w:tr w:rsidR="00557333" w:rsidRPr="00E97C4E" w:rsidTr="00557333">
        <w:tc>
          <w:tcPr>
            <w:tcW w:w="3085" w:type="dxa"/>
          </w:tcPr>
          <w:p w:rsidR="00557333" w:rsidRPr="00E97C4E" w:rsidRDefault="00557333" w:rsidP="00557333">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912" w:type="dxa"/>
          </w:tcPr>
          <w:p w:rsidR="00557333" w:rsidRPr="00E97C4E" w:rsidRDefault="00557333" w:rsidP="00557333">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557333" w:rsidRPr="00E97C4E" w:rsidTr="00557333">
        <w:tc>
          <w:tcPr>
            <w:tcW w:w="3085" w:type="dxa"/>
          </w:tcPr>
          <w:p w:rsidR="00557333" w:rsidRPr="00E97C4E" w:rsidRDefault="00557333" w:rsidP="00557333">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557333" w:rsidRPr="00E97C4E" w:rsidRDefault="00557333" w:rsidP="00557333">
            <w:pPr>
              <w:jc w:val="both"/>
              <w:rPr>
                <w:sz w:val="24"/>
                <w:szCs w:val="24"/>
              </w:rPr>
            </w:pPr>
            <w:r w:rsidRPr="00E97C4E">
              <w:rPr>
                <w:sz w:val="24"/>
                <w:szCs w:val="24"/>
              </w:rPr>
              <w:t>(ОПК-2)</w:t>
            </w:r>
          </w:p>
        </w:tc>
        <w:tc>
          <w:tcPr>
            <w:tcW w:w="6912" w:type="dxa"/>
          </w:tcPr>
          <w:p w:rsidR="00557333" w:rsidRPr="00E97C4E" w:rsidRDefault="00557333" w:rsidP="00557333">
            <w:pPr>
              <w:autoSpaceDN w:val="0"/>
              <w:adjustRightInd w:val="0"/>
              <w:jc w:val="both"/>
              <w:rPr>
                <w:sz w:val="24"/>
                <w:szCs w:val="24"/>
              </w:rPr>
            </w:pPr>
            <w:r w:rsidRPr="00E97C4E">
              <w:rPr>
                <w:i/>
                <w:sz w:val="24"/>
                <w:szCs w:val="24"/>
              </w:rPr>
              <w:t>Знать</w:t>
            </w:r>
            <w:r w:rsidRPr="00E97C4E">
              <w:rPr>
                <w:sz w:val="24"/>
                <w:szCs w:val="24"/>
              </w:rPr>
              <w:t xml:space="preserve">: </w:t>
            </w:r>
          </w:p>
          <w:p w:rsidR="00557333" w:rsidRPr="00E97C4E" w:rsidRDefault="00557333" w:rsidP="00557333">
            <w:pPr>
              <w:autoSpaceDN w:val="0"/>
              <w:adjustRightInd w:val="0"/>
              <w:jc w:val="both"/>
              <w:rPr>
                <w:sz w:val="24"/>
                <w:szCs w:val="24"/>
              </w:rPr>
            </w:pPr>
            <w:r w:rsidRPr="00E97C4E">
              <w:rPr>
                <w:sz w:val="24"/>
                <w:szCs w:val="24"/>
              </w:rPr>
              <w:t>Основные законы неорганической химии, классификацию и свойства химических элементов, веществ и их соединений.</w:t>
            </w:r>
          </w:p>
          <w:p w:rsidR="00557333" w:rsidRPr="00E97C4E" w:rsidRDefault="00557333" w:rsidP="00557333">
            <w:pPr>
              <w:autoSpaceDN w:val="0"/>
              <w:adjustRightInd w:val="0"/>
              <w:jc w:val="both"/>
              <w:rPr>
                <w:i/>
                <w:sz w:val="24"/>
                <w:szCs w:val="24"/>
              </w:rPr>
            </w:pPr>
            <w:r w:rsidRPr="00E97C4E">
              <w:rPr>
                <w:i/>
                <w:sz w:val="24"/>
                <w:szCs w:val="24"/>
              </w:rPr>
              <w:t>Уметь:</w:t>
            </w:r>
          </w:p>
          <w:p w:rsidR="00557333" w:rsidRPr="00E97C4E" w:rsidRDefault="00557333" w:rsidP="00557333">
            <w:pPr>
              <w:autoSpaceDN w:val="0"/>
              <w:adjustRightInd w:val="0"/>
              <w:jc w:val="both"/>
              <w:rPr>
                <w:sz w:val="24"/>
                <w:szCs w:val="24"/>
              </w:rPr>
            </w:pPr>
            <w:r w:rsidRPr="00E97C4E">
              <w:rPr>
                <w:sz w:val="24"/>
                <w:szCs w:val="24"/>
              </w:rPr>
              <w:t>Использовать основные элементарные методы химических исследований веществ и соединений.</w:t>
            </w:r>
          </w:p>
          <w:p w:rsidR="00557333" w:rsidRPr="00E97C4E" w:rsidRDefault="00557333" w:rsidP="00557333">
            <w:pPr>
              <w:autoSpaceDN w:val="0"/>
              <w:adjustRightInd w:val="0"/>
              <w:jc w:val="both"/>
              <w:rPr>
                <w:sz w:val="24"/>
                <w:szCs w:val="24"/>
              </w:rPr>
            </w:pPr>
            <w:r w:rsidRPr="00E97C4E">
              <w:rPr>
                <w:i/>
                <w:sz w:val="24"/>
                <w:szCs w:val="24"/>
              </w:rPr>
              <w:t>Владеть</w:t>
            </w:r>
            <w:r w:rsidRPr="00E97C4E">
              <w:rPr>
                <w:sz w:val="24"/>
                <w:szCs w:val="24"/>
              </w:rPr>
              <w:t xml:space="preserve">: </w:t>
            </w:r>
          </w:p>
          <w:p w:rsidR="00557333" w:rsidRPr="00E97C4E" w:rsidRDefault="00557333" w:rsidP="00557333">
            <w:pPr>
              <w:autoSpaceDN w:val="0"/>
              <w:adjustRightInd w:val="0"/>
              <w:jc w:val="both"/>
              <w:rPr>
                <w:sz w:val="24"/>
                <w:szCs w:val="24"/>
              </w:rPr>
            </w:pPr>
            <w:r w:rsidRPr="00E97C4E">
              <w:rPr>
                <w:sz w:val="24"/>
                <w:szCs w:val="24"/>
              </w:rPr>
              <w:t>Инструментарием для решения химических задач в своей предметной области</w:t>
            </w:r>
          </w:p>
        </w:tc>
      </w:tr>
    </w:tbl>
    <w:p w:rsidR="00557333" w:rsidRPr="00E97C4E" w:rsidRDefault="00557333" w:rsidP="00557333">
      <w:pPr>
        <w:rPr>
          <w:sz w:val="24"/>
          <w:szCs w:val="24"/>
        </w:rPr>
      </w:pPr>
    </w:p>
    <w:p w:rsidR="00557333" w:rsidRPr="00E97C4E" w:rsidRDefault="00557333" w:rsidP="00557333">
      <w:pPr>
        <w:tabs>
          <w:tab w:val="left" w:pos="0"/>
        </w:tabs>
        <w:rPr>
          <w:b/>
          <w:bCs/>
          <w:sz w:val="24"/>
          <w:szCs w:val="24"/>
        </w:rPr>
      </w:pPr>
      <w:r w:rsidRPr="00E97C4E">
        <w:rPr>
          <w:b/>
          <w:bCs/>
          <w:sz w:val="24"/>
          <w:szCs w:val="24"/>
        </w:rPr>
        <w:t>1.3. Место дисциплины в структуре образовательной программы</w:t>
      </w:r>
    </w:p>
    <w:p w:rsidR="00557333" w:rsidRPr="00E97C4E" w:rsidRDefault="00557333" w:rsidP="00557333">
      <w:pPr>
        <w:pStyle w:val="aa"/>
        <w:ind w:left="0"/>
      </w:pPr>
    </w:p>
    <w:tbl>
      <w:tblPr>
        <w:tblStyle w:val="af1"/>
        <w:tblW w:w="9606" w:type="dxa"/>
        <w:tblLayout w:type="fixed"/>
        <w:tblLook w:val="04A0" w:firstRow="1" w:lastRow="0" w:firstColumn="1" w:lastColumn="0" w:noHBand="0" w:noVBand="1"/>
      </w:tblPr>
      <w:tblGrid>
        <w:gridCol w:w="1321"/>
        <w:gridCol w:w="2521"/>
        <w:gridCol w:w="800"/>
        <w:gridCol w:w="2402"/>
        <w:gridCol w:w="2562"/>
      </w:tblGrid>
      <w:tr w:rsidR="00557333" w:rsidRPr="00E97C4E" w:rsidTr="00557333">
        <w:tc>
          <w:tcPr>
            <w:tcW w:w="1321" w:type="dxa"/>
            <w:vMerge w:val="restart"/>
          </w:tcPr>
          <w:p w:rsidR="00557333" w:rsidRPr="00E97C4E" w:rsidRDefault="00557333" w:rsidP="00557333">
            <w:pPr>
              <w:pStyle w:val="aa"/>
              <w:ind w:left="0"/>
              <w:jc w:val="center"/>
            </w:pPr>
            <w:r w:rsidRPr="00E97C4E">
              <w:t>Индекс</w:t>
            </w:r>
          </w:p>
        </w:tc>
        <w:tc>
          <w:tcPr>
            <w:tcW w:w="2521" w:type="dxa"/>
            <w:vMerge w:val="restart"/>
          </w:tcPr>
          <w:p w:rsidR="00557333" w:rsidRPr="00E97C4E" w:rsidRDefault="00557333" w:rsidP="00557333">
            <w:pPr>
              <w:pStyle w:val="aa"/>
              <w:ind w:left="0"/>
              <w:jc w:val="center"/>
            </w:pPr>
            <w:r w:rsidRPr="00E97C4E">
              <w:rPr>
                <w:bCs/>
              </w:rPr>
              <w:t>Наименование дисциплины (модуля), практики</w:t>
            </w:r>
          </w:p>
        </w:tc>
        <w:tc>
          <w:tcPr>
            <w:tcW w:w="800" w:type="dxa"/>
            <w:vMerge w:val="restart"/>
          </w:tcPr>
          <w:p w:rsidR="00557333" w:rsidRPr="00E97C4E" w:rsidRDefault="00557333" w:rsidP="00557333">
            <w:pPr>
              <w:pStyle w:val="aa"/>
              <w:ind w:left="0"/>
              <w:jc w:val="center"/>
            </w:pPr>
            <w:r w:rsidRPr="00E97C4E">
              <w:t>Семестр изучения</w:t>
            </w:r>
          </w:p>
        </w:tc>
        <w:tc>
          <w:tcPr>
            <w:tcW w:w="4964" w:type="dxa"/>
            <w:gridSpan w:val="2"/>
          </w:tcPr>
          <w:p w:rsidR="00557333" w:rsidRPr="00E97C4E" w:rsidRDefault="00557333" w:rsidP="00557333">
            <w:pPr>
              <w:pStyle w:val="aa"/>
              <w:ind w:left="0"/>
              <w:jc w:val="center"/>
            </w:pPr>
            <w:r w:rsidRPr="00E97C4E">
              <w:rPr>
                <w:bCs/>
              </w:rPr>
              <w:t>Индексы и наименования учебных дисциплин (модулей), практик</w:t>
            </w:r>
          </w:p>
        </w:tc>
      </w:tr>
      <w:tr w:rsidR="00557333" w:rsidRPr="00E97C4E" w:rsidTr="00557333">
        <w:tc>
          <w:tcPr>
            <w:tcW w:w="1321" w:type="dxa"/>
            <w:vMerge/>
          </w:tcPr>
          <w:p w:rsidR="00557333" w:rsidRPr="00E97C4E" w:rsidRDefault="00557333" w:rsidP="00557333">
            <w:pPr>
              <w:pStyle w:val="aa"/>
              <w:ind w:left="0"/>
              <w:jc w:val="center"/>
            </w:pPr>
          </w:p>
        </w:tc>
        <w:tc>
          <w:tcPr>
            <w:tcW w:w="2521" w:type="dxa"/>
            <w:vMerge/>
          </w:tcPr>
          <w:p w:rsidR="00557333" w:rsidRPr="00E97C4E" w:rsidRDefault="00557333" w:rsidP="00557333">
            <w:pPr>
              <w:pStyle w:val="aa"/>
              <w:ind w:left="0"/>
              <w:jc w:val="center"/>
            </w:pPr>
          </w:p>
        </w:tc>
        <w:tc>
          <w:tcPr>
            <w:tcW w:w="800" w:type="dxa"/>
            <w:vMerge/>
          </w:tcPr>
          <w:p w:rsidR="00557333" w:rsidRPr="00E97C4E" w:rsidRDefault="00557333" w:rsidP="00557333">
            <w:pPr>
              <w:pStyle w:val="aa"/>
              <w:ind w:left="0"/>
              <w:jc w:val="center"/>
            </w:pPr>
          </w:p>
        </w:tc>
        <w:tc>
          <w:tcPr>
            <w:tcW w:w="2402" w:type="dxa"/>
            <w:vAlign w:val="center"/>
          </w:tcPr>
          <w:p w:rsidR="00557333" w:rsidRPr="00E97C4E" w:rsidRDefault="00557333" w:rsidP="00557333">
            <w:pPr>
              <w:pStyle w:val="21"/>
              <w:tabs>
                <w:tab w:val="left" w:pos="0"/>
              </w:tabs>
              <w:snapToGrid w:val="0"/>
              <w:spacing w:after="0" w:line="240" w:lineRule="auto"/>
              <w:ind w:left="0" w:firstLine="0"/>
              <w:jc w:val="center"/>
              <w:rPr>
                <w:rFonts w:cs="Times New Roman"/>
                <w:bCs/>
                <w:sz w:val="24"/>
                <w:szCs w:val="24"/>
              </w:rPr>
            </w:pPr>
            <w:proofErr w:type="gramStart"/>
            <w:r w:rsidRPr="00E97C4E">
              <w:rPr>
                <w:rFonts w:cs="Times New Roman"/>
                <w:bCs/>
                <w:sz w:val="24"/>
                <w:szCs w:val="24"/>
              </w:rPr>
              <w:t xml:space="preserve">на которые опирается </w:t>
            </w:r>
            <w:r w:rsidRPr="00E97C4E">
              <w:rPr>
                <w:rFonts w:cs="Times New Roman"/>
                <w:bCs/>
                <w:sz w:val="24"/>
                <w:szCs w:val="24"/>
              </w:rPr>
              <w:lastRenderedPageBreak/>
              <w:t>содержание данной дисциплины (модуля)</w:t>
            </w:r>
            <w:proofErr w:type="gramEnd"/>
          </w:p>
        </w:tc>
        <w:tc>
          <w:tcPr>
            <w:tcW w:w="2562" w:type="dxa"/>
            <w:vAlign w:val="center"/>
          </w:tcPr>
          <w:p w:rsidR="00557333" w:rsidRPr="00E97C4E" w:rsidRDefault="00557333" w:rsidP="00557333">
            <w:pPr>
              <w:pStyle w:val="21"/>
              <w:tabs>
                <w:tab w:val="left" w:pos="0"/>
              </w:tabs>
              <w:snapToGrid w:val="0"/>
              <w:spacing w:after="0" w:line="240" w:lineRule="auto"/>
              <w:ind w:left="0" w:firstLine="0"/>
              <w:jc w:val="center"/>
              <w:rPr>
                <w:rFonts w:cs="Times New Roman"/>
                <w:bCs/>
                <w:sz w:val="24"/>
                <w:szCs w:val="24"/>
              </w:rPr>
            </w:pPr>
            <w:r w:rsidRPr="00E97C4E">
              <w:rPr>
                <w:rFonts w:cs="Times New Roman"/>
                <w:bCs/>
                <w:sz w:val="24"/>
                <w:szCs w:val="24"/>
              </w:rPr>
              <w:lastRenderedPageBreak/>
              <w:t xml:space="preserve">для </w:t>
            </w:r>
            <w:proofErr w:type="gramStart"/>
            <w:r w:rsidRPr="00E97C4E">
              <w:rPr>
                <w:rFonts w:cs="Times New Roman"/>
                <w:bCs/>
                <w:sz w:val="24"/>
                <w:szCs w:val="24"/>
              </w:rPr>
              <w:t>которых</w:t>
            </w:r>
            <w:proofErr w:type="gramEnd"/>
            <w:r w:rsidRPr="00E97C4E">
              <w:rPr>
                <w:rFonts w:cs="Times New Roman"/>
                <w:bCs/>
                <w:sz w:val="24"/>
                <w:szCs w:val="24"/>
              </w:rPr>
              <w:t xml:space="preserve"> содержание данной </w:t>
            </w:r>
            <w:r w:rsidRPr="00E97C4E">
              <w:rPr>
                <w:rFonts w:cs="Times New Roman"/>
                <w:bCs/>
                <w:sz w:val="24"/>
                <w:szCs w:val="24"/>
              </w:rPr>
              <w:lastRenderedPageBreak/>
              <w:t>дисциплины (модуля) выступает опорой</w:t>
            </w:r>
          </w:p>
        </w:tc>
      </w:tr>
      <w:tr w:rsidR="00557333" w:rsidRPr="00E97C4E" w:rsidTr="00557333">
        <w:tc>
          <w:tcPr>
            <w:tcW w:w="1321" w:type="dxa"/>
          </w:tcPr>
          <w:p w:rsidR="00557333" w:rsidRPr="00E97C4E" w:rsidRDefault="00557333" w:rsidP="00557333">
            <w:pPr>
              <w:jc w:val="center"/>
              <w:rPr>
                <w:sz w:val="24"/>
                <w:szCs w:val="24"/>
              </w:rPr>
            </w:pPr>
            <w:r w:rsidRPr="00E97C4E">
              <w:rPr>
                <w:sz w:val="24"/>
                <w:szCs w:val="24"/>
              </w:rPr>
              <w:lastRenderedPageBreak/>
              <w:t>Б</w:t>
            </w:r>
            <w:proofErr w:type="gramStart"/>
            <w:r w:rsidRPr="00E97C4E">
              <w:rPr>
                <w:sz w:val="24"/>
                <w:szCs w:val="24"/>
              </w:rPr>
              <w:t>1</w:t>
            </w:r>
            <w:proofErr w:type="gramEnd"/>
            <w:r w:rsidRPr="00E97C4E">
              <w:rPr>
                <w:sz w:val="24"/>
                <w:szCs w:val="24"/>
              </w:rPr>
              <w:t>.Б.14</w:t>
            </w:r>
          </w:p>
        </w:tc>
        <w:tc>
          <w:tcPr>
            <w:tcW w:w="2521" w:type="dxa"/>
          </w:tcPr>
          <w:p w:rsidR="00557333" w:rsidRPr="00E97C4E" w:rsidRDefault="00557333" w:rsidP="00557333">
            <w:pPr>
              <w:jc w:val="center"/>
              <w:rPr>
                <w:sz w:val="24"/>
                <w:szCs w:val="24"/>
              </w:rPr>
            </w:pPr>
            <w:r w:rsidRPr="00E97C4E">
              <w:rPr>
                <w:sz w:val="24"/>
                <w:szCs w:val="24"/>
              </w:rPr>
              <w:t>Химия</w:t>
            </w:r>
          </w:p>
        </w:tc>
        <w:tc>
          <w:tcPr>
            <w:tcW w:w="800" w:type="dxa"/>
          </w:tcPr>
          <w:p w:rsidR="00557333" w:rsidRPr="00E97C4E" w:rsidRDefault="00557333" w:rsidP="00557333">
            <w:pPr>
              <w:jc w:val="center"/>
              <w:rPr>
                <w:sz w:val="24"/>
                <w:szCs w:val="24"/>
              </w:rPr>
            </w:pPr>
            <w:r w:rsidRPr="00E97C4E">
              <w:rPr>
                <w:sz w:val="24"/>
                <w:szCs w:val="24"/>
              </w:rPr>
              <w:t>1</w:t>
            </w:r>
          </w:p>
        </w:tc>
        <w:tc>
          <w:tcPr>
            <w:tcW w:w="2402" w:type="dxa"/>
          </w:tcPr>
          <w:p w:rsidR="00557333" w:rsidRPr="00E97C4E" w:rsidRDefault="008900C8" w:rsidP="00C10ED9">
            <w:pPr>
              <w:jc w:val="both"/>
              <w:rPr>
                <w:sz w:val="24"/>
                <w:szCs w:val="24"/>
              </w:rPr>
            </w:pPr>
            <w:r w:rsidRPr="00E97C4E">
              <w:rPr>
                <w:sz w:val="24"/>
                <w:szCs w:val="24"/>
              </w:rPr>
              <w:t>Б</w:t>
            </w:r>
            <w:proofErr w:type="gramStart"/>
            <w:r w:rsidRPr="00E97C4E">
              <w:rPr>
                <w:sz w:val="24"/>
                <w:szCs w:val="24"/>
              </w:rPr>
              <w:t>1</w:t>
            </w:r>
            <w:proofErr w:type="gramEnd"/>
            <w:r w:rsidRPr="00E97C4E">
              <w:rPr>
                <w:sz w:val="24"/>
                <w:szCs w:val="24"/>
              </w:rPr>
              <w:t>.Б.11 Математика</w:t>
            </w:r>
          </w:p>
          <w:p w:rsidR="008900C8" w:rsidRPr="00E97C4E" w:rsidRDefault="008900C8" w:rsidP="00C10ED9">
            <w:pPr>
              <w:jc w:val="both"/>
              <w:rPr>
                <w:sz w:val="24"/>
                <w:szCs w:val="24"/>
              </w:rPr>
            </w:pPr>
            <w:r w:rsidRPr="00E97C4E">
              <w:rPr>
                <w:sz w:val="24"/>
                <w:szCs w:val="24"/>
              </w:rPr>
              <w:t>Б</w:t>
            </w:r>
            <w:proofErr w:type="gramStart"/>
            <w:r w:rsidRPr="00E97C4E">
              <w:rPr>
                <w:sz w:val="24"/>
                <w:szCs w:val="24"/>
              </w:rPr>
              <w:t>1</w:t>
            </w:r>
            <w:proofErr w:type="gramEnd"/>
            <w:r w:rsidRPr="00E97C4E">
              <w:rPr>
                <w:sz w:val="24"/>
                <w:szCs w:val="24"/>
              </w:rPr>
              <w:t>.Б.12 Физика</w:t>
            </w:r>
          </w:p>
        </w:tc>
        <w:tc>
          <w:tcPr>
            <w:tcW w:w="2562" w:type="dxa"/>
          </w:tcPr>
          <w:p w:rsidR="00557333" w:rsidRPr="00E97C4E" w:rsidRDefault="00941FAE" w:rsidP="00557333">
            <w:pPr>
              <w:rPr>
                <w:sz w:val="24"/>
                <w:szCs w:val="24"/>
              </w:rPr>
            </w:pPr>
            <w:r>
              <w:rPr>
                <w:sz w:val="24"/>
                <w:szCs w:val="24"/>
              </w:rPr>
              <w:t>Б</w:t>
            </w:r>
            <w:proofErr w:type="gramStart"/>
            <w:r>
              <w:rPr>
                <w:sz w:val="24"/>
                <w:szCs w:val="24"/>
              </w:rPr>
              <w:t>2</w:t>
            </w:r>
            <w:proofErr w:type="gramEnd"/>
            <w:r>
              <w:rPr>
                <w:sz w:val="24"/>
                <w:szCs w:val="24"/>
              </w:rPr>
              <w:t>.У</w:t>
            </w:r>
            <w:r w:rsidR="00557333" w:rsidRPr="00E97C4E">
              <w:rPr>
                <w:sz w:val="24"/>
                <w:szCs w:val="24"/>
              </w:rPr>
              <w:t xml:space="preserve"> Учебная практика</w:t>
            </w:r>
          </w:p>
          <w:p w:rsidR="00557333" w:rsidRPr="00E97C4E" w:rsidRDefault="00557333" w:rsidP="00557333">
            <w:pPr>
              <w:jc w:val="both"/>
              <w:rPr>
                <w:sz w:val="24"/>
                <w:szCs w:val="24"/>
              </w:rPr>
            </w:pPr>
            <w:r w:rsidRPr="00E97C4E">
              <w:rPr>
                <w:sz w:val="24"/>
                <w:szCs w:val="24"/>
              </w:rPr>
              <w:t>Б</w:t>
            </w:r>
            <w:proofErr w:type="gramStart"/>
            <w:r w:rsidRPr="00E97C4E">
              <w:rPr>
                <w:sz w:val="24"/>
                <w:szCs w:val="24"/>
              </w:rPr>
              <w:t>2</w:t>
            </w:r>
            <w:proofErr w:type="gramEnd"/>
            <w:r w:rsidRPr="00E97C4E">
              <w:rPr>
                <w:sz w:val="24"/>
                <w:szCs w:val="24"/>
              </w:rPr>
              <w:t>.</w:t>
            </w:r>
            <w:r w:rsidR="00941FAE">
              <w:rPr>
                <w:sz w:val="24"/>
                <w:szCs w:val="24"/>
              </w:rPr>
              <w:t>Н</w:t>
            </w:r>
            <w:r w:rsidRPr="00E97C4E">
              <w:rPr>
                <w:sz w:val="24"/>
                <w:szCs w:val="24"/>
              </w:rPr>
              <w:t xml:space="preserve"> Научно-исследовательская работа</w:t>
            </w:r>
          </w:p>
          <w:p w:rsidR="00557333" w:rsidRPr="00E97C4E" w:rsidRDefault="00557333" w:rsidP="00557333">
            <w:pPr>
              <w:autoSpaceDN w:val="0"/>
              <w:adjustRightInd w:val="0"/>
              <w:rPr>
                <w:sz w:val="24"/>
                <w:szCs w:val="24"/>
              </w:rPr>
            </w:pPr>
            <w:r w:rsidRPr="00E97C4E">
              <w:rPr>
                <w:sz w:val="24"/>
                <w:szCs w:val="24"/>
              </w:rPr>
              <w:t>Б</w:t>
            </w:r>
            <w:proofErr w:type="gramStart"/>
            <w:r w:rsidRPr="00E97C4E">
              <w:rPr>
                <w:sz w:val="24"/>
                <w:szCs w:val="24"/>
              </w:rPr>
              <w:t>2</w:t>
            </w:r>
            <w:proofErr w:type="gramEnd"/>
            <w:r w:rsidRPr="00E97C4E">
              <w:rPr>
                <w:sz w:val="24"/>
                <w:szCs w:val="24"/>
              </w:rPr>
              <w:t>.П.3 Преддипломная практика</w:t>
            </w:r>
          </w:p>
        </w:tc>
      </w:tr>
    </w:tbl>
    <w:p w:rsidR="00557333" w:rsidRPr="00E97C4E" w:rsidRDefault="00557333" w:rsidP="00557333">
      <w:pPr>
        <w:pStyle w:val="aa"/>
        <w:ind w:left="0"/>
      </w:pPr>
    </w:p>
    <w:p w:rsidR="00557333" w:rsidRPr="00E97C4E" w:rsidRDefault="00557333" w:rsidP="00557333">
      <w:pPr>
        <w:pStyle w:val="aa"/>
        <w:ind w:left="0"/>
      </w:pPr>
      <w:r w:rsidRPr="00E97C4E">
        <w:rPr>
          <w:b/>
        </w:rPr>
        <w:t xml:space="preserve">1.4. Язык преподавания: </w:t>
      </w:r>
      <w:r w:rsidRPr="00E97C4E">
        <w:t>русский</w:t>
      </w:r>
    </w:p>
    <w:p w:rsidR="00557333" w:rsidRPr="00E97C4E" w:rsidRDefault="00557333" w:rsidP="00557333">
      <w:pPr>
        <w:pStyle w:val="aa"/>
        <w:ind w:left="0"/>
      </w:pPr>
    </w:p>
    <w:p w:rsidR="00557333" w:rsidRPr="00E97C4E" w:rsidRDefault="00557333" w:rsidP="007D090B">
      <w:pPr>
        <w:widowControl/>
        <w:suppressAutoHyphens w:val="0"/>
        <w:autoSpaceDE/>
        <w:spacing w:after="200" w:line="276" w:lineRule="auto"/>
        <w:rPr>
          <w:color w:val="002060"/>
          <w:sz w:val="24"/>
          <w:szCs w:val="24"/>
        </w:rPr>
      </w:pPr>
      <w:r w:rsidRPr="00E97C4E">
        <w:rPr>
          <w:color w:val="002060"/>
          <w:sz w:val="24"/>
          <w:szCs w:val="24"/>
        </w:rPr>
        <w:br w:type="page"/>
      </w:r>
    </w:p>
    <w:p w:rsidR="00586E7F" w:rsidRPr="00E97C4E" w:rsidRDefault="00586E7F" w:rsidP="00586E7F">
      <w:pPr>
        <w:pageBreakBefore/>
        <w:jc w:val="center"/>
        <w:rPr>
          <w:b/>
          <w:bCs/>
          <w:sz w:val="24"/>
          <w:szCs w:val="24"/>
        </w:rPr>
      </w:pPr>
      <w:r w:rsidRPr="00E97C4E">
        <w:rPr>
          <w:b/>
          <w:bCs/>
          <w:sz w:val="24"/>
          <w:szCs w:val="24"/>
        </w:rPr>
        <w:lastRenderedPageBreak/>
        <w:t>1. АННОТАЦИЯ</w:t>
      </w:r>
    </w:p>
    <w:p w:rsidR="00586E7F" w:rsidRPr="00E97C4E" w:rsidRDefault="00586E7F" w:rsidP="00586E7F">
      <w:pPr>
        <w:jc w:val="center"/>
        <w:rPr>
          <w:b/>
          <w:bCs/>
          <w:sz w:val="24"/>
          <w:szCs w:val="24"/>
        </w:rPr>
      </w:pPr>
      <w:r w:rsidRPr="00E97C4E">
        <w:rPr>
          <w:b/>
          <w:bCs/>
          <w:sz w:val="24"/>
          <w:szCs w:val="24"/>
        </w:rPr>
        <w:t>к рабочей программе дисциплины</w:t>
      </w:r>
    </w:p>
    <w:p w:rsidR="00586E7F" w:rsidRPr="00E97C4E" w:rsidRDefault="00586E7F" w:rsidP="00586E7F">
      <w:pPr>
        <w:jc w:val="center"/>
        <w:rPr>
          <w:b/>
          <w:bCs/>
          <w:sz w:val="24"/>
          <w:szCs w:val="24"/>
        </w:rPr>
      </w:pPr>
      <w:r w:rsidRPr="00E97C4E">
        <w:rPr>
          <w:b/>
          <w:bCs/>
          <w:sz w:val="24"/>
          <w:szCs w:val="24"/>
        </w:rPr>
        <w:t>Б</w:t>
      </w:r>
      <w:proofErr w:type="gramStart"/>
      <w:r w:rsidRPr="00E97C4E">
        <w:rPr>
          <w:b/>
          <w:bCs/>
          <w:sz w:val="24"/>
          <w:szCs w:val="24"/>
        </w:rPr>
        <w:t>1</w:t>
      </w:r>
      <w:proofErr w:type="gramEnd"/>
      <w:r w:rsidRPr="00E97C4E">
        <w:rPr>
          <w:b/>
          <w:bCs/>
          <w:sz w:val="24"/>
          <w:szCs w:val="24"/>
        </w:rPr>
        <w:t>.Б15 Экология</w:t>
      </w:r>
    </w:p>
    <w:p w:rsidR="00AE6394" w:rsidRPr="00E97C4E" w:rsidRDefault="00AE6394" w:rsidP="00AE6394">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586E7F" w:rsidRPr="00E97C4E" w:rsidRDefault="00586E7F" w:rsidP="00586E7F">
      <w:pPr>
        <w:jc w:val="center"/>
        <w:rPr>
          <w:b/>
          <w:bCs/>
          <w:sz w:val="24"/>
          <w:szCs w:val="24"/>
        </w:rPr>
      </w:pPr>
    </w:p>
    <w:p w:rsidR="00586E7F" w:rsidRPr="00E97C4E" w:rsidRDefault="00586E7F" w:rsidP="00586E7F">
      <w:pPr>
        <w:jc w:val="both"/>
        <w:rPr>
          <w:b/>
          <w:bCs/>
          <w:sz w:val="24"/>
          <w:szCs w:val="24"/>
        </w:rPr>
      </w:pPr>
      <w:r w:rsidRPr="00E97C4E">
        <w:rPr>
          <w:b/>
          <w:bCs/>
          <w:sz w:val="24"/>
          <w:szCs w:val="24"/>
        </w:rPr>
        <w:t>1.1. Цель освоения и краткое содержание дисциплины</w:t>
      </w:r>
    </w:p>
    <w:p w:rsidR="00586E7F" w:rsidRPr="00E06950" w:rsidRDefault="00586E7F" w:rsidP="00586E7F">
      <w:pPr>
        <w:rPr>
          <w:i/>
          <w:sz w:val="24"/>
          <w:szCs w:val="24"/>
        </w:rPr>
      </w:pPr>
      <w:r w:rsidRPr="00E06950">
        <w:rPr>
          <w:bCs/>
          <w:i/>
          <w:sz w:val="24"/>
          <w:szCs w:val="24"/>
        </w:rPr>
        <w:t>Цель освоения:</w:t>
      </w:r>
      <w:r w:rsidRPr="00E06950">
        <w:rPr>
          <w:i/>
          <w:sz w:val="24"/>
          <w:szCs w:val="24"/>
        </w:rPr>
        <w:t xml:space="preserve"> </w:t>
      </w:r>
    </w:p>
    <w:p w:rsidR="00586E7F" w:rsidRPr="00E97C4E" w:rsidRDefault="00586E7F" w:rsidP="00586E7F">
      <w:pPr>
        <w:rPr>
          <w:sz w:val="24"/>
          <w:szCs w:val="24"/>
        </w:rPr>
      </w:pPr>
      <w:r w:rsidRPr="00E97C4E">
        <w:rPr>
          <w:sz w:val="24"/>
          <w:szCs w:val="24"/>
        </w:rPr>
        <w:t xml:space="preserve">    -изучение общих вопросов и проблем по экологии, и их понятий, терминов, загрязнение и пути их устранения, освоение экологическими технологиями.</w:t>
      </w:r>
    </w:p>
    <w:p w:rsidR="00586E7F" w:rsidRPr="00E97C4E" w:rsidRDefault="00586E7F" w:rsidP="00586E7F">
      <w:pPr>
        <w:rPr>
          <w:sz w:val="24"/>
          <w:szCs w:val="24"/>
        </w:rPr>
      </w:pPr>
      <w:r w:rsidRPr="00E97C4E">
        <w:rPr>
          <w:sz w:val="24"/>
          <w:szCs w:val="24"/>
        </w:rPr>
        <w:t xml:space="preserve">    -изучение новых технологий альтернативных источников электроэнергии. </w:t>
      </w:r>
    </w:p>
    <w:p w:rsidR="00586E7F" w:rsidRPr="00E97C4E" w:rsidRDefault="00586E7F" w:rsidP="00586E7F">
      <w:pPr>
        <w:rPr>
          <w:sz w:val="24"/>
          <w:szCs w:val="24"/>
        </w:rPr>
      </w:pPr>
      <w:r w:rsidRPr="00E97C4E">
        <w:rPr>
          <w:sz w:val="24"/>
          <w:szCs w:val="24"/>
        </w:rPr>
        <w:t xml:space="preserve">    - изучение законодательных и иных нормативных актов по экологии, экологической сертификации, страхования и аудита предприятий.</w:t>
      </w:r>
    </w:p>
    <w:p w:rsidR="00586E7F" w:rsidRPr="00E97C4E" w:rsidRDefault="00586E7F" w:rsidP="00E06950">
      <w:pPr>
        <w:ind w:firstLine="540"/>
        <w:jc w:val="both"/>
        <w:rPr>
          <w:bCs/>
          <w:sz w:val="24"/>
          <w:szCs w:val="24"/>
        </w:rPr>
      </w:pPr>
      <w:r w:rsidRPr="00E06950">
        <w:rPr>
          <w:bCs/>
          <w:i/>
          <w:sz w:val="24"/>
          <w:szCs w:val="24"/>
        </w:rPr>
        <w:t>Краткое содержание дисциплины:</w:t>
      </w:r>
      <w:r w:rsidRPr="00E97C4E">
        <w:rPr>
          <w:sz w:val="24"/>
          <w:szCs w:val="24"/>
        </w:rPr>
        <w:t xml:space="preserve"> Экосистемы. Популяции. Сообщества. Биосфера и  человек. Глобальные экологические проблемы. Экономика и правовые основы природопользования. Инженерная защита окружающей среды. Проблемы экологии в промышленных предприятиях.</w:t>
      </w:r>
    </w:p>
    <w:p w:rsidR="00586E7F" w:rsidRPr="00E97C4E" w:rsidRDefault="00586E7F" w:rsidP="00586E7F">
      <w:pPr>
        <w:jc w:val="both"/>
        <w:rPr>
          <w:b/>
          <w:bCs/>
          <w:sz w:val="24"/>
          <w:szCs w:val="24"/>
        </w:rPr>
      </w:pPr>
    </w:p>
    <w:p w:rsidR="00586E7F" w:rsidRPr="00E97C4E" w:rsidRDefault="00586E7F" w:rsidP="00586E7F">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708"/>
      </w:tblGrid>
      <w:tr w:rsidR="00630691" w:rsidRPr="00E97C4E" w:rsidTr="002E7636">
        <w:trPr>
          <w:trHeight w:val="417"/>
        </w:trPr>
        <w:tc>
          <w:tcPr>
            <w:tcW w:w="3544" w:type="dxa"/>
            <w:shd w:val="clear" w:color="auto" w:fill="auto"/>
            <w:hideMark/>
          </w:tcPr>
          <w:p w:rsidR="00630691" w:rsidRPr="00E97C4E" w:rsidRDefault="00630691" w:rsidP="00D57226">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5708" w:type="dxa"/>
            <w:shd w:val="clear" w:color="auto" w:fill="auto"/>
            <w:hideMark/>
          </w:tcPr>
          <w:p w:rsidR="00630691" w:rsidRPr="00E97C4E" w:rsidRDefault="00630691" w:rsidP="00D57226">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E06950" w:rsidRPr="00E97C4E" w:rsidTr="00586E7F">
        <w:trPr>
          <w:trHeight w:val="407"/>
        </w:trPr>
        <w:tc>
          <w:tcPr>
            <w:tcW w:w="3544" w:type="dxa"/>
            <w:shd w:val="clear" w:color="auto" w:fill="auto"/>
          </w:tcPr>
          <w:p w:rsidR="00E06950" w:rsidRPr="00E97C4E" w:rsidRDefault="00E06950" w:rsidP="00630691">
            <w:pPr>
              <w:suppressAutoHyphens w:val="0"/>
              <w:jc w:val="both"/>
              <w:rPr>
                <w:color w:val="000000"/>
                <w:sz w:val="24"/>
                <w:szCs w:val="24"/>
                <w:lang w:eastAsia="ru-RU"/>
              </w:rPr>
            </w:pPr>
            <w:r>
              <w:rPr>
                <w:color w:val="000000"/>
                <w:sz w:val="24"/>
                <w:szCs w:val="24"/>
                <w:lang w:eastAsia="ru-RU"/>
              </w:rPr>
              <w:t>Способность</w:t>
            </w:r>
            <w:r w:rsidRPr="00E97C4E">
              <w:rPr>
                <w:color w:val="000000"/>
                <w:sz w:val="24"/>
                <w:szCs w:val="24"/>
                <w:lang w:eastAsia="ru-RU"/>
              </w:rPr>
              <w:t xml:space="preserve">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r>
              <w:rPr>
                <w:color w:val="000000"/>
                <w:sz w:val="24"/>
                <w:szCs w:val="24"/>
                <w:lang w:eastAsia="ru-RU"/>
              </w:rPr>
              <w:t xml:space="preserve"> (ОПК-2)</w:t>
            </w:r>
          </w:p>
          <w:p w:rsidR="00E06950" w:rsidRDefault="00E06950" w:rsidP="00586E7F">
            <w:pPr>
              <w:jc w:val="both"/>
              <w:rPr>
                <w:sz w:val="24"/>
                <w:szCs w:val="24"/>
              </w:rPr>
            </w:pPr>
          </w:p>
          <w:p w:rsidR="00E06950" w:rsidRPr="00E97C4E" w:rsidRDefault="00E06950" w:rsidP="00586E7F">
            <w:pPr>
              <w:jc w:val="both"/>
              <w:rPr>
                <w:sz w:val="24"/>
                <w:szCs w:val="24"/>
                <w:lang w:eastAsia="ru-RU"/>
              </w:rPr>
            </w:pPr>
          </w:p>
        </w:tc>
        <w:tc>
          <w:tcPr>
            <w:tcW w:w="5708" w:type="dxa"/>
            <w:vMerge w:val="restart"/>
            <w:shd w:val="clear" w:color="auto" w:fill="auto"/>
            <w:vAlign w:val="center"/>
            <w:hideMark/>
          </w:tcPr>
          <w:p w:rsidR="00E06950" w:rsidRPr="00E97C4E" w:rsidRDefault="00E06950" w:rsidP="00586E7F">
            <w:pPr>
              <w:ind w:firstLine="360"/>
              <w:jc w:val="both"/>
              <w:rPr>
                <w:sz w:val="24"/>
                <w:szCs w:val="24"/>
              </w:rPr>
            </w:pPr>
            <w:r w:rsidRPr="00E97C4E">
              <w:rPr>
                <w:color w:val="000000"/>
                <w:sz w:val="24"/>
                <w:szCs w:val="24"/>
                <w:lang w:eastAsia="ru-RU"/>
              </w:rPr>
              <w:t>Знать</w:t>
            </w:r>
            <w:r>
              <w:rPr>
                <w:color w:val="000000"/>
                <w:sz w:val="24"/>
                <w:szCs w:val="24"/>
                <w:lang w:eastAsia="ru-RU"/>
              </w:rPr>
              <w:t>:</w:t>
            </w:r>
            <w:r w:rsidRPr="00E97C4E">
              <w:rPr>
                <w:color w:val="000000"/>
                <w:sz w:val="24"/>
                <w:szCs w:val="24"/>
                <w:lang w:eastAsia="ru-RU"/>
              </w:rPr>
              <w:t xml:space="preserve"> </w:t>
            </w:r>
            <w:r w:rsidRPr="00E97C4E">
              <w:rPr>
                <w:sz w:val="24"/>
                <w:szCs w:val="24"/>
              </w:rPr>
              <w:t>- проблемы, связанные с общим ухудшением состояния биосферы как среды обитания человека;</w:t>
            </w:r>
          </w:p>
          <w:p w:rsidR="00E06950" w:rsidRPr="00E97C4E" w:rsidRDefault="00E06950" w:rsidP="00586E7F">
            <w:pPr>
              <w:ind w:firstLine="708"/>
              <w:jc w:val="both"/>
              <w:rPr>
                <w:sz w:val="24"/>
                <w:szCs w:val="24"/>
              </w:rPr>
            </w:pPr>
            <w:r w:rsidRPr="00E97C4E">
              <w:rPr>
                <w:sz w:val="24"/>
                <w:szCs w:val="24"/>
              </w:rPr>
              <w:t>- нарушениями законов живых природных систем планеты, вызываемые в первую очередь отрицательными антропогенными воздействиями;</w:t>
            </w:r>
          </w:p>
          <w:p w:rsidR="00E06950" w:rsidRPr="00E97C4E" w:rsidRDefault="00E06950" w:rsidP="00586E7F">
            <w:pPr>
              <w:ind w:firstLine="708"/>
              <w:jc w:val="both"/>
              <w:rPr>
                <w:sz w:val="24"/>
                <w:szCs w:val="24"/>
              </w:rPr>
            </w:pPr>
            <w:r w:rsidRPr="00E97C4E">
              <w:rPr>
                <w:sz w:val="24"/>
                <w:szCs w:val="24"/>
              </w:rPr>
              <w:t>- попытками человечеством решить эти проблемы и с необходимостью иметь каждому современному человеку достаточное экологическое образование.</w:t>
            </w:r>
          </w:p>
          <w:p w:rsidR="00E06950" w:rsidRPr="00E97C4E" w:rsidRDefault="00E06950" w:rsidP="00586E7F">
            <w:pPr>
              <w:ind w:firstLine="708"/>
              <w:jc w:val="both"/>
              <w:rPr>
                <w:sz w:val="24"/>
                <w:szCs w:val="24"/>
              </w:rPr>
            </w:pPr>
            <w:r w:rsidRPr="00E97C4E">
              <w:rPr>
                <w:sz w:val="24"/>
                <w:szCs w:val="24"/>
              </w:rPr>
              <w:t>- целостное представление о системе «организм-природа»;</w:t>
            </w:r>
          </w:p>
          <w:p w:rsidR="00E06950" w:rsidRPr="00E97C4E" w:rsidRDefault="00E06950" w:rsidP="00586E7F">
            <w:pPr>
              <w:ind w:firstLine="708"/>
              <w:jc w:val="both"/>
              <w:rPr>
                <w:sz w:val="24"/>
                <w:szCs w:val="24"/>
              </w:rPr>
            </w:pPr>
            <w:r w:rsidRPr="00E97C4E">
              <w:rPr>
                <w:sz w:val="24"/>
                <w:szCs w:val="24"/>
              </w:rPr>
              <w:t>- о проблемах их взаимоотношения и места в них человечества.</w:t>
            </w:r>
          </w:p>
          <w:p w:rsidR="00E06950" w:rsidRPr="00E97C4E" w:rsidRDefault="00E06950" w:rsidP="00586E7F">
            <w:pPr>
              <w:ind w:firstLine="708"/>
              <w:jc w:val="both"/>
              <w:rPr>
                <w:sz w:val="24"/>
                <w:szCs w:val="24"/>
              </w:rPr>
            </w:pPr>
            <w:r w:rsidRPr="00E97C4E">
              <w:rPr>
                <w:sz w:val="24"/>
                <w:szCs w:val="24"/>
              </w:rPr>
              <w:t>- представление о единстве природы, взаимосвязи и взаимообусловленности природных и природно-техногенных процессов как производных глобального процесса развития  биосферы Земли и человечества.</w:t>
            </w:r>
          </w:p>
          <w:p w:rsidR="00E06950" w:rsidRPr="00E97C4E" w:rsidRDefault="00E06950" w:rsidP="00586E7F">
            <w:pPr>
              <w:jc w:val="both"/>
              <w:rPr>
                <w:sz w:val="24"/>
                <w:szCs w:val="24"/>
              </w:rPr>
            </w:pPr>
            <w:r w:rsidRPr="00E97C4E">
              <w:rPr>
                <w:sz w:val="24"/>
                <w:szCs w:val="24"/>
              </w:rPr>
              <w:t xml:space="preserve">- развитие охраны природы  и проблемы экологии в мире, России, Якутии; </w:t>
            </w:r>
          </w:p>
          <w:p w:rsidR="00E06950" w:rsidRPr="00E97C4E" w:rsidRDefault="00E06950" w:rsidP="00586E7F">
            <w:pPr>
              <w:jc w:val="both"/>
              <w:rPr>
                <w:sz w:val="24"/>
                <w:szCs w:val="24"/>
              </w:rPr>
            </w:pPr>
            <w:r w:rsidRPr="00E97C4E">
              <w:rPr>
                <w:sz w:val="24"/>
                <w:szCs w:val="24"/>
              </w:rPr>
              <w:t>-  теорию и понятия экологии;</w:t>
            </w:r>
          </w:p>
          <w:p w:rsidR="00E06950" w:rsidRPr="00E97C4E" w:rsidRDefault="00E06950" w:rsidP="00586E7F">
            <w:pPr>
              <w:jc w:val="both"/>
              <w:rPr>
                <w:sz w:val="24"/>
                <w:szCs w:val="24"/>
              </w:rPr>
            </w:pPr>
            <w:r w:rsidRPr="00E97C4E">
              <w:rPr>
                <w:sz w:val="24"/>
                <w:szCs w:val="24"/>
              </w:rPr>
              <w:t xml:space="preserve">- </w:t>
            </w:r>
            <w:proofErr w:type="spellStart"/>
            <w:r w:rsidRPr="00E97C4E">
              <w:rPr>
                <w:sz w:val="24"/>
                <w:szCs w:val="24"/>
              </w:rPr>
              <w:t>ГОСты</w:t>
            </w:r>
            <w:proofErr w:type="spellEnd"/>
            <w:r w:rsidRPr="00E97C4E">
              <w:rPr>
                <w:sz w:val="24"/>
                <w:szCs w:val="24"/>
              </w:rPr>
              <w:t xml:space="preserve"> и стандарты по охране окружающей среды;</w:t>
            </w:r>
          </w:p>
          <w:p w:rsidR="00E06950" w:rsidRPr="00E97C4E" w:rsidRDefault="00E06950" w:rsidP="00586E7F">
            <w:pPr>
              <w:jc w:val="both"/>
              <w:rPr>
                <w:sz w:val="24"/>
                <w:szCs w:val="24"/>
              </w:rPr>
            </w:pPr>
            <w:r w:rsidRPr="00E97C4E">
              <w:rPr>
                <w:sz w:val="24"/>
                <w:szCs w:val="24"/>
              </w:rPr>
              <w:t xml:space="preserve"> - законодательные акты и нормативы, руководства, регламенты по экологии в Российской Федерации, Р</w:t>
            </w:r>
            <w:proofErr w:type="gramStart"/>
            <w:r w:rsidRPr="00E97C4E">
              <w:rPr>
                <w:sz w:val="24"/>
                <w:szCs w:val="24"/>
              </w:rPr>
              <w:t>С(</w:t>
            </w:r>
            <w:proofErr w:type="gramEnd"/>
            <w:r w:rsidRPr="00E97C4E">
              <w:rPr>
                <w:sz w:val="24"/>
                <w:szCs w:val="24"/>
              </w:rPr>
              <w:t>Я);</w:t>
            </w:r>
          </w:p>
          <w:p w:rsidR="00E06950" w:rsidRPr="00E97C4E" w:rsidRDefault="00E06950" w:rsidP="00586E7F">
            <w:pPr>
              <w:jc w:val="both"/>
              <w:rPr>
                <w:sz w:val="24"/>
                <w:szCs w:val="24"/>
              </w:rPr>
            </w:pPr>
            <w:r w:rsidRPr="00E97C4E">
              <w:rPr>
                <w:sz w:val="24"/>
                <w:szCs w:val="24"/>
              </w:rPr>
              <w:t xml:space="preserve"> - устройство экологии в развитых странах мира;</w:t>
            </w:r>
          </w:p>
          <w:p w:rsidR="00E06950" w:rsidRPr="00E97C4E" w:rsidRDefault="00E06950" w:rsidP="00586E7F">
            <w:pPr>
              <w:jc w:val="both"/>
              <w:rPr>
                <w:sz w:val="24"/>
                <w:szCs w:val="24"/>
              </w:rPr>
            </w:pPr>
            <w:r w:rsidRPr="00E97C4E">
              <w:rPr>
                <w:sz w:val="24"/>
                <w:szCs w:val="24"/>
              </w:rPr>
              <w:t xml:space="preserve"> - законодательные нормативы и особенности экологии в развитых странах мира;</w:t>
            </w:r>
          </w:p>
          <w:p w:rsidR="00E06950" w:rsidRPr="00E97C4E" w:rsidRDefault="00E06950" w:rsidP="00586E7F">
            <w:pPr>
              <w:jc w:val="both"/>
              <w:rPr>
                <w:sz w:val="24"/>
                <w:szCs w:val="24"/>
              </w:rPr>
            </w:pPr>
            <w:r w:rsidRPr="00E97C4E">
              <w:rPr>
                <w:sz w:val="24"/>
                <w:szCs w:val="24"/>
              </w:rPr>
              <w:lastRenderedPageBreak/>
              <w:t xml:space="preserve"> - оценку экосистем и их компонентов.</w:t>
            </w:r>
          </w:p>
          <w:p w:rsidR="00E06950" w:rsidRPr="00E97C4E" w:rsidRDefault="00E06950" w:rsidP="00586E7F">
            <w:pPr>
              <w:ind w:firstLine="360"/>
              <w:jc w:val="both"/>
              <w:rPr>
                <w:sz w:val="24"/>
                <w:szCs w:val="24"/>
                <w:lang w:eastAsia="ru-RU"/>
              </w:rPr>
            </w:pPr>
            <w:r w:rsidRPr="00E97C4E">
              <w:rPr>
                <w:sz w:val="24"/>
                <w:szCs w:val="24"/>
                <w:lang w:eastAsia="ru-RU"/>
              </w:rPr>
              <w:t>Уметь</w:t>
            </w:r>
          </w:p>
          <w:p w:rsidR="00E06950" w:rsidRPr="00E97C4E" w:rsidRDefault="00E06950" w:rsidP="00586E7F">
            <w:pPr>
              <w:ind w:firstLine="360"/>
              <w:jc w:val="both"/>
              <w:rPr>
                <w:sz w:val="24"/>
                <w:szCs w:val="24"/>
              </w:rPr>
            </w:pPr>
            <w:r w:rsidRPr="00E97C4E">
              <w:rPr>
                <w:sz w:val="24"/>
                <w:szCs w:val="24"/>
              </w:rPr>
              <w:t xml:space="preserve">- правильно обобщать влияния различных экологических факторов на среду и на человека, иметь соответствующую экологическую культуру, целесообразное экологическое поведение в настоящем и будущем. </w:t>
            </w:r>
          </w:p>
          <w:p w:rsidR="00E06950" w:rsidRPr="00E97C4E" w:rsidRDefault="00E06950" w:rsidP="00586E7F">
            <w:pPr>
              <w:ind w:firstLine="360"/>
              <w:jc w:val="both"/>
              <w:rPr>
                <w:sz w:val="24"/>
                <w:szCs w:val="24"/>
              </w:rPr>
            </w:pPr>
            <w:r w:rsidRPr="00E97C4E">
              <w:rPr>
                <w:sz w:val="24"/>
                <w:szCs w:val="24"/>
              </w:rPr>
              <w:t>- представить об устройстве биологических систем: популяции,  вида, экосистемы, биосферы, об основных  законах функционирования живых систем.</w:t>
            </w:r>
          </w:p>
          <w:p w:rsidR="00E06950" w:rsidRPr="00E97C4E" w:rsidRDefault="00E06950" w:rsidP="00586E7F">
            <w:pPr>
              <w:ind w:firstLine="360"/>
              <w:jc w:val="both"/>
              <w:rPr>
                <w:sz w:val="24"/>
                <w:szCs w:val="24"/>
              </w:rPr>
            </w:pPr>
            <w:r w:rsidRPr="00E97C4E">
              <w:rPr>
                <w:sz w:val="24"/>
                <w:szCs w:val="24"/>
              </w:rPr>
              <w:t>- понимать роль экологии в современном мире, иметь представление об экологической науке как науке современности, об ее основных законах.</w:t>
            </w:r>
          </w:p>
          <w:p w:rsidR="00E06950" w:rsidRPr="00E97C4E" w:rsidRDefault="00E06950" w:rsidP="00586E7F">
            <w:pPr>
              <w:ind w:firstLine="360"/>
              <w:jc w:val="both"/>
              <w:rPr>
                <w:sz w:val="24"/>
                <w:szCs w:val="24"/>
              </w:rPr>
            </w:pPr>
            <w:r w:rsidRPr="00E97C4E">
              <w:rPr>
                <w:sz w:val="24"/>
                <w:szCs w:val="24"/>
              </w:rPr>
              <w:t xml:space="preserve"> - представить о характере взаимодействия человеческого общества с окружающей средой, о глобальных экологических проблемах человечества, причинах их вызываемых, путях или вероятных путях их решений, уметь мыслить альтернативно в выборе способов разрешения экологических проблем.</w:t>
            </w:r>
          </w:p>
          <w:p w:rsidR="00E06950" w:rsidRPr="00E97C4E" w:rsidRDefault="00E06950" w:rsidP="00586E7F">
            <w:pPr>
              <w:jc w:val="both"/>
              <w:rPr>
                <w:sz w:val="24"/>
                <w:szCs w:val="24"/>
              </w:rPr>
            </w:pPr>
            <w:r w:rsidRPr="00E97C4E">
              <w:rPr>
                <w:sz w:val="24"/>
                <w:szCs w:val="24"/>
              </w:rPr>
              <w:t>- пользоваться компьютерными программами «Интеграл», «</w:t>
            </w:r>
            <w:proofErr w:type="spellStart"/>
            <w:r w:rsidRPr="00E97C4E">
              <w:rPr>
                <w:sz w:val="24"/>
                <w:szCs w:val="24"/>
              </w:rPr>
              <w:t>Логус</w:t>
            </w:r>
            <w:proofErr w:type="spellEnd"/>
            <w:r w:rsidRPr="00E97C4E">
              <w:rPr>
                <w:sz w:val="24"/>
                <w:szCs w:val="24"/>
              </w:rPr>
              <w:t>» для вычисления степени загрязнения окружающей среды;</w:t>
            </w:r>
          </w:p>
          <w:p w:rsidR="00E06950" w:rsidRPr="00E97C4E" w:rsidRDefault="00E06950" w:rsidP="00586E7F">
            <w:pPr>
              <w:jc w:val="both"/>
              <w:rPr>
                <w:sz w:val="24"/>
                <w:szCs w:val="24"/>
              </w:rPr>
            </w:pPr>
            <w:r w:rsidRPr="00E97C4E">
              <w:rPr>
                <w:sz w:val="24"/>
                <w:szCs w:val="24"/>
              </w:rPr>
              <w:t>- вычислять экологический ущерб различных экологических катастроф;</w:t>
            </w:r>
          </w:p>
          <w:p w:rsidR="00E06950" w:rsidRPr="00E97C4E" w:rsidRDefault="00E06950" w:rsidP="00586E7F">
            <w:pPr>
              <w:jc w:val="both"/>
              <w:rPr>
                <w:sz w:val="24"/>
                <w:szCs w:val="24"/>
              </w:rPr>
            </w:pPr>
            <w:r w:rsidRPr="00E97C4E">
              <w:rPr>
                <w:sz w:val="24"/>
                <w:szCs w:val="24"/>
              </w:rPr>
              <w:t>-  составлять экологические нормативы по фактам загрязнения окружающей среды;</w:t>
            </w:r>
          </w:p>
          <w:p w:rsidR="00E06950" w:rsidRPr="00E97C4E" w:rsidRDefault="00E06950" w:rsidP="00586E7F">
            <w:pPr>
              <w:jc w:val="both"/>
              <w:rPr>
                <w:sz w:val="24"/>
                <w:szCs w:val="24"/>
              </w:rPr>
            </w:pPr>
            <w:r w:rsidRPr="00E97C4E">
              <w:rPr>
                <w:sz w:val="24"/>
                <w:szCs w:val="24"/>
              </w:rPr>
              <w:t>- составлять законодательные акты, регламент по охране окружающей среды.</w:t>
            </w:r>
          </w:p>
          <w:p w:rsidR="00E06950" w:rsidRDefault="00E06950" w:rsidP="00586E7F">
            <w:pPr>
              <w:jc w:val="both"/>
              <w:rPr>
                <w:sz w:val="24"/>
                <w:szCs w:val="24"/>
              </w:rPr>
            </w:pPr>
            <w:r w:rsidRPr="00E97C4E">
              <w:rPr>
                <w:sz w:val="24"/>
                <w:szCs w:val="24"/>
              </w:rPr>
              <w:t>Владеть</w:t>
            </w:r>
            <w:r w:rsidRPr="00E97C4E">
              <w:rPr>
                <w:color w:val="CC0099"/>
                <w:sz w:val="24"/>
                <w:szCs w:val="24"/>
              </w:rPr>
              <w:t>:</w:t>
            </w:r>
          </w:p>
          <w:p w:rsidR="00E06950" w:rsidRPr="00E97C4E" w:rsidRDefault="00E06950" w:rsidP="00586E7F">
            <w:pPr>
              <w:jc w:val="both"/>
              <w:rPr>
                <w:sz w:val="24"/>
                <w:szCs w:val="24"/>
              </w:rPr>
            </w:pPr>
            <w:r w:rsidRPr="00E97C4E">
              <w:rPr>
                <w:sz w:val="24"/>
                <w:szCs w:val="24"/>
              </w:rPr>
              <w:t xml:space="preserve">-  в совершенстве законодательными актами, </w:t>
            </w:r>
            <w:proofErr w:type="spellStart"/>
            <w:r w:rsidRPr="00E97C4E">
              <w:rPr>
                <w:sz w:val="24"/>
                <w:szCs w:val="24"/>
              </w:rPr>
              <w:t>ГОСтами</w:t>
            </w:r>
            <w:proofErr w:type="spellEnd"/>
            <w:r w:rsidRPr="00E97C4E">
              <w:rPr>
                <w:sz w:val="24"/>
                <w:szCs w:val="24"/>
              </w:rPr>
              <w:t xml:space="preserve"> для составления нормативных документов по охране окружающей среды; </w:t>
            </w:r>
          </w:p>
          <w:p w:rsidR="00E06950" w:rsidRPr="00E97C4E" w:rsidRDefault="00E06950" w:rsidP="00E06950">
            <w:pPr>
              <w:jc w:val="both"/>
              <w:rPr>
                <w:color w:val="000000"/>
                <w:sz w:val="24"/>
                <w:szCs w:val="24"/>
                <w:highlight w:val="yellow"/>
                <w:lang w:eastAsia="ru-RU"/>
              </w:rPr>
            </w:pPr>
            <w:r w:rsidRPr="00E97C4E">
              <w:rPr>
                <w:sz w:val="24"/>
                <w:szCs w:val="24"/>
              </w:rPr>
              <w:t xml:space="preserve">- методами оценки экосистем окружающей среды, их компонентов.   </w:t>
            </w:r>
          </w:p>
        </w:tc>
      </w:tr>
      <w:tr w:rsidR="00E06950" w:rsidRPr="00E97C4E" w:rsidTr="00714F2B">
        <w:trPr>
          <w:trHeight w:val="2208"/>
        </w:trPr>
        <w:tc>
          <w:tcPr>
            <w:tcW w:w="3544" w:type="dxa"/>
            <w:tcBorders>
              <w:top w:val="nil"/>
              <w:bottom w:val="single" w:sz="4" w:space="0" w:color="auto"/>
            </w:tcBorders>
            <w:shd w:val="clear" w:color="auto" w:fill="auto"/>
          </w:tcPr>
          <w:p w:rsidR="00E06950" w:rsidRPr="00E97C4E" w:rsidRDefault="00E06950" w:rsidP="00586E7F">
            <w:pPr>
              <w:jc w:val="both"/>
              <w:rPr>
                <w:color w:val="CC0099"/>
                <w:sz w:val="24"/>
                <w:szCs w:val="24"/>
              </w:rPr>
            </w:pPr>
          </w:p>
        </w:tc>
        <w:tc>
          <w:tcPr>
            <w:tcW w:w="5708" w:type="dxa"/>
            <w:vMerge/>
            <w:tcBorders>
              <w:bottom w:val="single" w:sz="4" w:space="0" w:color="auto"/>
            </w:tcBorders>
            <w:shd w:val="clear" w:color="auto" w:fill="auto"/>
            <w:vAlign w:val="center"/>
            <w:hideMark/>
          </w:tcPr>
          <w:p w:rsidR="00E06950" w:rsidRPr="00E97C4E" w:rsidRDefault="00E06950" w:rsidP="00586E7F">
            <w:pPr>
              <w:rPr>
                <w:color w:val="000000"/>
                <w:sz w:val="24"/>
                <w:szCs w:val="24"/>
                <w:highlight w:val="yellow"/>
                <w:lang w:eastAsia="ru-RU"/>
              </w:rPr>
            </w:pPr>
          </w:p>
        </w:tc>
      </w:tr>
    </w:tbl>
    <w:p w:rsidR="00B17EA5" w:rsidRDefault="00B17EA5" w:rsidP="00586E7F">
      <w:pPr>
        <w:tabs>
          <w:tab w:val="left" w:pos="0"/>
        </w:tabs>
        <w:rPr>
          <w:b/>
          <w:bCs/>
          <w:sz w:val="24"/>
          <w:szCs w:val="24"/>
        </w:rPr>
      </w:pPr>
    </w:p>
    <w:p w:rsidR="00586E7F" w:rsidRPr="00E97C4E" w:rsidRDefault="00586E7F" w:rsidP="00586E7F">
      <w:pPr>
        <w:tabs>
          <w:tab w:val="left" w:pos="0"/>
        </w:tabs>
        <w:rPr>
          <w:b/>
          <w:bCs/>
          <w:sz w:val="24"/>
          <w:szCs w:val="24"/>
        </w:rPr>
      </w:pPr>
      <w:r w:rsidRPr="00E97C4E">
        <w:rPr>
          <w:b/>
          <w:bCs/>
          <w:sz w:val="24"/>
          <w:szCs w:val="24"/>
        </w:rPr>
        <w:t>1.3. Место дисциплины в структуре ОП</w:t>
      </w:r>
    </w:p>
    <w:p w:rsidR="00586E7F" w:rsidRPr="00E97C4E" w:rsidRDefault="00586E7F" w:rsidP="00586E7F">
      <w:pPr>
        <w:pStyle w:val="aa"/>
        <w:ind w:lef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551"/>
      </w:tblGrid>
      <w:tr w:rsidR="001C71B1" w:rsidRPr="00E97C4E" w:rsidTr="001C71B1">
        <w:tc>
          <w:tcPr>
            <w:tcW w:w="1170" w:type="dxa"/>
            <w:vMerge w:val="restart"/>
          </w:tcPr>
          <w:p w:rsidR="001C71B1" w:rsidRPr="001C71B1" w:rsidRDefault="001C71B1" w:rsidP="00586E7F">
            <w:pPr>
              <w:pStyle w:val="aa"/>
              <w:ind w:left="0"/>
              <w:jc w:val="center"/>
              <w:rPr>
                <w:rFonts w:cs="Calibri"/>
              </w:rPr>
            </w:pPr>
            <w:r w:rsidRPr="001C71B1">
              <w:rPr>
                <w:rFonts w:cs="Calibri"/>
              </w:rPr>
              <w:t>Код</w:t>
            </w:r>
          </w:p>
        </w:tc>
        <w:tc>
          <w:tcPr>
            <w:tcW w:w="2232" w:type="dxa"/>
            <w:vMerge w:val="restart"/>
          </w:tcPr>
          <w:p w:rsidR="001C71B1" w:rsidRPr="001C71B1" w:rsidRDefault="001C71B1" w:rsidP="00586E7F">
            <w:pPr>
              <w:pStyle w:val="aa"/>
              <w:ind w:left="0"/>
              <w:jc w:val="center"/>
              <w:rPr>
                <w:rFonts w:cs="Calibri"/>
              </w:rPr>
            </w:pPr>
            <w:r w:rsidRPr="001C71B1">
              <w:rPr>
                <w:rFonts w:cs="Calibri"/>
                <w:bCs/>
              </w:rPr>
              <w:t>Название дисциплины (модуля), практики</w:t>
            </w:r>
          </w:p>
        </w:tc>
        <w:tc>
          <w:tcPr>
            <w:tcW w:w="708" w:type="dxa"/>
            <w:vMerge w:val="restart"/>
          </w:tcPr>
          <w:p w:rsidR="001C71B1" w:rsidRPr="001C71B1" w:rsidRDefault="001C71B1" w:rsidP="00586E7F">
            <w:pPr>
              <w:pStyle w:val="aa"/>
              <w:ind w:left="0"/>
              <w:jc w:val="center"/>
              <w:rPr>
                <w:rFonts w:cs="Calibri"/>
              </w:rPr>
            </w:pPr>
            <w:r w:rsidRPr="001C71B1">
              <w:rPr>
                <w:rFonts w:cs="Calibri"/>
              </w:rPr>
              <w:t>Семестр</w:t>
            </w:r>
          </w:p>
        </w:tc>
        <w:tc>
          <w:tcPr>
            <w:tcW w:w="5212" w:type="dxa"/>
            <w:gridSpan w:val="2"/>
          </w:tcPr>
          <w:p w:rsidR="001C71B1" w:rsidRPr="001C71B1" w:rsidRDefault="001C71B1" w:rsidP="00586E7F">
            <w:pPr>
              <w:pStyle w:val="aa"/>
              <w:ind w:left="0"/>
              <w:jc w:val="center"/>
              <w:rPr>
                <w:rFonts w:cs="Calibri"/>
              </w:rPr>
            </w:pPr>
            <w:r w:rsidRPr="001C71B1">
              <w:rPr>
                <w:rFonts w:cs="Calibri"/>
                <w:bCs/>
              </w:rPr>
              <w:t>Коды и наименование учебных дисциплин (модулей), практик</w:t>
            </w:r>
          </w:p>
        </w:tc>
      </w:tr>
      <w:tr w:rsidR="001C71B1" w:rsidRPr="00E97C4E" w:rsidTr="001C71B1">
        <w:tc>
          <w:tcPr>
            <w:tcW w:w="1170" w:type="dxa"/>
            <w:vMerge/>
          </w:tcPr>
          <w:p w:rsidR="001C71B1" w:rsidRPr="001C71B1" w:rsidRDefault="001C71B1" w:rsidP="00586E7F">
            <w:pPr>
              <w:pStyle w:val="aa"/>
              <w:ind w:left="0"/>
              <w:jc w:val="center"/>
              <w:rPr>
                <w:rFonts w:cs="Calibri"/>
              </w:rPr>
            </w:pPr>
          </w:p>
        </w:tc>
        <w:tc>
          <w:tcPr>
            <w:tcW w:w="2232" w:type="dxa"/>
            <w:vMerge/>
          </w:tcPr>
          <w:p w:rsidR="001C71B1" w:rsidRPr="001C71B1" w:rsidRDefault="001C71B1" w:rsidP="00586E7F">
            <w:pPr>
              <w:pStyle w:val="aa"/>
              <w:ind w:left="0"/>
              <w:jc w:val="center"/>
              <w:rPr>
                <w:rFonts w:cs="Calibri"/>
              </w:rPr>
            </w:pPr>
          </w:p>
        </w:tc>
        <w:tc>
          <w:tcPr>
            <w:tcW w:w="708" w:type="dxa"/>
            <w:vMerge/>
          </w:tcPr>
          <w:p w:rsidR="001C71B1" w:rsidRPr="001C71B1" w:rsidRDefault="001C71B1" w:rsidP="00586E7F">
            <w:pPr>
              <w:pStyle w:val="aa"/>
              <w:ind w:left="0"/>
              <w:jc w:val="center"/>
              <w:rPr>
                <w:rFonts w:cs="Calibri"/>
              </w:rPr>
            </w:pPr>
          </w:p>
        </w:tc>
        <w:tc>
          <w:tcPr>
            <w:tcW w:w="2661" w:type="dxa"/>
            <w:vAlign w:val="center"/>
          </w:tcPr>
          <w:p w:rsidR="001C71B1" w:rsidRPr="001C71B1" w:rsidRDefault="001C71B1" w:rsidP="00586E7F">
            <w:pPr>
              <w:pStyle w:val="21"/>
              <w:tabs>
                <w:tab w:val="left" w:pos="0"/>
              </w:tabs>
              <w:snapToGrid w:val="0"/>
              <w:spacing w:after="0" w:line="240" w:lineRule="auto"/>
              <w:ind w:left="0" w:firstLine="0"/>
              <w:jc w:val="center"/>
              <w:rPr>
                <w:bCs/>
                <w:sz w:val="24"/>
                <w:szCs w:val="24"/>
              </w:rPr>
            </w:pPr>
            <w:proofErr w:type="gramStart"/>
            <w:r w:rsidRPr="001C71B1">
              <w:rPr>
                <w:bCs/>
                <w:sz w:val="24"/>
                <w:szCs w:val="24"/>
              </w:rPr>
              <w:t>на которые опирается содержание данной дисциплины (модуля)</w:t>
            </w:r>
            <w:proofErr w:type="gramEnd"/>
          </w:p>
        </w:tc>
        <w:tc>
          <w:tcPr>
            <w:tcW w:w="2551" w:type="dxa"/>
            <w:vAlign w:val="center"/>
          </w:tcPr>
          <w:p w:rsidR="001C71B1" w:rsidRPr="001C71B1" w:rsidRDefault="001C71B1" w:rsidP="00586E7F">
            <w:pPr>
              <w:pStyle w:val="21"/>
              <w:tabs>
                <w:tab w:val="left" w:pos="0"/>
              </w:tabs>
              <w:snapToGrid w:val="0"/>
              <w:spacing w:after="0" w:line="240" w:lineRule="auto"/>
              <w:ind w:left="0" w:firstLine="0"/>
              <w:jc w:val="center"/>
              <w:rPr>
                <w:bCs/>
                <w:sz w:val="24"/>
                <w:szCs w:val="24"/>
              </w:rPr>
            </w:pPr>
            <w:r w:rsidRPr="001C71B1">
              <w:rPr>
                <w:bCs/>
                <w:sz w:val="24"/>
                <w:szCs w:val="24"/>
              </w:rPr>
              <w:t xml:space="preserve">для </w:t>
            </w:r>
            <w:proofErr w:type="gramStart"/>
            <w:r w:rsidRPr="001C71B1">
              <w:rPr>
                <w:bCs/>
                <w:sz w:val="24"/>
                <w:szCs w:val="24"/>
              </w:rPr>
              <w:t>которых</w:t>
            </w:r>
            <w:proofErr w:type="gramEnd"/>
            <w:r w:rsidRPr="001C71B1">
              <w:rPr>
                <w:bCs/>
                <w:sz w:val="24"/>
                <w:szCs w:val="24"/>
              </w:rPr>
              <w:t xml:space="preserve"> содержание данной дисциплины (модуля) выступает опорой</w:t>
            </w:r>
          </w:p>
        </w:tc>
      </w:tr>
      <w:tr w:rsidR="001C71B1" w:rsidRPr="00E97C4E" w:rsidTr="001C71B1">
        <w:tc>
          <w:tcPr>
            <w:tcW w:w="1170" w:type="dxa"/>
          </w:tcPr>
          <w:p w:rsidR="001C71B1" w:rsidRPr="00E97C4E" w:rsidRDefault="001C71B1" w:rsidP="00586E7F">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.Б</w:t>
            </w:r>
            <w:r w:rsidR="00216F08">
              <w:rPr>
                <w:rFonts w:cs="Calibri"/>
              </w:rPr>
              <w:t>.</w:t>
            </w:r>
            <w:r w:rsidRPr="00E97C4E">
              <w:rPr>
                <w:rFonts w:cs="Calibri"/>
              </w:rPr>
              <w:t>15</w:t>
            </w:r>
          </w:p>
        </w:tc>
        <w:tc>
          <w:tcPr>
            <w:tcW w:w="2232" w:type="dxa"/>
          </w:tcPr>
          <w:p w:rsidR="001C71B1" w:rsidRPr="00E97C4E" w:rsidRDefault="001C71B1" w:rsidP="00586E7F">
            <w:pPr>
              <w:pStyle w:val="aa"/>
              <w:ind w:left="0"/>
              <w:rPr>
                <w:rFonts w:cs="Calibri"/>
              </w:rPr>
            </w:pPr>
            <w:r w:rsidRPr="00E97C4E">
              <w:rPr>
                <w:rFonts w:cs="Calibri"/>
              </w:rPr>
              <w:t>Экология</w:t>
            </w:r>
          </w:p>
        </w:tc>
        <w:tc>
          <w:tcPr>
            <w:tcW w:w="708" w:type="dxa"/>
          </w:tcPr>
          <w:p w:rsidR="001C71B1" w:rsidRPr="00E97C4E" w:rsidRDefault="001C71B1" w:rsidP="00586E7F">
            <w:pPr>
              <w:pStyle w:val="aa"/>
              <w:ind w:left="0"/>
              <w:rPr>
                <w:rFonts w:cs="Calibri"/>
              </w:rPr>
            </w:pPr>
            <w:r w:rsidRPr="00E97C4E">
              <w:rPr>
                <w:rFonts w:cs="Calibri"/>
              </w:rPr>
              <w:t>6</w:t>
            </w:r>
          </w:p>
        </w:tc>
        <w:tc>
          <w:tcPr>
            <w:tcW w:w="2661" w:type="dxa"/>
          </w:tcPr>
          <w:p w:rsidR="001C71B1" w:rsidRPr="00E97C4E" w:rsidRDefault="001C71B1" w:rsidP="00586E7F">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 xml:space="preserve">.Б.12 </w:t>
            </w:r>
            <w:r>
              <w:rPr>
                <w:rFonts w:cs="Calibri"/>
              </w:rPr>
              <w:t>Модуль ф</w:t>
            </w:r>
            <w:r w:rsidRPr="00E97C4E">
              <w:rPr>
                <w:rFonts w:cs="Calibri"/>
              </w:rPr>
              <w:t>изика</w:t>
            </w:r>
          </w:p>
          <w:p w:rsidR="001C71B1" w:rsidRPr="00E97C4E" w:rsidRDefault="001C71B1" w:rsidP="00586E7F">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.Б.14 Химия</w:t>
            </w:r>
          </w:p>
          <w:p w:rsidR="001C71B1" w:rsidRPr="00E97C4E" w:rsidRDefault="001C71B1" w:rsidP="00586E7F">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.Б.8 Экономика</w:t>
            </w:r>
          </w:p>
          <w:p w:rsidR="001C71B1" w:rsidRPr="00E97C4E" w:rsidRDefault="001C71B1" w:rsidP="00586E7F">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.Б.11 М</w:t>
            </w:r>
            <w:r>
              <w:rPr>
                <w:rFonts w:cs="Calibri"/>
              </w:rPr>
              <w:t>одуль м</w:t>
            </w:r>
            <w:r w:rsidRPr="00E97C4E">
              <w:rPr>
                <w:rFonts w:cs="Calibri"/>
              </w:rPr>
              <w:t xml:space="preserve">атематика </w:t>
            </w:r>
          </w:p>
        </w:tc>
        <w:tc>
          <w:tcPr>
            <w:tcW w:w="2551" w:type="dxa"/>
          </w:tcPr>
          <w:p w:rsidR="001C71B1" w:rsidRPr="00E97C4E" w:rsidRDefault="001C71B1" w:rsidP="00586E7F">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w:t>
            </w:r>
            <w:r>
              <w:rPr>
                <w:rFonts w:cs="Calibri"/>
              </w:rPr>
              <w:t>Б.24.1</w:t>
            </w:r>
            <w:r w:rsidRPr="00E97C4E">
              <w:rPr>
                <w:rFonts w:cs="Calibri"/>
              </w:rPr>
              <w:t xml:space="preserve"> Нетрадиционные и возобновляемые источники энергии</w:t>
            </w:r>
          </w:p>
          <w:p w:rsidR="001C71B1" w:rsidRPr="00E97C4E" w:rsidRDefault="001C71B1" w:rsidP="00586E7F">
            <w:pPr>
              <w:pStyle w:val="aa"/>
              <w:ind w:left="0"/>
              <w:rPr>
                <w:rFonts w:cs="Calibri"/>
              </w:rPr>
            </w:pPr>
            <w:r w:rsidRPr="00E97C4E">
              <w:rPr>
                <w:rFonts w:cs="Calibri"/>
              </w:rPr>
              <w:t>Б</w:t>
            </w:r>
            <w:proofErr w:type="gramStart"/>
            <w:r w:rsidRPr="00E97C4E">
              <w:rPr>
                <w:rFonts w:cs="Calibri"/>
              </w:rPr>
              <w:t>1</w:t>
            </w:r>
            <w:proofErr w:type="gramEnd"/>
            <w:r w:rsidRPr="00E97C4E">
              <w:rPr>
                <w:rFonts w:cs="Calibri"/>
              </w:rPr>
              <w:t>.</w:t>
            </w:r>
            <w:r>
              <w:rPr>
                <w:rFonts w:cs="Calibri"/>
              </w:rPr>
              <w:t>Б.24.2</w:t>
            </w:r>
            <w:r w:rsidRPr="00E97C4E">
              <w:rPr>
                <w:rFonts w:cs="Calibri"/>
              </w:rPr>
              <w:t xml:space="preserve"> Гидроэнергетические установки</w:t>
            </w:r>
          </w:p>
          <w:p w:rsidR="001C71B1" w:rsidRPr="00E97C4E" w:rsidRDefault="001C71B1" w:rsidP="00586E7F">
            <w:pPr>
              <w:pStyle w:val="aa"/>
              <w:ind w:left="0"/>
              <w:rPr>
                <w:rFonts w:cs="Calibri"/>
              </w:rPr>
            </w:pPr>
            <w:r w:rsidRPr="00E97C4E">
              <w:rPr>
                <w:rFonts w:cs="Calibri"/>
              </w:rPr>
              <w:lastRenderedPageBreak/>
              <w:t>Б</w:t>
            </w:r>
            <w:proofErr w:type="gramStart"/>
            <w:r w:rsidRPr="00E97C4E">
              <w:rPr>
                <w:rFonts w:cs="Calibri"/>
              </w:rPr>
              <w:t>1</w:t>
            </w:r>
            <w:proofErr w:type="gramEnd"/>
            <w:r w:rsidRPr="00E97C4E">
              <w:rPr>
                <w:rFonts w:cs="Calibri"/>
              </w:rPr>
              <w:t>.</w:t>
            </w:r>
            <w:r>
              <w:rPr>
                <w:rFonts w:cs="Calibri"/>
              </w:rPr>
              <w:t>Б.24.3</w:t>
            </w:r>
            <w:r w:rsidRPr="00E97C4E">
              <w:rPr>
                <w:rFonts w:cs="Calibri"/>
              </w:rPr>
              <w:t xml:space="preserve"> Тепловые и атомные электростанции</w:t>
            </w:r>
          </w:p>
        </w:tc>
      </w:tr>
    </w:tbl>
    <w:p w:rsidR="00586E7F" w:rsidRPr="00E97C4E" w:rsidRDefault="00586E7F" w:rsidP="00586E7F">
      <w:pPr>
        <w:pStyle w:val="aa"/>
        <w:ind w:left="0"/>
      </w:pPr>
    </w:p>
    <w:p w:rsidR="00586E7F" w:rsidRPr="00E97C4E" w:rsidRDefault="00630610" w:rsidP="00630610">
      <w:pPr>
        <w:ind w:left="142"/>
        <w:rPr>
          <w:sz w:val="24"/>
          <w:szCs w:val="24"/>
        </w:rPr>
      </w:pPr>
      <w:r w:rsidRPr="00E97C4E">
        <w:rPr>
          <w:b/>
          <w:sz w:val="24"/>
          <w:szCs w:val="24"/>
        </w:rPr>
        <w:t>1.4.</w:t>
      </w:r>
      <w:r w:rsidR="00586E7F" w:rsidRPr="00E97C4E">
        <w:rPr>
          <w:b/>
          <w:sz w:val="24"/>
          <w:szCs w:val="24"/>
        </w:rPr>
        <w:t>Язык преподавания:</w:t>
      </w:r>
      <w:r w:rsidR="00586E7F" w:rsidRPr="00E97C4E">
        <w:rPr>
          <w:sz w:val="24"/>
          <w:szCs w:val="24"/>
        </w:rPr>
        <w:t xml:space="preserve"> русский</w:t>
      </w:r>
    </w:p>
    <w:p w:rsidR="00586E7F" w:rsidRPr="00E97C4E" w:rsidRDefault="00586E7F">
      <w:pPr>
        <w:widowControl/>
        <w:suppressAutoHyphens w:val="0"/>
        <w:autoSpaceDE/>
        <w:spacing w:after="200" w:line="276" w:lineRule="auto"/>
        <w:rPr>
          <w:b/>
          <w:sz w:val="24"/>
          <w:szCs w:val="24"/>
          <w:lang w:eastAsia="ru-RU"/>
        </w:rPr>
      </w:pPr>
      <w:r w:rsidRPr="00E97C4E">
        <w:rPr>
          <w:b/>
          <w:sz w:val="24"/>
          <w:szCs w:val="24"/>
        </w:rPr>
        <w:br w:type="page"/>
      </w:r>
    </w:p>
    <w:p w:rsidR="009D5826" w:rsidRPr="00E97C4E" w:rsidRDefault="009D5826" w:rsidP="009D5826">
      <w:pPr>
        <w:pageBreakBefore/>
        <w:jc w:val="center"/>
        <w:rPr>
          <w:b/>
          <w:bCs/>
          <w:sz w:val="24"/>
          <w:szCs w:val="24"/>
        </w:rPr>
      </w:pPr>
      <w:r w:rsidRPr="00E97C4E">
        <w:rPr>
          <w:b/>
          <w:bCs/>
          <w:sz w:val="24"/>
          <w:szCs w:val="24"/>
        </w:rPr>
        <w:lastRenderedPageBreak/>
        <w:t>1. АННОТАЦИЯ</w:t>
      </w:r>
    </w:p>
    <w:p w:rsidR="00C7607F" w:rsidRPr="00E97C4E" w:rsidRDefault="00C7607F" w:rsidP="00C7607F">
      <w:pPr>
        <w:shd w:val="clear" w:color="auto" w:fill="FFFFFF"/>
        <w:jc w:val="center"/>
        <w:rPr>
          <w:b/>
          <w:bCs/>
          <w:sz w:val="24"/>
          <w:szCs w:val="24"/>
          <w:u w:val="single"/>
        </w:rPr>
      </w:pPr>
      <w:r w:rsidRPr="00E97C4E">
        <w:rPr>
          <w:b/>
          <w:bCs/>
          <w:sz w:val="24"/>
          <w:szCs w:val="24"/>
        </w:rPr>
        <w:t>к рабочей программе дисциплины</w:t>
      </w:r>
    </w:p>
    <w:p w:rsidR="00C7607F" w:rsidRPr="00E97C4E" w:rsidRDefault="00630610" w:rsidP="00C7607F">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.Б.16.1. </w:t>
      </w:r>
      <w:r w:rsidR="00AE6394" w:rsidRPr="00E97C4E">
        <w:rPr>
          <w:b/>
          <w:spacing w:val="-5"/>
          <w:sz w:val="24"/>
          <w:szCs w:val="24"/>
        </w:rPr>
        <w:t>Начертательная геометрия</w:t>
      </w:r>
    </w:p>
    <w:p w:rsidR="00AE6394" w:rsidRPr="00E97C4E" w:rsidRDefault="00AE6394" w:rsidP="00AE6394">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C7607F" w:rsidRPr="00E97C4E" w:rsidRDefault="00C7607F" w:rsidP="00C7607F">
      <w:pPr>
        <w:ind w:firstLine="709"/>
        <w:jc w:val="both"/>
        <w:rPr>
          <w:color w:val="FF0000"/>
          <w:sz w:val="24"/>
          <w:szCs w:val="24"/>
        </w:rPr>
      </w:pPr>
    </w:p>
    <w:p w:rsidR="00C10ED9" w:rsidRPr="00E97C4E" w:rsidRDefault="00C10ED9" w:rsidP="00C10ED9">
      <w:pPr>
        <w:jc w:val="both"/>
        <w:rPr>
          <w:b/>
          <w:bCs/>
          <w:sz w:val="24"/>
          <w:szCs w:val="24"/>
        </w:rPr>
      </w:pPr>
      <w:r w:rsidRPr="00E97C4E">
        <w:rPr>
          <w:b/>
          <w:bCs/>
          <w:sz w:val="24"/>
          <w:szCs w:val="24"/>
        </w:rPr>
        <w:t>1.1. Цель освоения и краткое содержание дисциплины</w:t>
      </w:r>
    </w:p>
    <w:p w:rsidR="00C10ED9" w:rsidRPr="00E97C4E" w:rsidRDefault="00C10ED9" w:rsidP="00C10ED9">
      <w:pPr>
        <w:rPr>
          <w:sz w:val="24"/>
          <w:szCs w:val="24"/>
        </w:rPr>
      </w:pPr>
      <w:r w:rsidRPr="00E97C4E">
        <w:rPr>
          <w:bCs/>
          <w:sz w:val="24"/>
          <w:szCs w:val="24"/>
        </w:rPr>
        <w:t>Цель освоения:</w:t>
      </w:r>
    </w:p>
    <w:p w:rsidR="00C10ED9" w:rsidRPr="00E97C4E" w:rsidRDefault="00C10ED9" w:rsidP="00202847">
      <w:pPr>
        <w:pStyle w:val="aa"/>
        <w:numPr>
          <w:ilvl w:val="0"/>
          <w:numId w:val="30"/>
        </w:numPr>
        <w:rPr>
          <w:i/>
        </w:rPr>
      </w:pPr>
      <w:r w:rsidRPr="00E97C4E">
        <w:t>получение  знаний и навыков выполнения чертежей в соответствии со стандартами ЕСКД;</w:t>
      </w:r>
    </w:p>
    <w:p w:rsidR="00C10ED9" w:rsidRPr="00E97C4E" w:rsidRDefault="00C10ED9" w:rsidP="00202847">
      <w:pPr>
        <w:pStyle w:val="aa"/>
        <w:numPr>
          <w:ilvl w:val="0"/>
          <w:numId w:val="30"/>
        </w:numPr>
      </w:pPr>
      <w:r w:rsidRPr="00E97C4E">
        <w:t>развитие пространственного воображения, логического и конструктивного мышления;</w:t>
      </w:r>
      <w:r w:rsidRPr="00E97C4E">
        <w:softHyphen/>
      </w:r>
    </w:p>
    <w:p w:rsidR="00C10ED9" w:rsidRPr="00E97C4E" w:rsidRDefault="00C10ED9" w:rsidP="00202847">
      <w:pPr>
        <w:pStyle w:val="aa"/>
        <w:numPr>
          <w:ilvl w:val="0"/>
          <w:numId w:val="30"/>
        </w:numPr>
      </w:pPr>
      <w:r w:rsidRPr="00E97C4E">
        <w:t>умение конструировать образы из геометрических поверхностей;</w:t>
      </w:r>
    </w:p>
    <w:p w:rsidR="00C10ED9" w:rsidRPr="00E97C4E" w:rsidRDefault="00C10ED9" w:rsidP="00202847">
      <w:pPr>
        <w:pStyle w:val="aa"/>
        <w:numPr>
          <w:ilvl w:val="0"/>
          <w:numId w:val="30"/>
        </w:numPr>
      </w:pPr>
      <w:r w:rsidRPr="00E97C4E">
        <w:t xml:space="preserve">умение графически изображать любые закономерные поверхности; </w:t>
      </w:r>
    </w:p>
    <w:p w:rsidR="00C10ED9" w:rsidRPr="00E97C4E" w:rsidRDefault="00C10ED9" w:rsidP="00202847">
      <w:pPr>
        <w:pStyle w:val="aa"/>
        <w:numPr>
          <w:ilvl w:val="0"/>
          <w:numId w:val="30"/>
        </w:numPr>
      </w:pPr>
      <w:r w:rsidRPr="00E97C4E">
        <w:t xml:space="preserve">стремление к саморазвитию, повышению своего  мастерства; </w:t>
      </w:r>
    </w:p>
    <w:p w:rsidR="00C10ED9" w:rsidRPr="00E97C4E" w:rsidRDefault="00C10ED9" w:rsidP="00202847">
      <w:pPr>
        <w:pStyle w:val="aa"/>
        <w:numPr>
          <w:ilvl w:val="0"/>
          <w:numId w:val="30"/>
        </w:numPr>
      </w:pPr>
      <w:r w:rsidRPr="00E97C4E">
        <w:t>осознание социальной значимости своей будущей профессии;</w:t>
      </w:r>
    </w:p>
    <w:p w:rsidR="00C10ED9" w:rsidRPr="00E97C4E" w:rsidRDefault="00C10ED9" w:rsidP="00202847">
      <w:pPr>
        <w:pStyle w:val="aa"/>
        <w:numPr>
          <w:ilvl w:val="0"/>
          <w:numId w:val="30"/>
        </w:numPr>
        <w:jc w:val="both"/>
      </w:pPr>
      <w:r w:rsidRPr="00E97C4E">
        <w:t xml:space="preserve">обладание высокой мотивацией к выполнению профессиональной деятельности </w:t>
      </w:r>
    </w:p>
    <w:p w:rsidR="00C10ED9" w:rsidRPr="00E97C4E" w:rsidRDefault="00C10ED9" w:rsidP="00C10ED9">
      <w:pPr>
        <w:spacing w:line="288" w:lineRule="auto"/>
        <w:jc w:val="both"/>
        <w:rPr>
          <w:sz w:val="24"/>
          <w:szCs w:val="24"/>
        </w:rPr>
      </w:pPr>
      <w:r w:rsidRPr="00E97C4E">
        <w:rPr>
          <w:bCs/>
          <w:sz w:val="24"/>
          <w:szCs w:val="24"/>
        </w:rPr>
        <w:t>Краткое содержание дисциплины:</w:t>
      </w:r>
      <w:r w:rsidR="00B1361D" w:rsidRPr="00E97C4E">
        <w:rPr>
          <w:bCs/>
          <w:sz w:val="24"/>
          <w:szCs w:val="24"/>
        </w:rPr>
        <w:t xml:space="preserve"> </w:t>
      </w:r>
      <w:proofErr w:type="gramStart"/>
      <w:r w:rsidRPr="00E97C4E">
        <w:rPr>
          <w:sz w:val="24"/>
          <w:szCs w:val="24"/>
        </w:rPr>
        <w:t>Введение; предмет начертательной геометрии, задание точки, прямой, плоскости и многогранников на комплексном чертеже Монжа; позиционные задачи, метрические задачи; способы преобразования чертежа; многогранники; кривые линии; поверхности; поверхности вращения; линейчатые поверхности; винтовые поверхности; циклические поверхности; обобщенные позиционные задачи; метрические задачи; построение разверток поверхностей; касательные линии и плоскости к поверхности; аксонометрические проекции.</w:t>
      </w:r>
      <w:proofErr w:type="gramEnd"/>
    </w:p>
    <w:p w:rsidR="00C10ED9" w:rsidRPr="00E97C4E" w:rsidRDefault="00C10ED9" w:rsidP="00C10ED9">
      <w:pPr>
        <w:jc w:val="both"/>
        <w:rPr>
          <w:b/>
          <w:bCs/>
          <w:sz w:val="24"/>
          <w:szCs w:val="24"/>
        </w:rPr>
      </w:pPr>
    </w:p>
    <w:p w:rsidR="00C10ED9" w:rsidRPr="00E97C4E" w:rsidRDefault="00C10ED9" w:rsidP="00202847">
      <w:pPr>
        <w:pStyle w:val="aa"/>
        <w:numPr>
          <w:ilvl w:val="1"/>
          <w:numId w:val="31"/>
        </w:numPr>
        <w:jc w:val="both"/>
        <w:rPr>
          <w:b/>
          <w:bCs/>
        </w:rPr>
      </w:pPr>
      <w:r w:rsidRPr="00E97C4E">
        <w:rPr>
          <w:b/>
          <w:bCs/>
        </w:rPr>
        <w:t xml:space="preserve">. Перечень планируемых результатов </w:t>
      </w:r>
      <w:proofErr w:type="gramStart"/>
      <w:r w:rsidRPr="00E97C4E">
        <w:rPr>
          <w:b/>
          <w:bCs/>
        </w:rPr>
        <w:t>обучения по дисциплине</w:t>
      </w:r>
      <w:proofErr w:type="gramEnd"/>
      <w:r w:rsidRPr="00E97C4E">
        <w:rPr>
          <w:b/>
          <w:bCs/>
        </w:rPr>
        <w:t xml:space="preserve">, соотнесенных с планируемыми результатами освоения образовательной программы </w:t>
      </w:r>
    </w:p>
    <w:p w:rsidR="00C10ED9" w:rsidRPr="00E97C4E" w:rsidRDefault="00C10ED9" w:rsidP="00C10ED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C10ED9" w:rsidRPr="00E97C4E" w:rsidTr="00630610">
        <w:tc>
          <w:tcPr>
            <w:tcW w:w="3085" w:type="dxa"/>
          </w:tcPr>
          <w:p w:rsidR="00C10ED9" w:rsidRPr="00E97C4E" w:rsidRDefault="00C10ED9" w:rsidP="00582C52">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C10ED9" w:rsidRPr="00E97C4E" w:rsidRDefault="00C10ED9" w:rsidP="00582C52">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C10ED9" w:rsidRPr="00E97C4E" w:rsidTr="00630610">
        <w:tc>
          <w:tcPr>
            <w:tcW w:w="3085" w:type="dxa"/>
          </w:tcPr>
          <w:p w:rsidR="00C10ED9" w:rsidRPr="00E97C4E" w:rsidRDefault="00C10ED9" w:rsidP="00582C52">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C10ED9" w:rsidRPr="00E97C4E" w:rsidRDefault="00C10ED9" w:rsidP="00582C52">
            <w:pPr>
              <w:jc w:val="both"/>
              <w:rPr>
                <w:sz w:val="24"/>
                <w:szCs w:val="24"/>
              </w:rPr>
            </w:pPr>
            <w:r w:rsidRPr="00E97C4E">
              <w:rPr>
                <w:sz w:val="24"/>
                <w:szCs w:val="24"/>
              </w:rPr>
              <w:t>(ОПК-2)</w:t>
            </w:r>
          </w:p>
        </w:tc>
        <w:tc>
          <w:tcPr>
            <w:tcW w:w="6521" w:type="dxa"/>
          </w:tcPr>
          <w:p w:rsidR="00C10ED9" w:rsidRPr="00E97C4E" w:rsidRDefault="00C10ED9" w:rsidP="00582C52">
            <w:pPr>
              <w:autoSpaceDN w:val="0"/>
              <w:adjustRightInd w:val="0"/>
              <w:jc w:val="both"/>
              <w:rPr>
                <w:sz w:val="24"/>
                <w:szCs w:val="24"/>
              </w:rPr>
            </w:pPr>
            <w:r w:rsidRPr="00E97C4E">
              <w:rPr>
                <w:i/>
                <w:sz w:val="24"/>
                <w:szCs w:val="24"/>
              </w:rPr>
              <w:t>Знать</w:t>
            </w:r>
            <w:r w:rsidRPr="00E97C4E">
              <w:rPr>
                <w:sz w:val="24"/>
                <w:szCs w:val="24"/>
              </w:rPr>
              <w:t xml:space="preserve">: </w:t>
            </w:r>
          </w:p>
          <w:p w:rsidR="006D7B5B" w:rsidRPr="00E97C4E" w:rsidRDefault="006D7B5B" w:rsidP="00582C52">
            <w:pPr>
              <w:autoSpaceDN w:val="0"/>
              <w:adjustRightInd w:val="0"/>
              <w:jc w:val="both"/>
              <w:rPr>
                <w:i/>
                <w:sz w:val="24"/>
                <w:szCs w:val="24"/>
              </w:rPr>
            </w:pPr>
            <w:r w:rsidRPr="00E97C4E">
              <w:rPr>
                <w:sz w:val="24"/>
                <w:szCs w:val="24"/>
              </w:rPr>
              <w:t>основные законы геометрического формирования, построения и взаимного пересечения моделей плоскости и пространства</w:t>
            </w:r>
          </w:p>
          <w:p w:rsidR="00C10ED9" w:rsidRPr="00E97C4E" w:rsidRDefault="00C10ED9" w:rsidP="00582C52">
            <w:pPr>
              <w:autoSpaceDN w:val="0"/>
              <w:adjustRightInd w:val="0"/>
              <w:jc w:val="both"/>
              <w:rPr>
                <w:i/>
                <w:sz w:val="24"/>
                <w:szCs w:val="24"/>
              </w:rPr>
            </w:pPr>
            <w:r w:rsidRPr="00E97C4E">
              <w:rPr>
                <w:i/>
                <w:sz w:val="24"/>
                <w:szCs w:val="24"/>
              </w:rPr>
              <w:t>Уметь:</w:t>
            </w:r>
          </w:p>
          <w:p w:rsidR="00853F0A" w:rsidRPr="00E97C4E" w:rsidRDefault="006D7B5B" w:rsidP="00582C52">
            <w:pPr>
              <w:autoSpaceDN w:val="0"/>
              <w:adjustRightInd w:val="0"/>
              <w:jc w:val="both"/>
              <w:rPr>
                <w:sz w:val="24"/>
                <w:szCs w:val="24"/>
              </w:rPr>
            </w:pPr>
            <w:r w:rsidRPr="00E97C4E">
              <w:rPr>
                <w:sz w:val="24"/>
                <w:szCs w:val="24"/>
              </w:rPr>
              <w:t>выполнять и читать чертежи зданий, сооружений, и деталей конструкций</w:t>
            </w:r>
          </w:p>
          <w:p w:rsidR="00C10ED9" w:rsidRPr="00E97C4E" w:rsidRDefault="00C10ED9" w:rsidP="00582C52">
            <w:pPr>
              <w:autoSpaceDN w:val="0"/>
              <w:adjustRightInd w:val="0"/>
              <w:jc w:val="both"/>
              <w:rPr>
                <w:sz w:val="24"/>
                <w:szCs w:val="24"/>
              </w:rPr>
            </w:pPr>
            <w:r w:rsidRPr="00E97C4E">
              <w:rPr>
                <w:i/>
                <w:sz w:val="24"/>
                <w:szCs w:val="24"/>
              </w:rPr>
              <w:t>Владеть</w:t>
            </w:r>
            <w:r w:rsidRPr="00E97C4E">
              <w:rPr>
                <w:sz w:val="24"/>
                <w:szCs w:val="24"/>
              </w:rPr>
              <w:t xml:space="preserve">: </w:t>
            </w:r>
          </w:p>
          <w:p w:rsidR="00C10ED9" w:rsidRPr="00E97C4E" w:rsidRDefault="006D7B5B" w:rsidP="00582C52">
            <w:pPr>
              <w:autoSpaceDN w:val="0"/>
              <w:adjustRightInd w:val="0"/>
              <w:jc w:val="both"/>
              <w:rPr>
                <w:sz w:val="24"/>
                <w:szCs w:val="24"/>
              </w:rPr>
            </w:pPr>
            <w:r w:rsidRPr="00E97C4E">
              <w:rPr>
                <w:sz w:val="24"/>
                <w:szCs w:val="24"/>
              </w:rPr>
              <w:t>методами разработки конструкторской документации</w:t>
            </w:r>
          </w:p>
        </w:tc>
      </w:tr>
    </w:tbl>
    <w:p w:rsidR="00C10ED9" w:rsidRPr="00E97C4E" w:rsidRDefault="00C10ED9" w:rsidP="00C10ED9">
      <w:pPr>
        <w:jc w:val="both"/>
        <w:rPr>
          <w:iCs/>
          <w:sz w:val="24"/>
          <w:szCs w:val="24"/>
        </w:rPr>
      </w:pPr>
    </w:p>
    <w:p w:rsidR="00C10ED9" w:rsidRPr="00E97C4E" w:rsidRDefault="00C10ED9" w:rsidP="00C10ED9">
      <w:pPr>
        <w:tabs>
          <w:tab w:val="left" w:pos="0"/>
        </w:tabs>
        <w:rPr>
          <w:b/>
          <w:bCs/>
          <w:sz w:val="24"/>
          <w:szCs w:val="24"/>
        </w:rPr>
      </w:pPr>
      <w:r w:rsidRPr="00E97C4E">
        <w:rPr>
          <w:b/>
          <w:bCs/>
          <w:sz w:val="24"/>
          <w:szCs w:val="24"/>
        </w:rPr>
        <w:t>1.3. Место дисциплины в структуре ОП</w:t>
      </w:r>
    </w:p>
    <w:p w:rsidR="00C10ED9" w:rsidRPr="00E97C4E" w:rsidRDefault="00C10ED9" w:rsidP="00C10ED9">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519"/>
        <w:gridCol w:w="2977"/>
      </w:tblGrid>
      <w:tr w:rsidR="006D7B5B" w:rsidRPr="00E97C4E" w:rsidTr="00630610">
        <w:tc>
          <w:tcPr>
            <w:tcW w:w="1170" w:type="dxa"/>
            <w:vMerge w:val="restart"/>
          </w:tcPr>
          <w:p w:rsidR="006D7B5B" w:rsidRPr="008F25FD" w:rsidRDefault="006D7B5B" w:rsidP="00582C52">
            <w:pPr>
              <w:pStyle w:val="aa"/>
              <w:ind w:left="0"/>
              <w:jc w:val="center"/>
            </w:pPr>
            <w:r w:rsidRPr="008F25FD">
              <w:t>Код</w:t>
            </w:r>
          </w:p>
        </w:tc>
        <w:tc>
          <w:tcPr>
            <w:tcW w:w="2232" w:type="dxa"/>
            <w:vMerge w:val="restart"/>
          </w:tcPr>
          <w:p w:rsidR="006D7B5B" w:rsidRPr="008F25FD" w:rsidRDefault="006D7B5B" w:rsidP="00582C52">
            <w:pPr>
              <w:pStyle w:val="aa"/>
              <w:ind w:left="0"/>
              <w:jc w:val="center"/>
            </w:pPr>
            <w:r w:rsidRPr="008F25FD">
              <w:rPr>
                <w:bCs/>
              </w:rPr>
              <w:t>Название дисциплины (модуля), практики</w:t>
            </w:r>
          </w:p>
        </w:tc>
        <w:tc>
          <w:tcPr>
            <w:tcW w:w="708" w:type="dxa"/>
            <w:vMerge w:val="restart"/>
          </w:tcPr>
          <w:p w:rsidR="006D7B5B" w:rsidRPr="008F25FD" w:rsidRDefault="006D7B5B" w:rsidP="00582C52">
            <w:pPr>
              <w:pStyle w:val="aa"/>
              <w:ind w:left="0"/>
              <w:jc w:val="center"/>
            </w:pPr>
            <w:r w:rsidRPr="008F25FD">
              <w:t>Семестр</w:t>
            </w:r>
          </w:p>
        </w:tc>
        <w:tc>
          <w:tcPr>
            <w:tcW w:w="5496" w:type="dxa"/>
            <w:gridSpan w:val="2"/>
          </w:tcPr>
          <w:p w:rsidR="006D7B5B" w:rsidRPr="008F25FD" w:rsidRDefault="006D7B5B" w:rsidP="00582C52">
            <w:pPr>
              <w:pStyle w:val="aa"/>
              <w:ind w:left="0"/>
              <w:jc w:val="center"/>
            </w:pPr>
            <w:r w:rsidRPr="008F25FD">
              <w:rPr>
                <w:bCs/>
              </w:rPr>
              <w:t>Коды и наименование учебных дисциплин (модулей), практик</w:t>
            </w:r>
          </w:p>
        </w:tc>
      </w:tr>
      <w:tr w:rsidR="006D7B5B" w:rsidRPr="00E97C4E" w:rsidTr="00630610">
        <w:tc>
          <w:tcPr>
            <w:tcW w:w="1170" w:type="dxa"/>
            <w:vMerge/>
          </w:tcPr>
          <w:p w:rsidR="006D7B5B" w:rsidRPr="00E97C4E" w:rsidRDefault="006D7B5B" w:rsidP="00582C52">
            <w:pPr>
              <w:pStyle w:val="aa"/>
              <w:ind w:left="0"/>
              <w:jc w:val="center"/>
            </w:pPr>
          </w:p>
        </w:tc>
        <w:tc>
          <w:tcPr>
            <w:tcW w:w="2232" w:type="dxa"/>
            <w:vMerge/>
          </w:tcPr>
          <w:p w:rsidR="006D7B5B" w:rsidRPr="00E97C4E" w:rsidRDefault="006D7B5B" w:rsidP="00582C52">
            <w:pPr>
              <w:pStyle w:val="aa"/>
              <w:ind w:left="0"/>
              <w:jc w:val="center"/>
            </w:pPr>
          </w:p>
        </w:tc>
        <w:tc>
          <w:tcPr>
            <w:tcW w:w="708" w:type="dxa"/>
            <w:vMerge/>
          </w:tcPr>
          <w:p w:rsidR="006D7B5B" w:rsidRPr="00E97C4E" w:rsidRDefault="006D7B5B" w:rsidP="00582C52">
            <w:pPr>
              <w:pStyle w:val="aa"/>
              <w:ind w:left="0"/>
              <w:jc w:val="center"/>
            </w:pPr>
          </w:p>
        </w:tc>
        <w:tc>
          <w:tcPr>
            <w:tcW w:w="2519" w:type="dxa"/>
            <w:vAlign w:val="center"/>
          </w:tcPr>
          <w:p w:rsidR="006D7B5B" w:rsidRPr="008F25FD" w:rsidRDefault="006D7B5B" w:rsidP="00582C52">
            <w:pPr>
              <w:pStyle w:val="21"/>
              <w:tabs>
                <w:tab w:val="left" w:pos="0"/>
              </w:tabs>
              <w:snapToGrid w:val="0"/>
              <w:spacing w:after="0" w:line="240" w:lineRule="auto"/>
              <w:ind w:left="0" w:firstLine="0"/>
              <w:jc w:val="center"/>
              <w:rPr>
                <w:rFonts w:cs="Times New Roman"/>
                <w:bCs/>
                <w:sz w:val="24"/>
                <w:szCs w:val="24"/>
              </w:rPr>
            </w:pPr>
            <w:proofErr w:type="gramStart"/>
            <w:r w:rsidRPr="008F25FD">
              <w:rPr>
                <w:rFonts w:cs="Times New Roman"/>
                <w:bCs/>
                <w:sz w:val="24"/>
                <w:szCs w:val="24"/>
              </w:rPr>
              <w:t>на которые опирается содержание данной дисциплины (модуля)</w:t>
            </w:r>
            <w:proofErr w:type="gramEnd"/>
          </w:p>
        </w:tc>
        <w:tc>
          <w:tcPr>
            <w:tcW w:w="2977" w:type="dxa"/>
            <w:vAlign w:val="center"/>
          </w:tcPr>
          <w:p w:rsidR="006D7B5B" w:rsidRPr="008F25FD" w:rsidRDefault="006D7B5B" w:rsidP="00582C52">
            <w:pPr>
              <w:pStyle w:val="21"/>
              <w:tabs>
                <w:tab w:val="left" w:pos="0"/>
              </w:tabs>
              <w:snapToGrid w:val="0"/>
              <w:spacing w:after="0" w:line="240" w:lineRule="auto"/>
              <w:ind w:left="0" w:firstLine="0"/>
              <w:jc w:val="center"/>
              <w:rPr>
                <w:rFonts w:cs="Times New Roman"/>
                <w:bCs/>
                <w:sz w:val="24"/>
                <w:szCs w:val="24"/>
              </w:rPr>
            </w:pPr>
            <w:r w:rsidRPr="008F25FD">
              <w:rPr>
                <w:rFonts w:cs="Times New Roman"/>
                <w:bCs/>
                <w:sz w:val="24"/>
                <w:szCs w:val="24"/>
              </w:rPr>
              <w:t xml:space="preserve">для </w:t>
            </w:r>
            <w:proofErr w:type="gramStart"/>
            <w:r w:rsidRPr="008F25FD">
              <w:rPr>
                <w:rFonts w:cs="Times New Roman"/>
                <w:bCs/>
                <w:sz w:val="24"/>
                <w:szCs w:val="24"/>
              </w:rPr>
              <w:t>которых</w:t>
            </w:r>
            <w:proofErr w:type="gramEnd"/>
            <w:r w:rsidRPr="008F25FD">
              <w:rPr>
                <w:rFonts w:cs="Times New Roman"/>
                <w:bCs/>
                <w:sz w:val="24"/>
                <w:szCs w:val="24"/>
              </w:rPr>
              <w:t xml:space="preserve"> содержание данной дисциплины (модуля) выступает опорой</w:t>
            </w:r>
          </w:p>
        </w:tc>
      </w:tr>
      <w:tr w:rsidR="006D7B5B" w:rsidRPr="00E97C4E" w:rsidTr="00630610">
        <w:tc>
          <w:tcPr>
            <w:tcW w:w="1170" w:type="dxa"/>
          </w:tcPr>
          <w:p w:rsidR="006D7B5B" w:rsidRPr="00E97C4E" w:rsidRDefault="006D7B5B" w:rsidP="006D7B5B">
            <w:pPr>
              <w:pStyle w:val="aa"/>
              <w:ind w:left="0"/>
            </w:pPr>
            <w:r w:rsidRPr="00E97C4E">
              <w:t>Б</w:t>
            </w:r>
            <w:proofErr w:type="gramStart"/>
            <w:r w:rsidRPr="00E97C4E">
              <w:t>1</w:t>
            </w:r>
            <w:proofErr w:type="gramEnd"/>
            <w:r w:rsidRPr="00E97C4E">
              <w:t>.Б</w:t>
            </w:r>
            <w:r w:rsidR="008F25FD">
              <w:t>.</w:t>
            </w:r>
            <w:r w:rsidRPr="00E97C4E">
              <w:t>16.1</w:t>
            </w:r>
          </w:p>
        </w:tc>
        <w:tc>
          <w:tcPr>
            <w:tcW w:w="2232" w:type="dxa"/>
          </w:tcPr>
          <w:p w:rsidR="006D7B5B" w:rsidRPr="00E97C4E" w:rsidRDefault="006D7B5B" w:rsidP="00582C52">
            <w:pPr>
              <w:pStyle w:val="aa"/>
              <w:ind w:left="0"/>
            </w:pPr>
            <w:r w:rsidRPr="00E97C4E">
              <w:t xml:space="preserve">Начертательная </w:t>
            </w:r>
            <w:r w:rsidRPr="00E97C4E">
              <w:lastRenderedPageBreak/>
              <w:t>геометрия</w:t>
            </w:r>
          </w:p>
        </w:tc>
        <w:tc>
          <w:tcPr>
            <w:tcW w:w="708" w:type="dxa"/>
          </w:tcPr>
          <w:p w:rsidR="006D7B5B" w:rsidRPr="00E97C4E" w:rsidRDefault="006D7B5B" w:rsidP="00582C52">
            <w:pPr>
              <w:pStyle w:val="aa"/>
              <w:ind w:left="0"/>
            </w:pPr>
            <w:r w:rsidRPr="00E97C4E">
              <w:lastRenderedPageBreak/>
              <w:t>1</w:t>
            </w:r>
          </w:p>
        </w:tc>
        <w:tc>
          <w:tcPr>
            <w:tcW w:w="2519" w:type="dxa"/>
          </w:tcPr>
          <w:p w:rsidR="006D7B5B" w:rsidRPr="00E97C4E" w:rsidRDefault="008F25FD" w:rsidP="00582C52">
            <w:pPr>
              <w:pStyle w:val="aa"/>
              <w:ind w:left="0"/>
            </w:pPr>
            <w:r>
              <w:t>Б</w:t>
            </w:r>
            <w:proofErr w:type="gramStart"/>
            <w:r>
              <w:t>1</w:t>
            </w:r>
            <w:proofErr w:type="gramEnd"/>
            <w:r>
              <w:t xml:space="preserve">.Б.11 Модуль </w:t>
            </w:r>
            <w:r>
              <w:lastRenderedPageBreak/>
              <w:t>Математика</w:t>
            </w:r>
          </w:p>
        </w:tc>
        <w:tc>
          <w:tcPr>
            <w:tcW w:w="2977" w:type="dxa"/>
          </w:tcPr>
          <w:p w:rsidR="008F25FD" w:rsidRDefault="008F25FD" w:rsidP="008F25FD">
            <w:pPr>
              <w:pStyle w:val="aa"/>
              <w:ind w:left="0"/>
            </w:pPr>
            <w:r>
              <w:lastRenderedPageBreak/>
              <w:t>Б</w:t>
            </w:r>
            <w:proofErr w:type="gramStart"/>
            <w:r>
              <w:t>1</w:t>
            </w:r>
            <w:proofErr w:type="gramEnd"/>
            <w:r>
              <w:t xml:space="preserve">.Б.17.2 Прикладная </w:t>
            </w:r>
            <w:r>
              <w:lastRenderedPageBreak/>
              <w:t xml:space="preserve">механика </w:t>
            </w:r>
          </w:p>
          <w:p w:rsidR="008F25FD" w:rsidRDefault="008F25FD" w:rsidP="008F25FD">
            <w:pPr>
              <w:pStyle w:val="aa"/>
              <w:ind w:left="0"/>
            </w:pPr>
            <w:r>
              <w:t>Б</w:t>
            </w:r>
            <w:proofErr w:type="gramStart"/>
            <w:r>
              <w:t>1</w:t>
            </w:r>
            <w:proofErr w:type="gramEnd"/>
            <w:r>
              <w:t xml:space="preserve">.Б.16.2 Инженерная графика </w:t>
            </w:r>
          </w:p>
          <w:p w:rsidR="006D7B5B" w:rsidRPr="00E97C4E" w:rsidRDefault="008F25FD" w:rsidP="008F25FD">
            <w:pPr>
              <w:pStyle w:val="aa"/>
              <w:ind w:left="0"/>
            </w:pPr>
            <w:r>
              <w:t>Б</w:t>
            </w:r>
            <w:proofErr w:type="gramStart"/>
            <w:r>
              <w:t>1</w:t>
            </w:r>
            <w:proofErr w:type="gramEnd"/>
            <w:r>
              <w:t xml:space="preserve">.В. ДВ.4.2 Компьютерная графика </w:t>
            </w:r>
          </w:p>
        </w:tc>
      </w:tr>
    </w:tbl>
    <w:p w:rsidR="00C10ED9" w:rsidRPr="00E97C4E" w:rsidRDefault="00C10ED9" w:rsidP="00C7607F">
      <w:pPr>
        <w:ind w:firstLine="709"/>
        <w:jc w:val="both"/>
        <w:rPr>
          <w:color w:val="FF0000"/>
          <w:sz w:val="24"/>
          <w:szCs w:val="24"/>
        </w:rPr>
      </w:pPr>
    </w:p>
    <w:p w:rsidR="006D7B5B" w:rsidRPr="00E97C4E" w:rsidRDefault="006D7B5B" w:rsidP="006D7B5B">
      <w:pPr>
        <w:pStyle w:val="aa"/>
        <w:ind w:left="0"/>
      </w:pPr>
      <w:r w:rsidRPr="00E97C4E">
        <w:rPr>
          <w:b/>
        </w:rPr>
        <w:t>1.4. Язык преподавания:</w:t>
      </w:r>
      <w:r w:rsidRPr="00E97C4E">
        <w:t xml:space="preserve"> русский</w:t>
      </w:r>
    </w:p>
    <w:p w:rsidR="00C7607F" w:rsidRPr="00E97C4E" w:rsidRDefault="00C7607F" w:rsidP="00C7607F">
      <w:pPr>
        <w:pStyle w:val="30"/>
        <w:tabs>
          <w:tab w:val="num" w:pos="0"/>
        </w:tabs>
        <w:spacing w:after="0" w:line="288" w:lineRule="auto"/>
        <w:ind w:firstLine="426"/>
        <w:rPr>
          <w:b/>
          <w:sz w:val="24"/>
          <w:szCs w:val="24"/>
        </w:rPr>
      </w:pPr>
    </w:p>
    <w:p w:rsidR="00C86ACA" w:rsidRPr="00E97C4E" w:rsidRDefault="00C86ACA">
      <w:pPr>
        <w:widowControl/>
        <w:suppressAutoHyphens w:val="0"/>
        <w:autoSpaceDE/>
        <w:spacing w:after="200" w:line="276" w:lineRule="auto"/>
        <w:rPr>
          <w:color w:val="002060"/>
          <w:sz w:val="24"/>
          <w:szCs w:val="24"/>
          <w:lang w:eastAsia="ru-RU"/>
        </w:rPr>
      </w:pPr>
      <w:r w:rsidRPr="00E97C4E">
        <w:rPr>
          <w:color w:val="002060"/>
          <w:sz w:val="24"/>
          <w:szCs w:val="24"/>
        </w:rPr>
        <w:br w:type="page"/>
      </w:r>
    </w:p>
    <w:p w:rsidR="00377432" w:rsidRPr="00E97C4E" w:rsidRDefault="00377432" w:rsidP="00377432">
      <w:pPr>
        <w:pageBreakBefore/>
        <w:jc w:val="center"/>
        <w:rPr>
          <w:b/>
          <w:bCs/>
          <w:sz w:val="24"/>
          <w:szCs w:val="24"/>
        </w:rPr>
      </w:pPr>
      <w:r w:rsidRPr="00E97C4E">
        <w:rPr>
          <w:b/>
          <w:bCs/>
          <w:sz w:val="24"/>
          <w:szCs w:val="24"/>
        </w:rPr>
        <w:lastRenderedPageBreak/>
        <w:t>1. АННОТАЦИЯ</w:t>
      </w:r>
    </w:p>
    <w:p w:rsidR="00C7607F" w:rsidRPr="00E97C4E" w:rsidRDefault="00C7607F" w:rsidP="00C7607F">
      <w:pPr>
        <w:shd w:val="clear" w:color="auto" w:fill="FFFFFF"/>
        <w:jc w:val="center"/>
        <w:rPr>
          <w:b/>
          <w:bCs/>
          <w:sz w:val="24"/>
          <w:szCs w:val="24"/>
          <w:u w:val="single"/>
        </w:rPr>
      </w:pPr>
      <w:r w:rsidRPr="00E97C4E">
        <w:rPr>
          <w:b/>
          <w:bCs/>
          <w:sz w:val="24"/>
          <w:szCs w:val="24"/>
        </w:rPr>
        <w:t>к рабочей программе дисциплины</w:t>
      </w:r>
    </w:p>
    <w:p w:rsidR="00C7607F" w:rsidRPr="00E97C4E" w:rsidRDefault="00630610" w:rsidP="00C7607F">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.Б.16.2. </w:t>
      </w:r>
      <w:r w:rsidR="00C7607F" w:rsidRPr="00E97C4E">
        <w:rPr>
          <w:b/>
          <w:spacing w:val="-5"/>
          <w:sz w:val="24"/>
          <w:szCs w:val="24"/>
        </w:rPr>
        <w:t>Инженерная графика</w:t>
      </w:r>
    </w:p>
    <w:p w:rsidR="00AE6394" w:rsidRPr="00E97C4E" w:rsidRDefault="00AE6394" w:rsidP="00AE6394">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C7607F" w:rsidRPr="00E97C4E" w:rsidRDefault="00C7607F" w:rsidP="00C7607F">
      <w:pPr>
        <w:ind w:firstLine="709"/>
        <w:jc w:val="both"/>
        <w:rPr>
          <w:color w:val="FF0000"/>
          <w:sz w:val="24"/>
          <w:szCs w:val="24"/>
        </w:rPr>
      </w:pPr>
    </w:p>
    <w:p w:rsidR="00C10ED9" w:rsidRPr="00E97C4E" w:rsidRDefault="00C10ED9" w:rsidP="00C10ED9">
      <w:pPr>
        <w:jc w:val="both"/>
        <w:rPr>
          <w:b/>
          <w:bCs/>
          <w:sz w:val="24"/>
          <w:szCs w:val="24"/>
        </w:rPr>
      </w:pPr>
      <w:r w:rsidRPr="00E97C4E">
        <w:rPr>
          <w:b/>
          <w:bCs/>
          <w:sz w:val="24"/>
          <w:szCs w:val="24"/>
        </w:rPr>
        <w:t>1.1. Цель освоения и краткое содержание дисциплины</w:t>
      </w:r>
    </w:p>
    <w:p w:rsidR="00C10ED9" w:rsidRPr="00E97C4E" w:rsidRDefault="00C10ED9" w:rsidP="00C10ED9">
      <w:pPr>
        <w:rPr>
          <w:sz w:val="24"/>
          <w:szCs w:val="24"/>
        </w:rPr>
      </w:pPr>
      <w:r w:rsidRPr="00E97C4E">
        <w:rPr>
          <w:bCs/>
          <w:sz w:val="24"/>
          <w:szCs w:val="24"/>
        </w:rPr>
        <w:t>Цель освоения:</w:t>
      </w:r>
    </w:p>
    <w:p w:rsidR="00E31509" w:rsidRPr="00E97C4E" w:rsidRDefault="00E31509" w:rsidP="00202847">
      <w:pPr>
        <w:pStyle w:val="aa"/>
        <w:numPr>
          <w:ilvl w:val="0"/>
          <w:numId w:val="33"/>
        </w:numPr>
        <w:ind w:left="284" w:hanging="284"/>
        <w:rPr>
          <w:i/>
        </w:rPr>
      </w:pPr>
      <w:r w:rsidRPr="00E97C4E">
        <w:t>получение  знаний и навыков выполнения чертежей в соответствии со стандартами ЕСКД</w:t>
      </w:r>
      <w:proofErr w:type="gramStart"/>
      <w:r w:rsidRPr="00E97C4E">
        <w:t xml:space="preserve"> ;</w:t>
      </w:r>
      <w:proofErr w:type="gramEnd"/>
    </w:p>
    <w:p w:rsidR="00E31509" w:rsidRPr="00E97C4E" w:rsidRDefault="00E31509" w:rsidP="00202847">
      <w:pPr>
        <w:pStyle w:val="aa"/>
        <w:numPr>
          <w:ilvl w:val="0"/>
          <w:numId w:val="33"/>
        </w:numPr>
        <w:ind w:left="284" w:hanging="284"/>
      </w:pPr>
      <w:r w:rsidRPr="00E97C4E">
        <w:t>развитие пространственного воображения, логического и конструктивного мышления;</w:t>
      </w:r>
      <w:r w:rsidRPr="00E97C4E">
        <w:softHyphen/>
      </w:r>
    </w:p>
    <w:p w:rsidR="00E31509" w:rsidRPr="00E97C4E" w:rsidRDefault="00E31509" w:rsidP="00202847">
      <w:pPr>
        <w:pStyle w:val="aa"/>
        <w:numPr>
          <w:ilvl w:val="0"/>
          <w:numId w:val="33"/>
        </w:numPr>
        <w:ind w:left="284" w:hanging="284"/>
      </w:pPr>
      <w:r w:rsidRPr="00E97C4E">
        <w:t>умение конструировать образы из геометрических поверхностей;</w:t>
      </w:r>
    </w:p>
    <w:p w:rsidR="00E31509" w:rsidRPr="00E97C4E" w:rsidRDefault="00E31509" w:rsidP="00202847">
      <w:pPr>
        <w:pStyle w:val="aa"/>
        <w:numPr>
          <w:ilvl w:val="0"/>
          <w:numId w:val="33"/>
        </w:numPr>
        <w:ind w:left="284" w:hanging="284"/>
      </w:pPr>
      <w:r w:rsidRPr="00E97C4E">
        <w:t xml:space="preserve">умение графически изображать любые закономерные поверхности; </w:t>
      </w:r>
    </w:p>
    <w:p w:rsidR="00E31509" w:rsidRPr="00E97C4E" w:rsidRDefault="00E31509" w:rsidP="00202847">
      <w:pPr>
        <w:pStyle w:val="aa"/>
        <w:numPr>
          <w:ilvl w:val="0"/>
          <w:numId w:val="33"/>
        </w:numPr>
        <w:ind w:left="284" w:hanging="284"/>
      </w:pPr>
      <w:r w:rsidRPr="00E97C4E">
        <w:t xml:space="preserve">стремление к саморазвитию, повышению своего  мастерства; </w:t>
      </w:r>
    </w:p>
    <w:p w:rsidR="00E31509" w:rsidRPr="00E97C4E" w:rsidRDefault="00E31509" w:rsidP="00202847">
      <w:pPr>
        <w:pStyle w:val="aa"/>
        <w:numPr>
          <w:ilvl w:val="0"/>
          <w:numId w:val="33"/>
        </w:numPr>
        <w:ind w:left="284" w:hanging="284"/>
      </w:pPr>
      <w:r w:rsidRPr="00E97C4E">
        <w:t>осознание социальной значимости своей будущей профессии;</w:t>
      </w:r>
    </w:p>
    <w:p w:rsidR="00E31509" w:rsidRPr="00E97C4E" w:rsidRDefault="00E31509" w:rsidP="00202847">
      <w:pPr>
        <w:pStyle w:val="aa"/>
        <w:numPr>
          <w:ilvl w:val="0"/>
          <w:numId w:val="33"/>
        </w:numPr>
        <w:ind w:left="284" w:hanging="284"/>
        <w:jc w:val="both"/>
      </w:pPr>
      <w:r w:rsidRPr="00E97C4E">
        <w:t xml:space="preserve">обладание высокой мотивацией к выполнению профессиональной деятельности </w:t>
      </w:r>
    </w:p>
    <w:p w:rsidR="00C10ED9" w:rsidRPr="00E97C4E" w:rsidRDefault="00C10ED9" w:rsidP="00C10ED9">
      <w:pPr>
        <w:ind w:firstLine="540"/>
        <w:rPr>
          <w:sz w:val="24"/>
          <w:szCs w:val="24"/>
        </w:rPr>
      </w:pPr>
    </w:p>
    <w:p w:rsidR="00E31509" w:rsidRPr="00E97C4E" w:rsidRDefault="00C10ED9" w:rsidP="00E31509">
      <w:pPr>
        <w:spacing w:line="288" w:lineRule="auto"/>
        <w:jc w:val="both"/>
        <w:rPr>
          <w:sz w:val="24"/>
          <w:szCs w:val="24"/>
        </w:rPr>
      </w:pPr>
      <w:r w:rsidRPr="00E97C4E">
        <w:rPr>
          <w:bCs/>
          <w:sz w:val="24"/>
          <w:szCs w:val="24"/>
        </w:rPr>
        <w:t>Краткое содержание дисциплины:</w:t>
      </w:r>
      <w:r w:rsidR="00B1361D" w:rsidRPr="00E97C4E">
        <w:rPr>
          <w:bCs/>
          <w:sz w:val="24"/>
          <w:szCs w:val="24"/>
        </w:rPr>
        <w:t xml:space="preserve"> </w:t>
      </w:r>
      <w:proofErr w:type="gramStart"/>
      <w:r w:rsidR="00E31509" w:rsidRPr="00E97C4E">
        <w:rPr>
          <w:sz w:val="24"/>
          <w:szCs w:val="24"/>
        </w:rPr>
        <w:t>Введение; предмет начертательной геометрии, задание точки, прямой, плоскости и многогранников на комплексном чертеже Монжа; позиционные задачи, метрические задачи; способы преобразования чертежа; многогранники; кривые линии; поверхности; поверхности вращения; линейчатые поверхности; винтовые поверхности; циклические поверхности; обобщенные позиционные задачи; метрические задачи; построение разверток поверхностей; касательные линии и плоскости к поверхности; аксонометрические проекции.</w:t>
      </w:r>
      <w:proofErr w:type="gramEnd"/>
    </w:p>
    <w:p w:rsidR="00C10ED9" w:rsidRPr="00E97C4E" w:rsidRDefault="00C10ED9" w:rsidP="00C10ED9">
      <w:pPr>
        <w:jc w:val="both"/>
        <w:rPr>
          <w:b/>
          <w:bCs/>
          <w:sz w:val="24"/>
          <w:szCs w:val="24"/>
        </w:rPr>
      </w:pPr>
    </w:p>
    <w:p w:rsidR="00C10ED9" w:rsidRPr="00E97C4E" w:rsidRDefault="00C10ED9" w:rsidP="00202847">
      <w:pPr>
        <w:pStyle w:val="aa"/>
        <w:numPr>
          <w:ilvl w:val="1"/>
          <w:numId w:val="32"/>
        </w:numPr>
        <w:jc w:val="both"/>
        <w:rPr>
          <w:b/>
          <w:bCs/>
        </w:rPr>
      </w:pPr>
      <w:r w:rsidRPr="00E97C4E">
        <w:rPr>
          <w:b/>
          <w:bCs/>
        </w:rPr>
        <w:t xml:space="preserve">Перечень планируемых результатов </w:t>
      </w:r>
      <w:proofErr w:type="gramStart"/>
      <w:r w:rsidRPr="00E97C4E">
        <w:rPr>
          <w:b/>
          <w:bCs/>
        </w:rPr>
        <w:t>обучения по дисциплине</w:t>
      </w:r>
      <w:proofErr w:type="gramEnd"/>
      <w:r w:rsidRPr="00E97C4E">
        <w:rPr>
          <w:b/>
          <w:bCs/>
        </w:rPr>
        <w:t xml:space="preserve">, соотнесенных с планируемыми результатами освоения образовательной программы </w:t>
      </w:r>
    </w:p>
    <w:p w:rsidR="00C10ED9" w:rsidRPr="00E97C4E" w:rsidRDefault="00C10ED9" w:rsidP="00C10ED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C10ED9" w:rsidRPr="00E97C4E" w:rsidTr="00630610">
        <w:tc>
          <w:tcPr>
            <w:tcW w:w="3085" w:type="dxa"/>
          </w:tcPr>
          <w:p w:rsidR="00C10ED9" w:rsidRPr="00E97C4E" w:rsidRDefault="00C10ED9" w:rsidP="00582C52">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C10ED9" w:rsidRPr="00E97C4E" w:rsidRDefault="00C10ED9" w:rsidP="00582C52">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C10ED9" w:rsidRPr="00E97C4E" w:rsidTr="00630610">
        <w:tc>
          <w:tcPr>
            <w:tcW w:w="3085" w:type="dxa"/>
          </w:tcPr>
          <w:p w:rsidR="00C10ED9" w:rsidRPr="00E97C4E" w:rsidRDefault="006D7B5B" w:rsidP="00582C52">
            <w:pPr>
              <w:jc w:val="both"/>
              <w:rPr>
                <w:sz w:val="24"/>
                <w:szCs w:val="24"/>
              </w:rPr>
            </w:pPr>
            <w:r w:rsidRPr="00E97C4E">
              <w:rPr>
                <w:sz w:val="24"/>
                <w:szCs w:val="24"/>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r w:rsidR="00C10ED9" w:rsidRPr="00E97C4E">
              <w:rPr>
                <w:sz w:val="24"/>
                <w:szCs w:val="24"/>
              </w:rPr>
              <w:t>)</w:t>
            </w:r>
          </w:p>
        </w:tc>
        <w:tc>
          <w:tcPr>
            <w:tcW w:w="6379" w:type="dxa"/>
          </w:tcPr>
          <w:p w:rsidR="00C10ED9" w:rsidRPr="00E97C4E" w:rsidRDefault="00C10ED9" w:rsidP="00582C52">
            <w:pPr>
              <w:autoSpaceDN w:val="0"/>
              <w:adjustRightInd w:val="0"/>
              <w:jc w:val="both"/>
              <w:rPr>
                <w:sz w:val="24"/>
                <w:szCs w:val="24"/>
              </w:rPr>
            </w:pPr>
            <w:r w:rsidRPr="00E97C4E">
              <w:rPr>
                <w:i/>
                <w:sz w:val="24"/>
                <w:szCs w:val="24"/>
              </w:rPr>
              <w:t>Знать</w:t>
            </w:r>
            <w:r w:rsidRPr="00E97C4E">
              <w:rPr>
                <w:sz w:val="24"/>
                <w:szCs w:val="24"/>
              </w:rPr>
              <w:t xml:space="preserve">: </w:t>
            </w:r>
          </w:p>
          <w:p w:rsidR="00C10ED9" w:rsidRPr="00E97C4E" w:rsidRDefault="00C10ED9" w:rsidP="00582C52">
            <w:pPr>
              <w:autoSpaceDN w:val="0"/>
              <w:adjustRightInd w:val="0"/>
              <w:jc w:val="both"/>
              <w:rPr>
                <w:i/>
                <w:sz w:val="24"/>
                <w:szCs w:val="24"/>
              </w:rPr>
            </w:pPr>
            <w:r w:rsidRPr="00E97C4E">
              <w:rPr>
                <w:sz w:val="24"/>
                <w:szCs w:val="24"/>
                <w:lang w:eastAsia="ru-RU"/>
              </w:rPr>
              <w:t>Методы</w:t>
            </w:r>
            <w:r w:rsidRPr="00E97C4E">
              <w:rPr>
                <w:color w:val="000000"/>
                <w:sz w:val="24"/>
                <w:szCs w:val="24"/>
                <w:lang w:eastAsia="ru-RU"/>
              </w:rPr>
              <w:t xml:space="preserve"> анализа и моделирования, теоретического и экспериментального исследования при решении профессиональных задач</w:t>
            </w:r>
          </w:p>
          <w:p w:rsidR="00C10ED9" w:rsidRPr="00E97C4E" w:rsidRDefault="00C10ED9" w:rsidP="00582C52">
            <w:pPr>
              <w:autoSpaceDN w:val="0"/>
              <w:adjustRightInd w:val="0"/>
              <w:jc w:val="both"/>
              <w:rPr>
                <w:i/>
                <w:sz w:val="24"/>
                <w:szCs w:val="24"/>
              </w:rPr>
            </w:pPr>
            <w:r w:rsidRPr="00E97C4E">
              <w:rPr>
                <w:i/>
                <w:sz w:val="24"/>
                <w:szCs w:val="24"/>
              </w:rPr>
              <w:t>Уметь:</w:t>
            </w:r>
          </w:p>
          <w:p w:rsidR="00C10ED9" w:rsidRPr="00E97C4E" w:rsidRDefault="00C10ED9" w:rsidP="00582C52">
            <w:pPr>
              <w:autoSpaceDN w:val="0"/>
              <w:adjustRightInd w:val="0"/>
              <w:jc w:val="both"/>
              <w:rPr>
                <w:color w:val="000000"/>
                <w:sz w:val="24"/>
                <w:szCs w:val="24"/>
                <w:lang w:eastAsia="ru-RU"/>
              </w:rPr>
            </w:pPr>
            <w:r w:rsidRPr="00E97C4E">
              <w:rPr>
                <w:color w:val="000000"/>
                <w:sz w:val="24"/>
                <w:szCs w:val="24"/>
                <w:lang w:eastAsia="ru-RU"/>
              </w:rPr>
              <w:t xml:space="preserve">применять соответствующий физико-математический аппарат </w:t>
            </w:r>
          </w:p>
          <w:p w:rsidR="00C10ED9" w:rsidRPr="00E97C4E" w:rsidRDefault="00C10ED9" w:rsidP="00582C52">
            <w:pPr>
              <w:autoSpaceDN w:val="0"/>
              <w:adjustRightInd w:val="0"/>
              <w:jc w:val="both"/>
              <w:rPr>
                <w:sz w:val="24"/>
                <w:szCs w:val="24"/>
              </w:rPr>
            </w:pPr>
            <w:r w:rsidRPr="00E97C4E">
              <w:rPr>
                <w:i/>
                <w:sz w:val="24"/>
                <w:szCs w:val="24"/>
              </w:rPr>
              <w:t>Владеть</w:t>
            </w:r>
            <w:r w:rsidRPr="00E97C4E">
              <w:rPr>
                <w:sz w:val="24"/>
                <w:szCs w:val="24"/>
              </w:rPr>
              <w:t xml:space="preserve">: </w:t>
            </w:r>
          </w:p>
          <w:p w:rsidR="00C10ED9" w:rsidRPr="00E97C4E" w:rsidRDefault="00C10ED9" w:rsidP="00582C52">
            <w:pPr>
              <w:autoSpaceDN w:val="0"/>
              <w:adjustRightInd w:val="0"/>
              <w:jc w:val="both"/>
              <w:rPr>
                <w:sz w:val="24"/>
                <w:szCs w:val="24"/>
              </w:rPr>
            </w:pPr>
            <w:r w:rsidRPr="00E97C4E">
              <w:rPr>
                <w:color w:val="000000"/>
                <w:sz w:val="24"/>
                <w:szCs w:val="24"/>
                <w:lang w:eastAsia="ru-RU"/>
              </w:rPr>
              <w:t>Методами анализа и моделирования, теоретического и экспериментального исследования</w:t>
            </w:r>
          </w:p>
        </w:tc>
      </w:tr>
    </w:tbl>
    <w:p w:rsidR="00C10ED9" w:rsidRPr="00E97C4E" w:rsidRDefault="00C10ED9" w:rsidP="00C10ED9">
      <w:pPr>
        <w:jc w:val="both"/>
        <w:rPr>
          <w:iCs/>
          <w:sz w:val="24"/>
          <w:szCs w:val="24"/>
        </w:rPr>
      </w:pPr>
    </w:p>
    <w:p w:rsidR="00C10ED9" w:rsidRPr="00E97C4E" w:rsidRDefault="00C10ED9" w:rsidP="00C10ED9">
      <w:pPr>
        <w:tabs>
          <w:tab w:val="left" w:pos="0"/>
        </w:tabs>
        <w:rPr>
          <w:b/>
          <w:bCs/>
          <w:sz w:val="24"/>
          <w:szCs w:val="24"/>
        </w:rPr>
      </w:pPr>
      <w:r w:rsidRPr="00E97C4E">
        <w:rPr>
          <w:b/>
          <w:bCs/>
          <w:sz w:val="24"/>
          <w:szCs w:val="24"/>
        </w:rPr>
        <w:t>1.3. Место дисциплины в структуре ОП</w:t>
      </w:r>
    </w:p>
    <w:p w:rsidR="00C10ED9" w:rsidRPr="00E97C4E" w:rsidRDefault="00C10ED9" w:rsidP="00C10ED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519"/>
        <w:gridCol w:w="2835"/>
      </w:tblGrid>
      <w:tr w:rsidR="00E31509" w:rsidRPr="00E97C4E" w:rsidTr="00630610">
        <w:tc>
          <w:tcPr>
            <w:tcW w:w="1170" w:type="dxa"/>
            <w:vMerge w:val="restart"/>
          </w:tcPr>
          <w:p w:rsidR="00E31509" w:rsidRPr="00377432" w:rsidRDefault="00E31509" w:rsidP="00582C52">
            <w:pPr>
              <w:pStyle w:val="aa"/>
              <w:ind w:left="0"/>
              <w:jc w:val="center"/>
            </w:pPr>
            <w:r w:rsidRPr="00377432">
              <w:t>Код</w:t>
            </w:r>
          </w:p>
        </w:tc>
        <w:tc>
          <w:tcPr>
            <w:tcW w:w="2232" w:type="dxa"/>
            <w:vMerge w:val="restart"/>
          </w:tcPr>
          <w:p w:rsidR="00E31509" w:rsidRPr="00377432" w:rsidRDefault="00E31509" w:rsidP="00582C52">
            <w:pPr>
              <w:pStyle w:val="aa"/>
              <w:ind w:left="0"/>
              <w:jc w:val="center"/>
            </w:pPr>
            <w:r w:rsidRPr="00377432">
              <w:rPr>
                <w:bCs/>
              </w:rPr>
              <w:t>Название дисциплины (модуля), практики</w:t>
            </w:r>
          </w:p>
        </w:tc>
        <w:tc>
          <w:tcPr>
            <w:tcW w:w="708" w:type="dxa"/>
            <w:vMerge w:val="restart"/>
          </w:tcPr>
          <w:p w:rsidR="00E31509" w:rsidRPr="00377432" w:rsidRDefault="00E31509" w:rsidP="00582C52">
            <w:pPr>
              <w:pStyle w:val="aa"/>
              <w:ind w:left="0"/>
              <w:jc w:val="center"/>
            </w:pPr>
            <w:r w:rsidRPr="00377432">
              <w:t>Семестр</w:t>
            </w:r>
          </w:p>
        </w:tc>
        <w:tc>
          <w:tcPr>
            <w:tcW w:w="5354" w:type="dxa"/>
            <w:gridSpan w:val="2"/>
          </w:tcPr>
          <w:p w:rsidR="00E31509" w:rsidRPr="00377432" w:rsidRDefault="00E31509" w:rsidP="00582C52">
            <w:pPr>
              <w:pStyle w:val="aa"/>
              <w:ind w:left="0"/>
              <w:jc w:val="center"/>
            </w:pPr>
            <w:r w:rsidRPr="00377432">
              <w:rPr>
                <w:bCs/>
              </w:rPr>
              <w:t>Коды и наименование учебных дисциплин (модулей), практик</w:t>
            </w:r>
          </w:p>
        </w:tc>
      </w:tr>
      <w:tr w:rsidR="00E31509" w:rsidRPr="00E97C4E" w:rsidTr="00630610">
        <w:tc>
          <w:tcPr>
            <w:tcW w:w="1170" w:type="dxa"/>
            <w:vMerge/>
          </w:tcPr>
          <w:p w:rsidR="00E31509" w:rsidRPr="00377432" w:rsidRDefault="00E31509" w:rsidP="00582C52">
            <w:pPr>
              <w:pStyle w:val="aa"/>
              <w:ind w:left="0"/>
              <w:jc w:val="center"/>
            </w:pPr>
          </w:p>
        </w:tc>
        <w:tc>
          <w:tcPr>
            <w:tcW w:w="2232" w:type="dxa"/>
            <w:vMerge/>
          </w:tcPr>
          <w:p w:rsidR="00E31509" w:rsidRPr="00377432" w:rsidRDefault="00E31509" w:rsidP="00582C52">
            <w:pPr>
              <w:pStyle w:val="aa"/>
              <w:ind w:left="0"/>
              <w:jc w:val="center"/>
            </w:pPr>
          </w:p>
        </w:tc>
        <w:tc>
          <w:tcPr>
            <w:tcW w:w="708" w:type="dxa"/>
            <w:vMerge/>
          </w:tcPr>
          <w:p w:rsidR="00E31509" w:rsidRPr="00377432" w:rsidRDefault="00E31509" w:rsidP="00582C52">
            <w:pPr>
              <w:pStyle w:val="aa"/>
              <w:ind w:left="0"/>
              <w:jc w:val="center"/>
            </w:pPr>
          </w:p>
        </w:tc>
        <w:tc>
          <w:tcPr>
            <w:tcW w:w="2519" w:type="dxa"/>
            <w:vAlign w:val="center"/>
          </w:tcPr>
          <w:p w:rsidR="00E31509" w:rsidRPr="00377432" w:rsidRDefault="00E31509" w:rsidP="00582C52">
            <w:pPr>
              <w:pStyle w:val="21"/>
              <w:tabs>
                <w:tab w:val="left" w:pos="0"/>
              </w:tabs>
              <w:snapToGrid w:val="0"/>
              <w:spacing w:after="0" w:line="240" w:lineRule="auto"/>
              <w:ind w:left="0" w:firstLine="0"/>
              <w:jc w:val="center"/>
              <w:rPr>
                <w:rFonts w:cs="Times New Roman"/>
                <w:bCs/>
                <w:sz w:val="24"/>
                <w:szCs w:val="24"/>
              </w:rPr>
            </w:pPr>
            <w:proofErr w:type="gramStart"/>
            <w:r w:rsidRPr="00377432">
              <w:rPr>
                <w:rFonts w:cs="Times New Roman"/>
                <w:bCs/>
                <w:sz w:val="24"/>
                <w:szCs w:val="24"/>
              </w:rPr>
              <w:t>на которые опирается содержание данной дисциплины (модуля)</w:t>
            </w:r>
            <w:proofErr w:type="gramEnd"/>
          </w:p>
        </w:tc>
        <w:tc>
          <w:tcPr>
            <w:tcW w:w="2835" w:type="dxa"/>
            <w:vAlign w:val="center"/>
          </w:tcPr>
          <w:p w:rsidR="00E31509" w:rsidRPr="00377432" w:rsidRDefault="00E31509" w:rsidP="00582C52">
            <w:pPr>
              <w:pStyle w:val="21"/>
              <w:tabs>
                <w:tab w:val="left" w:pos="0"/>
              </w:tabs>
              <w:snapToGrid w:val="0"/>
              <w:spacing w:after="0" w:line="240" w:lineRule="auto"/>
              <w:ind w:left="0" w:firstLine="0"/>
              <w:jc w:val="center"/>
              <w:rPr>
                <w:rFonts w:cs="Times New Roman"/>
                <w:bCs/>
                <w:sz w:val="24"/>
                <w:szCs w:val="24"/>
              </w:rPr>
            </w:pPr>
            <w:r w:rsidRPr="00377432">
              <w:rPr>
                <w:rFonts w:cs="Times New Roman"/>
                <w:bCs/>
                <w:sz w:val="24"/>
                <w:szCs w:val="24"/>
              </w:rPr>
              <w:t xml:space="preserve">для </w:t>
            </w:r>
            <w:proofErr w:type="gramStart"/>
            <w:r w:rsidRPr="00377432">
              <w:rPr>
                <w:rFonts w:cs="Times New Roman"/>
                <w:bCs/>
                <w:sz w:val="24"/>
                <w:szCs w:val="24"/>
              </w:rPr>
              <w:t>которых</w:t>
            </w:r>
            <w:proofErr w:type="gramEnd"/>
            <w:r w:rsidRPr="00377432">
              <w:rPr>
                <w:rFonts w:cs="Times New Roman"/>
                <w:bCs/>
                <w:sz w:val="24"/>
                <w:szCs w:val="24"/>
              </w:rPr>
              <w:t xml:space="preserve"> содержание данной дисциплины (модуля) выступает опорой</w:t>
            </w:r>
          </w:p>
        </w:tc>
      </w:tr>
      <w:tr w:rsidR="00E31509" w:rsidRPr="00E97C4E" w:rsidTr="00630610">
        <w:tc>
          <w:tcPr>
            <w:tcW w:w="1170" w:type="dxa"/>
          </w:tcPr>
          <w:p w:rsidR="00E31509" w:rsidRPr="00E97C4E" w:rsidRDefault="00E31509" w:rsidP="00582C52">
            <w:pPr>
              <w:pStyle w:val="aa"/>
              <w:ind w:left="0"/>
            </w:pPr>
            <w:r w:rsidRPr="00E97C4E">
              <w:lastRenderedPageBreak/>
              <w:t>Б</w:t>
            </w:r>
            <w:proofErr w:type="gramStart"/>
            <w:r w:rsidRPr="00E97C4E">
              <w:t>1</w:t>
            </w:r>
            <w:proofErr w:type="gramEnd"/>
            <w:r w:rsidRPr="00E97C4E">
              <w:t>.Б16.2</w:t>
            </w:r>
          </w:p>
        </w:tc>
        <w:tc>
          <w:tcPr>
            <w:tcW w:w="2232" w:type="dxa"/>
          </w:tcPr>
          <w:p w:rsidR="00E31509" w:rsidRPr="00E97C4E" w:rsidRDefault="00E31509" w:rsidP="00582C52">
            <w:pPr>
              <w:pStyle w:val="aa"/>
              <w:ind w:left="0"/>
            </w:pPr>
            <w:r w:rsidRPr="00E97C4E">
              <w:t>Инженерная графика</w:t>
            </w:r>
          </w:p>
        </w:tc>
        <w:tc>
          <w:tcPr>
            <w:tcW w:w="708" w:type="dxa"/>
          </w:tcPr>
          <w:p w:rsidR="00E31509" w:rsidRPr="00E97C4E" w:rsidRDefault="00E31509" w:rsidP="00E31509">
            <w:pPr>
              <w:pStyle w:val="aa"/>
              <w:ind w:left="0"/>
              <w:jc w:val="center"/>
            </w:pPr>
            <w:r w:rsidRPr="00E97C4E">
              <w:t>2</w:t>
            </w:r>
          </w:p>
        </w:tc>
        <w:tc>
          <w:tcPr>
            <w:tcW w:w="2519" w:type="dxa"/>
          </w:tcPr>
          <w:p w:rsidR="00E31509" w:rsidRDefault="00377432" w:rsidP="00582C52">
            <w:pPr>
              <w:pStyle w:val="aa"/>
              <w:ind w:left="0"/>
            </w:pPr>
            <w:r>
              <w:t>Б</w:t>
            </w:r>
            <w:proofErr w:type="gramStart"/>
            <w:r>
              <w:t>1</w:t>
            </w:r>
            <w:proofErr w:type="gramEnd"/>
            <w:r>
              <w:t>.Б.11 Модуль Математика</w:t>
            </w:r>
          </w:p>
          <w:p w:rsidR="00377432" w:rsidRPr="00E97C4E" w:rsidRDefault="00377432" w:rsidP="00377432">
            <w:pPr>
              <w:pStyle w:val="aa"/>
              <w:ind w:left="0"/>
            </w:pPr>
            <w:r>
              <w:t>Б</w:t>
            </w:r>
            <w:proofErr w:type="gramStart"/>
            <w:r>
              <w:t>1</w:t>
            </w:r>
            <w:proofErr w:type="gramEnd"/>
            <w:r>
              <w:t xml:space="preserve">.Б.16.1 Начертательная геометрия </w:t>
            </w:r>
          </w:p>
        </w:tc>
        <w:tc>
          <w:tcPr>
            <w:tcW w:w="2835" w:type="dxa"/>
          </w:tcPr>
          <w:p w:rsidR="005007A7" w:rsidRDefault="005007A7" w:rsidP="005007A7">
            <w:pPr>
              <w:pStyle w:val="aa"/>
              <w:ind w:left="0"/>
            </w:pPr>
            <w:r>
              <w:t>Б</w:t>
            </w:r>
            <w:proofErr w:type="gramStart"/>
            <w:r>
              <w:t>1</w:t>
            </w:r>
            <w:proofErr w:type="gramEnd"/>
            <w:r>
              <w:t xml:space="preserve">.Б.17.2 Прикладная механика </w:t>
            </w:r>
          </w:p>
          <w:p w:rsidR="00E31509" w:rsidRPr="00E97C4E" w:rsidRDefault="00377432" w:rsidP="00582C52">
            <w:pPr>
              <w:pStyle w:val="aa"/>
              <w:ind w:left="0"/>
            </w:pPr>
            <w:r>
              <w:t>Б</w:t>
            </w:r>
            <w:proofErr w:type="gramStart"/>
            <w:r>
              <w:t>1</w:t>
            </w:r>
            <w:proofErr w:type="gramEnd"/>
            <w:r>
              <w:t>.В. ДВ.4.2 Компьютерная графика</w:t>
            </w:r>
          </w:p>
        </w:tc>
      </w:tr>
    </w:tbl>
    <w:p w:rsidR="00C10ED9" w:rsidRPr="00E97C4E" w:rsidRDefault="00C10ED9" w:rsidP="00C7607F">
      <w:pPr>
        <w:ind w:firstLine="709"/>
        <w:jc w:val="both"/>
        <w:rPr>
          <w:color w:val="FF0000"/>
          <w:sz w:val="24"/>
          <w:szCs w:val="24"/>
        </w:rPr>
      </w:pPr>
    </w:p>
    <w:p w:rsidR="00B1361D" w:rsidRPr="00E97C4E" w:rsidRDefault="00B1361D" w:rsidP="00B1361D">
      <w:pPr>
        <w:widowControl/>
        <w:suppressAutoHyphens w:val="0"/>
        <w:autoSpaceDE/>
        <w:spacing w:after="200" w:line="276" w:lineRule="auto"/>
        <w:rPr>
          <w:sz w:val="24"/>
          <w:szCs w:val="24"/>
        </w:rPr>
      </w:pPr>
      <w:r w:rsidRPr="00E97C4E">
        <w:rPr>
          <w:b/>
          <w:sz w:val="24"/>
          <w:szCs w:val="24"/>
        </w:rPr>
        <w:t>1.4. Язык преподавания:</w:t>
      </w:r>
      <w:r w:rsidRPr="00E97C4E">
        <w:rPr>
          <w:sz w:val="24"/>
          <w:szCs w:val="24"/>
        </w:rPr>
        <w:t xml:space="preserve"> русский</w:t>
      </w:r>
    </w:p>
    <w:p w:rsidR="00C86ACA" w:rsidRPr="00E97C4E" w:rsidRDefault="00C86ACA">
      <w:pPr>
        <w:widowControl/>
        <w:suppressAutoHyphens w:val="0"/>
        <w:autoSpaceDE/>
        <w:spacing w:after="200" w:line="276" w:lineRule="auto"/>
        <w:rPr>
          <w:color w:val="002060"/>
          <w:sz w:val="24"/>
          <w:szCs w:val="24"/>
          <w:lang w:eastAsia="ru-RU"/>
        </w:rPr>
      </w:pPr>
      <w:r w:rsidRPr="00E97C4E">
        <w:rPr>
          <w:color w:val="002060"/>
          <w:sz w:val="24"/>
          <w:szCs w:val="24"/>
        </w:rPr>
        <w:br w:type="page"/>
      </w:r>
    </w:p>
    <w:p w:rsidR="005007A7" w:rsidRPr="00E97C4E" w:rsidRDefault="005007A7" w:rsidP="005007A7">
      <w:pPr>
        <w:pageBreakBefore/>
        <w:jc w:val="center"/>
        <w:rPr>
          <w:b/>
          <w:bCs/>
          <w:sz w:val="24"/>
          <w:szCs w:val="24"/>
        </w:rPr>
      </w:pPr>
      <w:r w:rsidRPr="00E97C4E">
        <w:rPr>
          <w:b/>
          <w:bCs/>
          <w:sz w:val="24"/>
          <w:szCs w:val="24"/>
        </w:rPr>
        <w:lastRenderedPageBreak/>
        <w:t>1. АННОТАЦИЯ</w:t>
      </w:r>
    </w:p>
    <w:p w:rsidR="00C86ACA" w:rsidRPr="00E97C4E" w:rsidRDefault="00C86ACA" w:rsidP="00C86ACA">
      <w:pPr>
        <w:shd w:val="clear" w:color="auto" w:fill="FFFFFF"/>
        <w:jc w:val="center"/>
        <w:rPr>
          <w:b/>
          <w:bCs/>
          <w:sz w:val="24"/>
          <w:szCs w:val="24"/>
          <w:u w:val="single"/>
        </w:rPr>
      </w:pPr>
      <w:r w:rsidRPr="00E97C4E">
        <w:rPr>
          <w:b/>
          <w:bCs/>
          <w:sz w:val="24"/>
          <w:szCs w:val="24"/>
        </w:rPr>
        <w:t>к рабочей программе дисциплины</w:t>
      </w:r>
    </w:p>
    <w:p w:rsidR="00C86ACA" w:rsidRPr="00E97C4E" w:rsidRDefault="00630610" w:rsidP="00C86ACA">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.Б.17.1. </w:t>
      </w:r>
      <w:r w:rsidR="00C86ACA" w:rsidRPr="00E97C4E">
        <w:rPr>
          <w:b/>
          <w:spacing w:val="-5"/>
          <w:sz w:val="24"/>
          <w:szCs w:val="24"/>
        </w:rPr>
        <w:t>Теоретическая механика</w:t>
      </w:r>
    </w:p>
    <w:p w:rsidR="00AE6394" w:rsidRPr="00E97C4E" w:rsidRDefault="00AE6394" w:rsidP="00AE6394">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C86ACA" w:rsidRPr="00E97C4E" w:rsidRDefault="00C86ACA" w:rsidP="00C86ACA">
      <w:pPr>
        <w:pStyle w:val="30"/>
        <w:tabs>
          <w:tab w:val="num" w:pos="0"/>
        </w:tabs>
        <w:spacing w:after="0"/>
        <w:ind w:firstLine="709"/>
        <w:jc w:val="both"/>
        <w:rPr>
          <w:color w:val="FF0000"/>
          <w:sz w:val="24"/>
          <w:szCs w:val="24"/>
        </w:rPr>
      </w:pPr>
    </w:p>
    <w:p w:rsidR="001A0127" w:rsidRPr="00E97C4E" w:rsidRDefault="001A0127" w:rsidP="001A0127">
      <w:pPr>
        <w:rPr>
          <w:b/>
          <w:bCs/>
          <w:sz w:val="24"/>
          <w:szCs w:val="24"/>
        </w:rPr>
      </w:pPr>
      <w:r w:rsidRPr="00E97C4E">
        <w:rPr>
          <w:b/>
          <w:bCs/>
          <w:sz w:val="24"/>
          <w:szCs w:val="24"/>
        </w:rPr>
        <w:t>1.1. Цель освоения и краткое содержание дисциплины</w:t>
      </w:r>
    </w:p>
    <w:p w:rsidR="001A0127" w:rsidRPr="00E97C4E" w:rsidRDefault="001A0127" w:rsidP="001A0127">
      <w:pPr>
        <w:ind w:firstLine="540"/>
        <w:jc w:val="both"/>
        <w:rPr>
          <w:sz w:val="24"/>
          <w:szCs w:val="24"/>
        </w:rPr>
      </w:pPr>
      <w:proofErr w:type="gramStart"/>
      <w:r w:rsidRPr="00E97C4E">
        <w:rPr>
          <w:bCs/>
          <w:sz w:val="24"/>
          <w:szCs w:val="24"/>
        </w:rPr>
        <w:t>Цель освоения:</w:t>
      </w:r>
      <w:r w:rsidRPr="00E97C4E">
        <w:rPr>
          <w:sz w:val="24"/>
          <w:szCs w:val="24"/>
        </w:rPr>
        <w:t xml:space="preserve"> изучение и приобретение умений и навыков математического моделирования и исследования механического движения расчетных объектов (материальных точек, твердых тел и механических систем);</w:t>
      </w:r>
      <w:r w:rsidRPr="00E97C4E">
        <w:rPr>
          <w:iCs/>
          <w:sz w:val="24"/>
          <w:szCs w:val="24"/>
        </w:rPr>
        <w:t xml:space="preserve"> формирование общетехнической базы отраслевой подготовки и технического мировоззрения за счет развития инженерного мышления и расширения кругозора,</w:t>
      </w:r>
      <w:r w:rsidRPr="00E97C4E">
        <w:rPr>
          <w:sz w:val="24"/>
          <w:szCs w:val="24"/>
        </w:rPr>
        <w:t xml:space="preserve"> на основе которых будущий специалист сумеет самостоятельно овладевать новыми знаниями в условиях постоянного развития науки и производства.</w:t>
      </w:r>
      <w:proofErr w:type="gramEnd"/>
    </w:p>
    <w:p w:rsidR="001A0127" w:rsidRPr="00E97C4E" w:rsidRDefault="001A0127" w:rsidP="001A0127">
      <w:pPr>
        <w:ind w:firstLine="540"/>
        <w:jc w:val="both"/>
        <w:rPr>
          <w:sz w:val="24"/>
          <w:szCs w:val="24"/>
        </w:rPr>
      </w:pPr>
      <w:r w:rsidRPr="00E97C4E">
        <w:rPr>
          <w:bCs/>
          <w:sz w:val="24"/>
          <w:szCs w:val="24"/>
        </w:rPr>
        <w:t xml:space="preserve">Краткое содержание дисциплины. </w:t>
      </w:r>
      <w:r w:rsidRPr="00E97C4E">
        <w:rPr>
          <w:sz w:val="24"/>
          <w:szCs w:val="24"/>
        </w:rPr>
        <w:t>Теоретическая механика является базовой общеинженерной дисциплиной, опирается на закономерности механического взаимодействия материальных тел, изучаемых в курсе физики, и использует современные математические методы расчета. Законы и методы теоретической механики позволяют изучить и объяснить целый ряд важных явлений в окружающем нас мире, и способствуют дальнейшему росту и развитию естествознания в целом, а также выработке правильного мировоззрения. Без усвоения методов механики не может быть современного образования, потому что в современной технической жизни механическая форма движения материи все еще остается доминирующей.</w:t>
      </w:r>
    </w:p>
    <w:p w:rsidR="001A0127" w:rsidRPr="00E97C4E" w:rsidRDefault="001A0127" w:rsidP="001A0127">
      <w:pPr>
        <w:pStyle w:val="2"/>
        <w:tabs>
          <w:tab w:val="num" w:pos="0"/>
        </w:tabs>
        <w:spacing w:after="0" w:line="240" w:lineRule="auto"/>
        <w:ind w:left="0"/>
        <w:jc w:val="both"/>
      </w:pPr>
      <w:r w:rsidRPr="00E97C4E">
        <w:tab/>
        <w:t xml:space="preserve">Статика: аксиомы статики, связи и реакции связей, условия равновесия системы сходящихся сил, условия равновесия произвольной плоской и пространственной систем сил, центр тяжести твердого тела. </w:t>
      </w:r>
    </w:p>
    <w:p w:rsidR="001A0127" w:rsidRPr="00E97C4E" w:rsidRDefault="001A0127" w:rsidP="001A0127">
      <w:pPr>
        <w:pStyle w:val="2"/>
        <w:tabs>
          <w:tab w:val="num" w:pos="0"/>
        </w:tabs>
        <w:spacing w:after="0" w:line="240" w:lineRule="auto"/>
        <w:ind w:left="0"/>
        <w:jc w:val="both"/>
      </w:pPr>
      <w:r w:rsidRPr="00E97C4E">
        <w:tab/>
        <w:t>Кинематика: способы задания движения точки, скорости и ускорения точки, поступательное, вращательное, плоскопараллельное движения твердого тела, сложное движение точки.</w:t>
      </w:r>
    </w:p>
    <w:p w:rsidR="001A0127" w:rsidRPr="00E97C4E" w:rsidRDefault="001A0127" w:rsidP="001A0127">
      <w:pPr>
        <w:pStyle w:val="2"/>
        <w:tabs>
          <w:tab w:val="num" w:pos="0"/>
        </w:tabs>
        <w:spacing w:after="0" w:line="240" w:lineRule="auto"/>
        <w:ind w:left="0"/>
        <w:jc w:val="both"/>
      </w:pPr>
      <w:r w:rsidRPr="00E97C4E">
        <w:tab/>
      </w:r>
      <w:proofErr w:type="gramStart"/>
      <w:r w:rsidRPr="00E97C4E">
        <w:t>Динамика: законы динамики, дифференциальное уравнения движения точки, относительное движение точки, механическая система, моменты инерции, общие теоремы динамики, принцип Даламбера, аналитическая механика, теория  удара.</w:t>
      </w:r>
      <w:proofErr w:type="gramEnd"/>
    </w:p>
    <w:p w:rsidR="001A0127" w:rsidRPr="00E97C4E" w:rsidRDefault="001A0127" w:rsidP="001A0127">
      <w:pPr>
        <w:jc w:val="both"/>
        <w:rPr>
          <w:b/>
          <w:bCs/>
          <w:sz w:val="24"/>
          <w:szCs w:val="24"/>
        </w:rPr>
      </w:pPr>
    </w:p>
    <w:p w:rsidR="001A0127" w:rsidRPr="00E97C4E" w:rsidRDefault="001A0127" w:rsidP="001A0127">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1A0127" w:rsidRPr="00E97C4E" w:rsidRDefault="001A0127" w:rsidP="001A0127">
      <w:pPr>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1A0127" w:rsidRPr="00E97C4E" w:rsidTr="003D766C">
        <w:tc>
          <w:tcPr>
            <w:tcW w:w="3085" w:type="dxa"/>
          </w:tcPr>
          <w:p w:rsidR="001A0127" w:rsidRPr="00E97C4E" w:rsidRDefault="001A0127" w:rsidP="003D766C">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A0127" w:rsidRPr="00E97C4E" w:rsidRDefault="001A0127" w:rsidP="003D766C">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A0127" w:rsidRPr="00E97C4E" w:rsidTr="003D766C">
        <w:tc>
          <w:tcPr>
            <w:tcW w:w="3085" w:type="dxa"/>
          </w:tcPr>
          <w:p w:rsidR="001A0127" w:rsidRPr="00E97C4E" w:rsidRDefault="00E31509" w:rsidP="003D766C">
            <w:pPr>
              <w:suppressAutoHyphens w:val="0"/>
              <w:spacing w:before="100" w:beforeAutospacing="1" w:after="100" w:afterAutospacing="1"/>
              <w:rPr>
                <w:sz w:val="24"/>
                <w:szCs w:val="24"/>
                <w:lang w:eastAsia="ru-RU"/>
              </w:rPr>
            </w:pPr>
            <w:r w:rsidRPr="00E97C4E">
              <w:rPr>
                <w:sz w:val="24"/>
                <w:szCs w:val="24"/>
                <w:lang w:eastAsia="ru-RU"/>
              </w:rPr>
              <w:t xml:space="preserve">способностью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 </w:t>
            </w:r>
            <w:r w:rsidR="001A0127" w:rsidRPr="00E97C4E">
              <w:rPr>
                <w:sz w:val="24"/>
                <w:szCs w:val="24"/>
                <w:lang w:eastAsia="ru-RU"/>
              </w:rPr>
              <w:t xml:space="preserve">(ОПК-2); </w:t>
            </w:r>
          </w:p>
          <w:p w:rsidR="001A0127" w:rsidRPr="00E97C4E" w:rsidRDefault="001A0127" w:rsidP="003D766C">
            <w:pPr>
              <w:jc w:val="both"/>
              <w:rPr>
                <w:iCs/>
                <w:sz w:val="24"/>
                <w:szCs w:val="24"/>
              </w:rPr>
            </w:pPr>
          </w:p>
        </w:tc>
        <w:tc>
          <w:tcPr>
            <w:tcW w:w="6521" w:type="dxa"/>
          </w:tcPr>
          <w:p w:rsidR="001A0127" w:rsidRPr="00E97C4E" w:rsidRDefault="001A0127" w:rsidP="003D766C">
            <w:pPr>
              <w:rPr>
                <w:sz w:val="24"/>
                <w:szCs w:val="24"/>
                <w:lang w:eastAsia="ru-RU"/>
              </w:rPr>
            </w:pPr>
            <w:r w:rsidRPr="00E97C4E">
              <w:rPr>
                <w:sz w:val="24"/>
                <w:szCs w:val="24"/>
                <w:lang w:eastAsia="ru-RU"/>
              </w:rPr>
              <w:t xml:space="preserve">Знать </w:t>
            </w:r>
            <w:r w:rsidRPr="00E97C4E">
              <w:rPr>
                <w:sz w:val="24"/>
                <w:szCs w:val="24"/>
              </w:rPr>
              <w:t xml:space="preserve">- </w:t>
            </w:r>
            <w:r w:rsidRPr="00E97C4E">
              <w:rPr>
                <w:sz w:val="24"/>
                <w:szCs w:val="24"/>
                <w:lang w:eastAsia="ru-RU"/>
              </w:rPr>
              <w:t xml:space="preserve">фундаментальные законы природы и основные физические законы в области механики; </w:t>
            </w:r>
          </w:p>
          <w:p w:rsidR="001A0127" w:rsidRPr="00E97C4E" w:rsidRDefault="001A0127" w:rsidP="003D766C">
            <w:pPr>
              <w:rPr>
                <w:color w:val="000000"/>
                <w:sz w:val="24"/>
                <w:szCs w:val="24"/>
              </w:rPr>
            </w:pPr>
            <w:r w:rsidRPr="00E97C4E">
              <w:rPr>
                <w:sz w:val="24"/>
                <w:szCs w:val="24"/>
                <w:lang w:eastAsia="ru-RU"/>
              </w:rPr>
              <w:t>- п</w:t>
            </w:r>
            <w:r w:rsidRPr="00E97C4E">
              <w:rPr>
                <w:sz w:val="24"/>
                <w:szCs w:val="24"/>
              </w:rPr>
              <w:t>остановку</w:t>
            </w:r>
            <w:r w:rsidRPr="00E97C4E">
              <w:rPr>
                <w:color w:val="000000"/>
                <w:sz w:val="24"/>
                <w:szCs w:val="24"/>
              </w:rPr>
              <w:t xml:space="preserve"> и методы решения задач о движении и равновесии твердого тела и механических систем;</w:t>
            </w:r>
          </w:p>
          <w:p w:rsidR="001A0127" w:rsidRPr="00E97C4E" w:rsidRDefault="001A0127" w:rsidP="003D766C">
            <w:pPr>
              <w:rPr>
                <w:color w:val="000000"/>
                <w:sz w:val="24"/>
                <w:szCs w:val="24"/>
                <w:lang w:eastAsia="ru-RU"/>
              </w:rPr>
            </w:pPr>
            <w:r w:rsidRPr="00E97C4E">
              <w:rPr>
                <w:color w:val="000000"/>
                <w:sz w:val="24"/>
                <w:szCs w:val="24"/>
              </w:rPr>
              <w:t>- необходимый математический аппарат механики и современные методы компьютерного моделирования.</w:t>
            </w:r>
          </w:p>
          <w:p w:rsidR="001A0127" w:rsidRPr="00E97C4E" w:rsidRDefault="001A0127" w:rsidP="003D766C">
            <w:pPr>
              <w:rPr>
                <w:color w:val="000000"/>
                <w:sz w:val="24"/>
                <w:szCs w:val="24"/>
                <w:lang w:eastAsia="ru-RU"/>
              </w:rPr>
            </w:pPr>
            <w:r w:rsidRPr="00E97C4E">
              <w:rPr>
                <w:color w:val="000000"/>
                <w:sz w:val="24"/>
                <w:szCs w:val="24"/>
                <w:lang w:eastAsia="ru-RU"/>
              </w:rPr>
              <w:t xml:space="preserve">Уметь </w:t>
            </w:r>
            <w:r w:rsidRPr="00E97C4E">
              <w:rPr>
                <w:sz w:val="24"/>
                <w:szCs w:val="24"/>
              </w:rPr>
              <w:t xml:space="preserve">- </w:t>
            </w:r>
            <w:r w:rsidRPr="00E97C4E">
              <w:rPr>
                <w:sz w:val="24"/>
                <w:szCs w:val="24"/>
                <w:lang w:eastAsia="ru-RU"/>
              </w:rPr>
              <w:t>применять математический аппарат для  решения прикладных задач в области механики;</w:t>
            </w:r>
            <w:r w:rsidRPr="00E97C4E">
              <w:rPr>
                <w:sz w:val="24"/>
                <w:szCs w:val="24"/>
                <w:lang w:eastAsia="ru-RU"/>
              </w:rPr>
              <w:br/>
            </w:r>
            <w:r w:rsidRPr="00E97C4E">
              <w:rPr>
                <w:sz w:val="24"/>
                <w:szCs w:val="24"/>
              </w:rPr>
              <w:t>- поставить и решить задачу о равновесии и движении материальных тел.</w:t>
            </w:r>
          </w:p>
          <w:p w:rsidR="001A0127" w:rsidRPr="00E97C4E" w:rsidRDefault="001A0127" w:rsidP="003D766C">
            <w:pPr>
              <w:jc w:val="both"/>
              <w:rPr>
                <w:sz w:val="24"/>
                <w:szCs w:val="24"/>
              </w:rPr>
            </w:pPr>
            <w:r w:rsidRPr="00E97C4E">
              <w:rPr>
                <w:sz w:val="24"/>
                <w:szCs w:val="24"/>
                <w:lang w:eastAsia="ru-RU"/>
              </w:rPr>
              <w:t>Владеть (методиками)</w:t>
            </w:r>
            <w:r w:rsidRPr="00E97C4E">
              <w:rPr>
                <w:sz w:val="24"/>
                <w:szCs w:val="24"/>
              </w:rPr>
              <w:t xml:space="preserve"> - методами теоретического анализа конструкций и механизмов;</w:t>
            </w:r>
          </w:p>
          <w:p w:rsidR="001A0127" w:rsidRPr="00E97C4E" w:rsidRDefault="001A0127" w:rsidP="00E31509">
            <w:pPr>
              <w:jc w:val="both"/>
              <w:rPr>
                <w:color w:val="000000"/>
                <w:sz w:val="24"/>
                <w:szCs w:val="24"/>
                <w:lang w:eastAsia="ru-RU"/>
              </w:rPr>
            </w:pPr>
            <w:r w:rsidRPr="00E97C4E">
              <w:rPr>
                <w:color w:val="31849B"/>
                <w:sz w:val="24"/>
                <w:szCs w:val="24"/>
              </w:rPr>
              <w:t xml:space="preserve">- </w:t>
            </w:r>
            <w:r w:rsidRPr="00E97C4E">
              <w:rPr>
                <w:sz w:val="24"/>
                <w:szCs w:val="24"/>
              </w:rPr>
              <w:t xml:space="preserve">навыками составления и решения уравнений движения и </w:t>
            </w:r>
            <w:r w:rsidRPr="00E97C4E">
              <w:rPr>
                <w:sz w:val="24"/>
                <w:szCs w:val="24"/>
              </w:rPr>
              <w:lastRenderedPageBreak/>
              <w:t>равновесия механической</w:t>
            </w:r>
            <w:r w:rsidR="00B1361D" w:rsidRPr="00E97C4E">
              <w:rPr>
                <w:sz w:val="24"/>
                <w:szCs w:val="24"/>
              </w:rPr>
              <w:t xml:space="preserve"> </w:t>
            </w:r>
            <w:r w:rsidRPr="00E97C4E">
              <w:rPr>
                <w:sz w:val="24"/>
                <w:szCs w:val="24"/>
              </w:rPr>
              <w:t>системы.</w:t>
            </w:r>
            <w:r w:rsidRPr="00E97C4E">
              <w:rPr>
                <w:color w:val="31849B"/>
                <w:sz w:val="24"/>
                <w:szCs w:val="24"/>
              </w:rPr>
              <w:br/>
            </w:r>
          </w:p>
        </w:tc>
      </w:tr>
    </w:tbl>
    <w:p w:rsidR="001A0127" w:rsidRPr="00E97C4E" w:rsidRDefault="001A0127" w:rsidP="001A0127">
      <w:pPr>
        <w:rPr>
          <w:sz w:val="24"/>
          <w:szCs w:val="24"/>
        </w:rPr>
      </w:pPr>
    </w:p>
    <w:p w:rsidR="001A0127" w:rsidRPr="00E97C4E" w:rsidRDefault="001A0127" w:rsidP="001A0127">
      <w:pPr>
        <w:rPr>
          <w:sz w:val="24"/>
          <w:szCs w:val="24"/>
        </w:rPr>
      </w:pPr>
    </w:p>
    <w:p w:rsidR="001A0127" w:rsidRPr="00E97C4E" w:rsidRDefault="001A0127" w:rsidP="001A0127">
      <w:pPr>
        <w:tabs>
          <w:tab w:val="left" w:pos="0"/>
        </w:tabs>
        <w:rPr>
          <w:b/>
          <w:bCs/>
          <w:sz w:val="24"/>
          <w:szCs w:val="24"/>
        </w:rPr>
      </w:pPr>
      <w:r w:rsidRPr="00E97C4E">
        <w:rPr>
          <w:b/>
          <w:bCs/>
          <w:sz w:val="24"/>
          <w:szCs w:val="24"/>
        </w:rPr>
        <w:t>1.3. Место дисциплины в структуре образовательной программы</w:t>
      </w:r>
    </w:p>
    <w:p w:rsidR="001A0127" w:rsidRPr="00E97C4E" w:rsidRDefault="001A0127" w:rsidP="001A0127">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521"/>
        <w:gridCol w:w="800"/>
        <w:gridCol w:w="2402"/>
        <w:gridCol w:w="2562"/>
      </w:tblGrid>
      <w:tr w:rsidR="001A0127" w:rsidRPr="00E97C4E" w:rsidTr="003D766C">
        <w:tc>
          <w:tcPr>
            <w:tcW w:w="1321" w:type="dxa"/>
            <w:vMerge w:val="restart"/>
          </w:tcPr>
          <w:p w:rsidR="001A0127" w:rsidRPr="00E97C4E" w:rsidRDefault="001A0127" w:rsidP="003D766C">
            <w:pPr>
              <w:pStyle w:val="aa"/>
              <w:ind w:left="0"/>
              <w:jc w:val="center"/>
            </w:pPr>
            <w:r w:rsidRPr="00E97C4E">
              <w:t>Индекс</w:t>
            </w:r>
          </w:p>
        </w:tc>
        <w:tc>
          <w:tcPr>
            <w:tcW w:w="2521" w:type="dxa"/>
            <w:vMerge w:val="restart"/>
          </w:tcPr>
          <w:p w:rsidR="001A0127" w:rsidRPr="00E97C4E" w:rsidRDefault="001A0127" w:rsidP="003D766C">
            <w:pPr>
              <w:pStyle w:val="aa"/>
              <w:ind w:left="0"/>
              <w:jc w:val="center"/>
            </w:pPr>
            <w:r w:rsidRPr="00E97C4E">
              <w:rPr>
                <w:bCs/>
              </w:rPr>
              <w:t>Наименование дисциплины (модуля), практики</w:t>
            </w:r>
          </w:p>
        </w:tc>
        <w:tc>
          <w:tcPr>
            <w:tcW w:w="800" w:type="dxa"/>
            <w:vMerge w:val="restart"/>
          </w:tcPr>
          <w:p w:rsidR="001A0127" w:rsidRPr="00E97C4E" w:rsidRDefault="001A0127" w:rsidP="003D766C">
            <w:pPr>
              <w:pStyle w:val="aa"/>
              <w:ind w:left="0"/>
              <w:jc w:val="center"/>
            </w:pPr>
            <w:r w:rsidRPr="00E97C4E">
              <w:t>Семестр изучения</w:t>
            </w:r>
          </w:p>
        </w:tc>
        <w:tc>
          <w:tcPr>
            <w:tcW w:w="4964" w:type="dxa"/>
            <w:gridSpan w:val="2"/>
          </w:tcPr>
          <w:p w:rsidR="001A0127" w:rsidRPr="00E97C4E" w:rsidRDefault="001A0127" w:rsidP="003D766C">
            <w:pPr>
              <w:pStyle w:val="aa"/>
              <w:ind w:left="0"/>
              <w:jc w:val="center"/>
            </w:pPr>
            <w:r w:rsidRPr="00E97C4E">
              <w:rPr>
                <w:bCs/>
              </w:rPr>
              <w:t>Индексы и наименования учебных дисциплин (модулей), практик</w:t>
            </w:r>
          </w:p>
        </w:tc>
      </w:tr>
      <w:tr w:rsidR="001A0127" w:rsidRPr="00E97C4E" w:rsidTr="003D766C">
        <w:tc>
          <w:tcPr>
            <w:tcW w:w="1321" w:type="dxa"/>
            <w:vMerge/>
          </w:tcPr>
          <w:p w:rsidR="001A0127" w:rsidRPr="00E97C4E" w:rsidRDefault="001A0127" w:rsidP="003D766C">
            <w:pPr>
              <w:pStyle w:val="aa"/>
              <w:ind w:left="0"/>
              <w:jc w:val="center"/>
            </w:pPr>
          </w:p>
        </w:tc>
        <w:tc>
          <w:tcPr>
            <w:tcW w:w="2521" w:type="dxa"/>
            <w:vMerge/>
          </w:tcPr>
          <w:p w:rsidR="001A0127" w:rsidRPr="00E97C4E" w:rsidRDefault="001A0127" w:rsidP="003D766C">
            <w:pPr>
              <w:pStyle w:val="aa"/>
              <w:ind w:left="0"/>
              <w:jc w:val="center"/>
            </w:pPr>
          </w:p>
        </w:tc>
        <w:tc>
          <w:tcPr>
            <w:tcW w:w="800" w:type="dxa"/>
            <w:vMerge/>
          </w:tcPr>
          <w:p w:rsidR="001A0127" w:rsidRPr="00E97C4E" w:rsidRDefault="001A0127" w:rsidP="003D766C">
            <w:pPr>
              <w:pStyle w:val="aa"/>
              <w:ind w:left="0"/>
              <w:jc w:val="center"/>
            </w:pPr>
          </w:p>
        </w:tc>
        <w:tc>
          <w:tcPr>
            <w:tcW w:w="2402" w:type="dxa"/>
            <w:vAlign w:val="center"/>
          </w:tcPr>
          <w:p w:rsidR="001A0127" w:rsidRPr="00E97C4E" w:rsidRDefault="001A0127" w:rsidP="003D766C">
            <w:pPr>
              <w:pStyle w:val="21"/>
              <w:tabs>
                <w:tab w:val="left" w:pos="0"/>
              </w:tabs>
              <w:snapToGrid w:val="0"/>
              <w:spacing w:after="0" w:line="240" w:lineRule="auto"/>
              <w:ind w:left="0" w:firstLine="0"/>
              <w:jc w:val="center"/>
              <w:rPr>
                <w:rFonts w:cs="Times New Roman"/>
                <w:bCs/>
                <w:sz w:val="24"/>
                <w:szCs w:val="24"/>
              </w:rPr>
            </w:pPr>
            <w:proofErr w:type="gramStart"/>
            <w:r w:rsidRPr="00E97C4E">
              <w:rPr>
                <w:rFonts w:cs="Times New Roman"/>
                <w:bCs/>
                <w:sz w:val="24"/>
                <w:szCs w:val="24"/>
              </w:rPr>
              <w:t>на которые опирается содержание данной дисциплины (модуля)</w:t>
            </w:r>
            <w:proofErr w:type="gramEnd"/>
          </w:p>
        </w:tc>
        <w:tc>
          <w:tcPr>
            <w:tcW w:w="2562" w:type="dxa"/>
            <w:vAlign w:val="center"/>
          </w:tcPr>
          <w:p w:rsidR="001A0127" w:rsidRPr="00E97C4E" w:rsidRDefault="001A0127" w:rsidP="003D766C">
            <w:pPr>
              <w:pStyle w:val="21"/>
              <w:tabs>
                <w:tab w:val="left" w:pos="0"/>
              </w:tabs>
              <w:snapToGrid w:val="0"/>
              <w:spacing w:after="0" w:line="240" w:lineRule="auto"/>
              <w:ind w:left="0" w:firstLine="0"/>
              <w:jc w:val="center"/>
              <w:rPr>
                <w:rFonts w:cs="Times New Roman"/>
                <w:bCs/>
                <w:sz w:val="24"/>
                <w:szCs w:val="24"/>
              </w:rPr>
            </w:pPr>
            <w:r w:rsidRPr="00E97C4E">
              <w:rPr>
                <w:rFonts w:cs="Times New Roman"/>
                <w:bCs/>
                <w:sz w:val="24"/>
                <w:szCs w:val="24"/>
              </w:rPr>
              <w:t xml:space="preserve">для </w:t>
            </w:r>
            <w:proofErr w:type="gramStart"/>
            <w:r w:rsidRPr="00E97C4E">
              <w:rPr>
                <w:rFonts w:cs="Times New Roman"/>
                <w:bCs/>
                <w:sz w:val="24"/>
                <w:szCs w:val="24"/>
              </w:rPr>
              <w:t>которых</w:t>
            </w:r>
            <w:proofErr w:type="gramEnd"/>
            <w:r w:rsidRPr="00E97C4E">
              <w:rPr>
                <w:rFonts w:cs="Times New Roman"/>
                <w:bCs/>
                <w:sz w:val="24"/>
                <w:szCs w:val="24"/>
              </w:rPr>
              <w:t xml:space="preserve"> содержание данной дисциплины (модуля) выступает опорой</w:t>
            </w:r>
          </w:p>
        </w:tc>
      </w:tr>
      <w:tr w:rsidR="001A0127" w:rsidRPr="00E97C4E" w:rsidTr="003D766C">
        <w:tc>
          <w:tcPr>
            <w:tcW w:w="1321" w:type="dxa"/>
          </w:tcPr>
          <w:p w:rsidR="001A0127" w:rsidRPr="00E97C4E" w:rsidRDefault="001A0127" w:rsidP="003D766C">
            <w:pPr>
              <w:pStyle w:val="aa"/>
              <w:ind w:left="0"/>
            </w:pPr>
            <w:r w:rsidRPr="00E97C4E">
              <w:rPr>
                <w:bCs/>
              </w:rPr>
              <w:t>Б</w:t>
            </w:r>
            <w:proofErr w:type="gramStart"/>
            <w:r w:rsidRPr="00E97C4E">
              <w:rPr>
                <w:bCs/>
              </w:rPr>
              <w:t>1</w:t>
            </w:r>
            <w:proofErr w:type="gramEnd"/>
            <w:r w:rsidRPr="00E97C4E">
              <w:rPr>
                <w:bCs/>
              </w:rPr>
              <w:t>.Б.17.1</w:t>
            </w:r>
          </w:p>
        </w:tc>
        <w:tc>
          <w:tcPr>
            <w:tcW w:w="2521" w:type="dxa"/>
          </w:tcPr>
          <w:p w:rsidR="001A0127" w:rsidRPr="00E97C4E" w:rsidRDefault="001A0127" w:rsidP="003D766C">
            <w:pPr>
              <w:pStyle w:val="aa"/>
              <w:ind w:left="0"/>
            </w:pPr>
            <w:r w:rsidRPr="00E97C4E">
              <w:t>Теоретическая механика</w:t>
            </w:r>
          </w:p>
        </w:tc>
        <w:tc>
          <w:tcPr>
            <w:tcW w:w="800" w:type="dxa"/>
          </w:tcPr>
          <w:p w:rsidR="001A0127" w:rsidRPr="00E97C4E" w:rsidRDefault="001A0127" w:rsidP="001A0127">
            <w:pPr>
              <w:pStyle w:val="aa"/>
              <w:ind w:left="0"/>
              <w:jc w:val="center"/>
            </w:pPr>
            <w:r w:rsidRPr="00E97C4E">
              <w:t>3</w:t>
            </w:r>
          </w:p>
        </w:tc>
        <w:tc>
          <w:tcPr>
            <w:tcW w:w="2402" w:type="dxa"/>
          </w:tcPr>
          <w:p w:rsidR="001A0127" w:rsidRPr="00E97C4E" w:rsidRDefault="001A0127" w:rsidP="003D766C">
            <w:pPr>
              <w:pStyle w:val="aa"/>
              <w:ind w:left="0"/>
            </w:pPr>
            <w:r w:rsidRPr="00E97C4E">
              <w:rPr>
                <w:bCs/>
              </w:rPr>
              <w:t>Б</w:t>
            </w:r>
            <w:proofErr w:type="gramStart"/>
            <w:r w:rsidRPr="00E97C4E">
              <w:rPr>
                <w:bCs/>
              </w:rPr>
              <w:t>1</w:t>
            </w:r>
            <w:proofErr w:type="gramEnd"/>
            <w:r w:rsidRPr="00E97C4E">
              <w:rPr>
                <w:bCs/>
              </w:rPr>
              <w:t xml:space="preserve">.Б.11 </w:t>
            </w:r>
            <w:r w:rsidRPr="00E97C4E">
              <w:t>Математика,</w:t>
            </w:r>
            <w:r w:rsidRPr="00E97C4E">
              <w:rPr>
                <w:bCs/>
              </w:rPr>
              <w:t xml:space="preserve"> Б1.Б.12</w:t>
            </w:r>
            <w:r w:rsidRPr="00E97C4E">
              <w:t xml:space="preserve"> Физика</w:t>
            </w:r>
          </w:p>
        </w:tc>
        <w:tc>
          <w:tcPr>
            <w:tcW w:w="2562" w:type="dxa"/>
          </w:tcPr>
          <w:p w:rsidR="001A0127" w:rsidRPr="00E97C4E" w:rsidRDefault="001A0127" w:rsidP="005007A7">
            <w:pPr>
              <w:pStyle w:val="aa"/>
              <w:ind w:left="0"/>
            </w:pPr>
            <w:r w:rsidRPr="00E97C4E">
              <w:rPr>
                <w:bCs/>
              </w:rPr>
              <w:t>Б</w:t>
            </w:r>
            <w:proofErr w:type="gramStart"/>
            <w:r w:rsidRPr="00E97C4E">
              <w:rPr>
                <w:bCs/>
              </w:rPr>
              <w:t>1</w:t>
            </w:r>
            <w:proofErr w:type="gramEnd"/>
            <w:r w:rsidRPr="00E97C4E">
              <w:rPr>
                <w:bCs/>
              </w:rPr>
              <w:t xml:space="preserve">.Б.17.2 </w:t>
            </w:r>
            <w:r w:rsidR="005007A7">
              <w:t>Прикладная</w:t>
            </w:r>
            <w:r w:rsidRPr="00E97C4E">
              <w:t xml:space="preserve"> механика</w:t>
            </w:r>
          </w:p>
        </w:tc>
      </w:tr>
    </w:tbl>
    <w:p w:rsidR="001A0127" w:rsidRPr="00E97C4E" w:rsidRDefault="001A0127" w:rsidP="001A0127">
      <w:pPr>
        <w:pStyle w:val="aa"/>
        <w:ind w:left="0"/>
      </w:pPr>
    </w:p>
    <w:p w:rsidR="001A0127" w:rsidRPr="00E97C4E" w:rsidRDefault="001A0127" w:rsidP="001A0127">
      <w:pPr>
        <w:pStyle w:val="aa"/>
        <w:ind w:left="0"/>
      </w:pPr>
      <w:r w:rsidRPr="00E97C4E">
        <w:rPr>
          <w:b/>
        </w:rPr>
        <w:t xml:space="preserve">1.4. Язык преподавания: </w:t>
      </w:r>
      <w:r w:rsidRPr="00E97C4E">
        <w:t>русский</w:t>
      </w:r>
    </w:p>
    <w:p w:rsidR="001A0127" w:rsidRPr="00E97C4E" w:rsidRDefault="001A0127" w:rsidP="001A0127">
      <w:pPr>
        <w:pStyle w:val="aa"/>
        <w:ind w:left="0"/>
      </w:pPr>
    </w:p>
    <w:p w:rsidR="005007A7" w:rsidRPr="00E97C4E" w:rsidRDefault="005007A7" w:rsidP="005007A7">
      <w:pPr>
        <w:pageBreakBefore/>
        <w:jc w:val="center"/>
        <w:rPr>
          <w:b/>
          <w:bCs/>
          <w:sz w:val="24"/>
          <w:szCs w:val="24"/>
        </w:rPr>
      </w:pPr>
      <w:r w:rsidRPr="00E97C4E">
        <w:rPr>
          <w:b/>
          <w:bCs/>
          <w:sz w:val="24"/>
          <w:szCs w:val="24"/>
        </w:rPr>
        <w:lastRenderedPageBreak/>
        <w:t>1. АННОТАЦИЯ</w:t>
      </w:r>
    </w:p>
    <w:p w:rsidR="00C86ACA" w:rsidRPr="00E97C4E" w:rsidRDefault="00C86ACA" w:rsidP="005007A7">
      <w:pPr>
        <w:widowControl/>
        <w:suppressAutoHyphens w:val="0"/>
        <w:autoSpaceDE/>
        <w:spacing w:line="276" w:lineRule="auto"/>
        <w:jc w:val="center"/>
        <w:rPr>
          <w:b/>
          <w:bCs/>
          <w:sz w:val="24"/>
          <w:szCs w:val="24"/>
          <w:u w:val="single"/>
        </w:rPr>
      </w:pPr>
      <w:r w:rsidRPr="00E97C4E">
        <w:rPr>
          <w:b/>
          <w:bCs/>
          <w:sz w:val="24"/>
          <w:szCs w:val="24"/>
        </w:rPr>
        <w:t>к рабочей программе дисциплины</w:t>
      </w:r>
    </w:p>
    <w:p w:rsidR="00C86ACA" w:rsidRPr="00E97C4E" w:rsidRDefault="00630610" w:rsidP="00C86ACA">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.Б.17.2. </w:t>
      </w:r>
      <w:r w:rsidR="003274DB" w:rsidRPr="00E97C4E">
        <w:rPr>
          <w:b/>
          <w:spacing w:val="-5"/>
          <w:sz w:val="24"/>
          <w:szCs w:val="24"/>
        </w:rPr>
        <w:t>Прикладная</w:t>
      </w:r>
      <w:r w:rsidR="00E31509" w:rsidRPr="00E97C4E">
        <w:rPr>
          <w:b/>
          <w:spacing w:val="-5"/>
          <w:sz w:val="24"/>
          <w:szCs w:val="24"/>
        </w:rPr>
        <w:t xml:space="preserve"> механика</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C86ACA" w:rsidRPr="00E97C4E" w:rsidRDefault="00C86ACA" w:rsidP="00C86ACA">
      <w:pPr>
        <w:ind w:firstLine="709"/>
        <w:jc w:val="both"/>
        <w:rPr>
          <w:color w:val="FF0000"/>
          <w:sz w:val="24"/>
          <w:szCs w:val="24"/>
        </w:rPr>
      </w:pPr>
    </w:p>
    <w:p w:rsidR="00C10ED9" w:rsidRPr="00E97C4E" w:rsidRDefault="00C10ED9" w:rsidP="00C10ED9">
      <w:pPr>
        <w:jc w:val="both"/>
        <w:rPr>
          <w:b/>
          <w:bCs/>
          <w:sz w:val="24"/>
          <w:szCs w:val="24"/>
        </w:rPr>
      </w:pPr>
      <w:r w:rsidRPr="00E97C4E">
        <w:rPr>
          <w:b/>
          <w:bCs/>
          <w:sz w:val="24"/>
          <w:szCs w:val="24"/>
        </w:rPr>
        <w:t>1.1. Цель освоения и краткое содержание дисциплины</w:t>
      </w:r>
    </w:p>
    <w:p w:rsidR="00C10ED9" w:rsidRPr="00E06950" w:rsidRDefault="00C10ED9" w:rsidP="00C10ED9">
      <w:pPr>
        <w:rPr>
          <w:i/>
          <w:sz w:val="24"/>
          <w:szCs w:val="24"/>
        </w:rPr>
      </w:pPr>
      <w:r w:rsidRPr="00E06950">
        <w:rPr>
          <w:bCs/>
          <w:i/>
          <w:sz w:val="24"/>
          <w:szCs w:val="24"/>
        </w:rPr>
        <w:t>Цель освоения:</w:t>
      </w:r>
    </w:p>
    <w:p w:rsidR="00C10ED9" w:rsidRPr="00E97C4E" w:rsidRDefault="00C10ED9" w:rsidP="00C10ED9">
      <w:pPr>
        <w:rPr>
          <w:sz w:val="24"/>
          <w:szCs w:val="24"/>
        </w:rPr>
      </w:pPr>
      <w:r w:rsidRPr="00E97C4E">
        <w:rPr>
          <w:sz w:val="24"/>
          <w:szCs w:val="24"/>
        </w:rPr>
        <w:t xml:space="preserve">    -изучение общих вопросов и проблем по экологии, и их понятий, терминов, загрязнение и пути их устранения, освоение экологическими технологиями.</w:t>
      </w:r>
    </w:p>
    <w:p w:rsidR="00C10ED9" w:rsidRPr="00E97C4E" w:rsidRDefault="00C10ED9" w:rsidP="00C10ED9">
      <w:pPr>
        <w:rPr>
          <w:sz w:val="24"/>
          <w:szCs w:val="24"/>
        </w:rPr>
      </w:pPr>
      <w:r w:rsidRPr="00E97C4E">
        <w:rPr>
          <w:sz w:val="24"/>
          <w:szCs w:val="24"/>
        </w:rPr>
        <w:t xml:space="preserve">    -изучение новых технологий альтернативных источников электроэнергии. </w:t>
      </w:r>
    </w:p>
    <w:p w:rsidR="00C10ED9" w:rsidRPr="00E97C4E" w:rsidRDefault="00C10ED9" w:rsidP="00C10ED9">
      <w:pPr>
        <w:rPr>
          <w:sz w:val="24"/>
          <w:szCs w:val="24"/>
        </w:rPr>
      </w:pPr>
      <w:r w:rsidRPr="00E97C4E">
        <w:rPr>
          <w:sz w:val="24"/>
          <w:szCs w:val="24"/>
        </w:rPr>
        <w:t xml:space="preserve">    - изучение законодательных и иных нормативных актов по экологии, экологической сертификации, страхования и аудита предприятий.</w:t>
      </w:r>
    </w:p>
    <w:p w:rsidR="00C10ED9" w:rsidRPr="00E97C4E" w:rsidRDefault="00C10ED9" w:rsidP="00E06950">
      <w:pPr>
        <w:ind w:firstLine="540"/>
        <w:jc w:val="both"/>
        <w:rPr>
          <w:bCs/>
          <w:sz w:val="24"/>
          <w:szCs w:val="24"/>
        </w:rPr>
      </w:pPr>
      <w:r w:rsidRPr="00E06950">
        <w:rPr>
          <w:bCs/>
          <w:i/>
          <w:sz w:val="24"/>
          <w:szCs w:val="24"/>
        </w:rPr>
        <w:t>Краткое содержание дисциплины:</w:t>
      </w:r>
      <w:r w:rsidRPr="00E97C4E">
        <w:rPr>
          <w:sz w:val="24"/>
          <w:szCs w:val="24"/>
        </w:rPr>
        <w:t xml:space="preserve"> Экосистемы. Популяции. Сообщества. Биосфера и  человек. Глобальные экологические проблемы. Экономика и правовые основы природопользования. Инженерная защита окружающей среды. Проблемы экологии в промышленных предприятиях.</w:t>
      </w:r>
    </w:p>
    <w:p w:rsidR="00C10ED9" w:rsidRPr="00E97C4E" w:rsidRDefault="00C10ED9" w:rsidP="00C10ED9">
      <w:pPr>
        <w:jc w:val="both"/>
        <w:rPr>
          <w:b/>
          <w:bCs/>
          <w:sz w:val="24"/>
          <w:szCs w:val="24"/>
        </w:rPr>
      </w:pPr>
    </w:p>
    <w:p w:rsidR="00C10ED9" w:rsidRPr="00E97C4E" w:rsidRDefault="00630610" w:rsidP="00630610">
      <w:pPr>
        <w:jc w:val="both"/>
        <w:rPr>
          <w:b/>
          <w:bCs/>
          <w:sz w:val="24"/>
          <w:szCs w:val="24"/>
        </w:rPr>
      </w:pPr>
      <w:r w:rsidRPr="00E97C4E">
        <w:rPr>
          <w:b/>
          <w:bCs/>
          <w:sz w:val="24"/>
          <w:szCs w:val="24"/>
        </w:rPr>
        <w:t>1.2.</w:t>
      </w:r>
      <w:r w:rsidR="00C10ED9" w:rsidRPr="00E97C4E">
        <w:rPr>
          <w:b/>
          <w:bCs/>
          <w:sz w:val="24"/>
          <w:szCs w:val="24"/>
        </w:rPr>
        <w:t xml:space="preserve">Перечень планируемых результатов </w:t>
      </w:r>
      <w:proofErr w:type="gramStart"/>
      <w:r w:rsidR="00C10ED9" w:rsidRPr="00E97C4E">
        <w:rPr>
          <w:b/>
          <w:bCs/>
          <w:sz w:val="24"/>
          <w:szCs w:val="24"/>
        </w:rPr>
        <w:t>обучения по дисциплине</w:t>
      </w:r>
      <w:proofErr w:type="gramEnd"/>
      <w:r w:rsidR="00C10ED9" w:rsidRPr="00E97C4E">
        <w:rPr>
          <w:b/>
          <w:bCs/>
          <w:sz w:val="24"/>
          <w:szCs w:val="24"/>
        </w:rPr>
        <w:t xml:space="preserve">, соотнесенных с планируемыми результатами освоения образовательной программы </w:t>
      </w:r>
    </w:p>
    <w:tbl>
      <w:tblPr>
        <w:tblStyle w:val="af1"/>
        <w:tblW w:w="9464" w:type="dxa"/>
        <w:tblLayout w:type="fixed"/>
        <w:tblLook w:val="04A0" w:firstRow="1" w:lastRow="0" w:firstColumn="1" w:lastColumn="0" w:noHBand="0" w:noVBand="1"/>
      </w:tblPr>
      <w:tblGrid>
        <w:gridCol w:w="3085"/>
        <w:gridCol w:w="6379"/>
      </w:tblGrid>
      <w:tr w:rsidR="00C10ED9" w:rsidRPr="00E97C4E" w:rsidTr="00BE3D36">
        <w:tc>
          <w:tcPr>
            <w:tcW w:w="3085" w:type="dxa"/>
          </w:tcPr>
          <w:p w:rsidR="00C10ED9" w:rsidRPr="00E97C4E" w:rsidRDefault="00C10ED9" w:rsidP="00582C52">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C10ED9" w:rsidRPr="00E97C4E" w:rsidRDefault="00C10ED9" w:rsidP="00582C52">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C10ED9" w:rsidRPr="00E97C4E" w:rsidTr="00BE3D36">
        <w:tc>
          <w:tcPr>
            <w:tcW w:w="3085" w:type="dxa"/>
          </w:tcPr>
          <w:p w:rsidR="00C10ED9" w:rsidRPr="00E97C4E" w:rsidRDefault="00E31509" w:rsidP="00582C52">
            <w:pPr>
              <w:jc w:val="both"/>
              <w:rPr>
                <w:sz w:val="24"/>
                <w:szCs w:val="24"/>
              </w:rPr>
            </w:pPr>
            <w:r w:rsidRPr="00E97C4E">
              <w:rPr>
                <w:sz w:val="24"/>
                <w:szCs w:val="24"/>
              </w:rPr>
              <w:t xml:space="preserve">способностью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 </w:t>
            </w:r>
            <w:r w:rsidR="00C10ED9" w:rsidRPr="00E97C4E">
              <w:rPr>
                <w:sz w:val="24"/>
                <w:szCs w:val="24"/>
              </w:rPr>
              <w:t>(ОПК-2)</w:t>
            </w:r>
          </w:p>
        </w:tc>
        <w:tc>
          <w:tcPr>
            <w:tcW w:w="6379" w:type="dxa"/>
          </w:tcPr>
          <w:p w:rsidR="00C10ED9" w:rsidRPr="00E97C4E" w:rsidRDefault="00C10ED9" w:rsidP="00582C52">
            <w:pPr>
              <w:autoSpaceDN w:val="0"/>
              <w:adjustRightInd w:val="0"/>
              <w:jc w:val="both"/>
              <w:rPr>
                <w:sz w:val="24"/>
                <w:szCs w:val="24"/>
              </w:rPr>
            </w:pPr>
            <w:r w:rsidRPr="00E97C4E">
              <w:rPr>
                <w:i/>
                <w:sz w:val="24"/>
                <w:szCs w:val="24"/>
              </w:rPr>
              <w:t>Знать</w:t>
            </w:r>
            <w:r w:rsidRPr="00E97C4E">
              <w:rPr>
                <w:sz w:val="24"/>
                <w:szCs w:val="24"/>
              </w:rPr>
              <w:t xml:space="preserve">: </w:t>
            </w:r>
          </w:p>
          <w:p w:rsidR="00C10ED9" w:rsidRPr="00E97C4E" w:rsidRDefault="00C10ED9" w:rsidP="00582C52">
            <w:pPr>
              <w:autoSpaceDN w:val="0"/>
              <w:adjustRightInd w:val="0"/>
              <w:jc w:val="both"/>
              <w:rPr>
                <w:i/>
                <w:sz w:val="24"/>
                <w:szCs w:val="24"/>
              </w:rPr>
            </w:pPr>
            <w:r w:rsidRPr="00E97C4E">
              <w:rPr>
                <w:sz w:val="24"/>
                <w:szCs w:val="24"/>
                <w:lang w:eastAsia="ru-RU"/>
              </w:rPr>
              <w:t>Методы</w:t>
            </w:r>
            <w:r w:rsidRPr="00E97C4E">
              <w:rPr>
                <w:color w:val="000000"/>
                <w:sz w:val="24"/>
                <w:szCs w:val="24"/>
                <w:lang w:eastAsia="ru-RU"/>
              </w:rPr>
              <w:t xml:space="preserve"> анализа и моделирования, теоретического и экспериментального исследования при решении профессиональных задач</w:t>
            </w:r>
          </w:p>
          <w:p w:rsidR="00C10ED9" w:rsidRPr="00E97C4E" w:rsidRDefault="00C10ED9" w:rsidP="00582C52">
            <w:pPr>
              <w:autoSpaceDN w:val="0"/>
              <w:adjustRightInd w:val="0"/>
              <w:jc w:val="both"/>
              <w:rPr>
                <w:i/>
                <w:sz w:val="24"/>
                <w:szCs w:val="24"/>
              </w:rPr>
            </w:pPr>
            <w:r w:rsidRPr="00E97C4E">
              <w:rPr>
                <w:i/>
                <w:sz w:val="24"/>
                <w:szCs w:val="24"/>
              </w:rPr>
              <w:t>Уметь:</w:t>
            </w:r>
          </w:p>
          <w:p w:rsidR="00C10ED9" w:rsidRPr="00E97C4E" w:rsidRDefault="00C10ED9" w:rsidP="00582C52">
            <w:pPr>
              <w:autoSpaceDN w:val="0"/>
              <w:adjustRightInd w:val="0"/>
              <w:jc w:val="both"/>
              <w:rPr>
                <w:color w:val="000000"/>
                <w:sz w:val="24"/>
                <w:szCs w:val="24"/>
                <w:lang w:eastAsia="ru-RU"/>
              </w:rPr>
            </w:pPr>
            <w:r w:rsidRPr="00E97C4E">
              <w:rPr>
                <w:color w:val="000000"/>
                <w:sz w:val="24"/>
                <w:szCs w:val="24"/>
                <w:lang w:eastAsia="ru-RU"/>
              </w:rPr>
              <w:t xml:space="preserve">применять соответствующий физико-математический аппарат </w:t>
            </w:r>
          </w:p>
          <w:p w:rsidR="00C10ED9" w:rsidRPr="00E97C4E" w:rsidRDefault="00C10ED9" w:rsidP="00582C52">
            <w:pPr>
              <w:autoSpaceDN w:val="0"/>
              <w:adjustRightInd w:val="0"/>
              <w:jc w:val="both"/>
              <w:rPr>
                <w:sz w:val="24"/>
                <w:szCs w:val="24"/>
              </w:rPr>
            </w:pPr>
            <w:r w:rsidRPr="00E97C4E">
              <w:rPr>
                <w:i/>
                <w:sz w:val="24"/>
                <w:szCs w:val="24"/>
              </w:rPr>
              <w:t>Владеть</w:t>
            </w:r>
            <w:r w:rsidRPr="00E97C4E">
              <w:rPr>
                <w:sz w:val="24"/>
                <w:szCs w:val="24"/>
              </w:rPr>
              <w:t xml:space="preserve">: </w:t>
            </w:r>
          </w:p>
          <w:p w:rsidR="00C10ED9" w:rsidRPr="00E97C4E" w:rsidRDefault="00C10ED9" w:rsidP="00582C52">
            <w:pPr>
              <w:autoSpaceDN w:val="0"/>
              <w:adjustRightInd w:val="0"/>
              <w:jc w:val="both"/>
              <w:rPr>
                <w:sz w:val="24"/>
                <w:szCs w:val="24"/>
              </w:rPr>
            </w:pPr>
            <w:r w:rsidRPr="00E97C4E">
              <w:rPr>
                <w:color w:val="000000"/>
                <w:sz w:val="24"/>
                <w:szCs w:val="24"/>
                <w:lang w:eastAsia="ru-RU"/>
              </w:rPr>
              <w:t>Методами анализа и моделирования, теоретического и экспериментального исследования</w:t>
            </w:r>
          </w:p>
        </w:tc>
      </w:tr>
    </w:tbl>
    <w:p w:rsidR="00C10ED9" w:rsidRPr="00E97C4E" w:rsidRDefault="00C10ED9" w:rsidP="00C10ED9">
      <w:pPr>
        <w:jc w:val="both"/>
        <w:rPr>
          <w:iCs/>
          <w:sz w:val="24"/>
          <w:szCs w:val="24"/>
        </w:rPr>
      </w:pPr>
    </w:p>
    <w:p w:rsidR="00C10ED9" w:rsidRPr="00E97C4E" w:rsidRDefault="00C10ED9" w:rsidP="00C10ED9">
      <w:pPr>
        <w:tabs>
          <w:tab w:val="left" w:pos="0"/>
        </w:tabs>
        <w:rPr>
          <w:b/>
          <w:bCs/>
          <w:sz w:val="24"/>
          <w:szCs w:val="24"/>
        </w:rPr>
      </w:pPr>
      <w:r w:rsidRPr="00E97C4E">
        <w:rPr>
          <w:b/>
          <w:bCs/>
          <w:sz w:val="24"/>
          <w:szCs w:val="24"/>
        </w:rPr>
        <w:t>1.3. Место дисциплины в структуре ОП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693"/>
      </w:tblGrid>
      <w:tr w:rsidR="00E31509" w:rsidRPr="00E97C4E" w:rsidTr="00BE3D36">
        <w:tc>
          <w:tcPr>
            <w:tcW w:w="1170" w:type="dxa"/>
            <w:vMerge w:val="restart"/>
          </w:tcPr>
          <w:p w:rsidR="00E31509" w:rsidRPr="005007A7" w:rsidRDefault="00E31509" w:rsidP="00582C52">
            <w:pPr>
              <w:pStyle w:val="aa"/>
              <w:ind w:left="0"/>
              <w:jc w:val="center"/>
            </w:pPr>
            <w:r w:rsidRPr="005007A7">
              <w:t>Код</w:t>
            </w:r>
          </w:p>
        </w:tc>
        <w:tc>
          <w:tcPr>
            <w:tcW w:w="2232" w:type="dxa"/>
            <w:vMerge w:val="restart"/>
          </w:tcPr>
          <w:p w:rsidR="00E31509" w:rsidRPr="005007A7" w:rsidRDefault="00E31509" w:rsidP="00582C52">
            <w:pPr>
              <w:pStyle w:val="aa"/>
              <w:ind w:left="0"/>
              <w:jc w:val="center"/>
            </w:pPr>
            <w:r w:rsidRPr="005007A7">
              <w:rPr>
                <w:bCs/>
              </w:rPr>
              <w:t>Название дисциплины (модуля), практики</w:t>
            </w:r>
          </w:p>
        </w:tc>
        <w:tc>
          <w:tcPr>
            <w:tcW w:w="708" w:type="dxa"/>
            <w:vMerge w:val="restart"/>
          </w:tcPr>
          <w:p w:rsidR="00E31509" w:rsidRPr="005007A7" w:rsidRDefault="00E31509" w:rsidP="00582C52">
            <w:pPr>
              <w:pStyle w:val="aa"/>
              <w:ind w:left="0"/>
              <w:jc w:val="center"/>
            </w:pPr>
            <w:r w:rsidRPr="005007A7">
              <w:t>Семестр</w:t>
            </w:r>
          </w:p>
        </w:tc>
        <w:tc>
          <w:tcPr>
            <w:tcW w:w="5354" w:type="dxa"/>
            <w:gridSpan w:val="2"/>
          </w:tcPr>
          <w:p w:rsidR="00E31509" w:rsidRPr="005007A7" w:rsidRDefault="00E31509" w:rsidP="00582C52">
            <w:pPr>
              <w:pStyle w:val="aa"/>
              <w:ind w:left="0"/>
              <w:jc w:val="center"/>
            </w:pPr>
            <w:r w:rsidRPr="005007A7">
              <w:rPr>
                <w:bCs/>
              </w:rPr>
              <w:t>Коды и наименование учебных дисциплин (модулей), практик</w:t>
            </w:r>
          </w:p>
        </w:tc>
      </w:tr>
      <w:tr w:rsidR="00E31509" w:rsidRPr="00E97C4E" w:rsidTr="00BE3D36">
        <w:tc>
          <w:tcPr>
            <w:tcW w:w="1170" w:type="dxa"/>
            <w:vMerge/>
          </w:tcPr>
          <w:p w:rsidR="00E31509" w:rsidRPr="005007A7" w:rsidRDefault="00E31509" w:rsidP="00582C52">
            <w:pPr>
              <w:pStyle w:val="aa"/>
              <w:ind w:left="0"/>
              <w:jc w:val="center"/>
            </w:pPr>
          </w:p>
        </w:tc>
        <w:tc>
          <w:tcPr>
            <w:tcW w:w="2232" w:type="dxa"/>
            <w:vMerge/>
          </w:tcPr>
          <w:p w:rsidR="00E31509" w:rsidRPr="005007A7" w:rsidRDefault="00E31509" w:rsidP="00582C52">
            <w:pPr>
              <w:pStyle w:val="aa"/>
              <w:ind w:left="0"/>
              <w:jc w:val="center"/>
            </w:pPr>
          </w:p>
        </w:tc>
        <w:tc>
          <w:tcPr>
            <w:tcW w:w="708" w:type="dxa"/>
            <w:vMerge/>
          </w:tcPr>
          <w:p w:rsidR="00E31509" w:rsidRPr="005007A7" w:rsidRDefault="00E31509" w:rsidP="00582C52">
            <w:pPr>
              <w:pStyle w:val="aa"/>
              <w:ind w:left="0"/>
              <w:jc w:val="center"/>
            </w:pPr>
          </w:p>
        </w:tc>
        <w:tc>
          <w:tcPr>
            <w:tcW w:w="2661" w:type="dxa"/>
            <w:vAlign w:val="center"/>
          </w:tcPr>
          <w:p w:rsidR="00E31509" w:rsidRPr="005007A7" w:rsidRDefault="00E31509" w:rsidP="00582C52">
            <w:pPr>
              <w:pStyle w:val="21"/>
              <w:tabs>
                <w:tab w:val="left" w:pos="0"/>
              </w:tabs>
              <w:snapToGrid w:val="0"/>
              <w:spacing w:after="0" w:line="240" w:lineRule="auto"/>
              <w:ind w:left="0" w:firstLine="0"/>
              <w:jc w:val="center"/>
              <w:rPr>
                <w:rFonts w:cs="Times New Roman"/>
                <w:bCs/>
                <w:sz w:val="24"/>
                <w:szCs w:val="24"/>
              </w:rPr>
            </w:pPr>
            <w:proofErr w:type="gramStart"/>
            <w:r w:rsidRPr="005007A7">
              <w:rPr>
                <w:rFonts w:cs="Times New Roman"/>
                <w:bCs/>
                <w:sz w:val="24"/>
                <w:szCs w:val="24"/>
              </w:rPr>
              <w:t>на которые опирается содержание данной дисциплины (модуля)</w:t>
            </w:r>
            <w:proofErr w:type="gramEnd"/>
          </w:p>
        </w:tc>
        <w:tc>
          <w:tcPr>
            <w:tcW w:w="2693" w:type="dxa"/>
            <w:vAlign w:val="center"/>
          </w:tcPr>
          <w:p w:rsidR="00E31509" w:rsidRPr="005007A7" w:rsidRDefault="00E31509" w:rsidP="00582C52">
            <w:pPr>
              <w:pStyle w:val="21"/>
              <w:tabs>
                <w:tab w:val="left" w:pos="0"/>
              </w:tabs>
              <w:snapToGrid w:val="0"/>
              <w:spacing w:after="0" w:line="240" w:lineRule="auto"/>
              <w:ind w:left="0" w:firstLine="0"/>
              <w:jc w:val="center"/>
              <w:rPr>
                <w:rFonts w:cs="Times New Roman"/>
                <w:bCs/>
                <w:sz w:val="24"/>
                <w:szCs w:val="24"/>
              </w:rPr>
            </w:pPr>
            <w:r w:rsidRPr="005007A7">
              <w:rPr>
                <w:rFonts w:cs="Times New Roman"/>
                <w:bCs/>
                <w:sz w:val="24"/>
                <w:szCs w:val="24"/>
              </w:rPr>
              <w:t xml:space="preserve">для </w:t>
            </w:r>
            <w:proofErr w:type="gramStart"/>
            <w:r w:rsidRPr="005007A7">
              <w:rPr>
                <w:rFonts w:cs="Times New Roman"/>
                <w:bCs/>
                <w:sz w:val="24"/>
                <w:szCs w:val="24"/>
              </w:rPr>
              <w:t>которых</w:t>
            </w:r>
            <w:proofErr w:type="gramEnd"/>
            <w:r w:rsidRPr="005007A7">
              <w:rPr>
                <w:rFonts w:cs="Times New Roman"/>
                <w:bCs/>
                <w:sz w:val="24"/>
                <w:szCs w:val="24"/>
              </w:rPr>
              <w:t xml:space="preserve"> содержание данной дисциплины (модуля) выступает опорой</w:t>
            </w:r>
          </w:p>
        </w:tc>
      </w:tr>
      <w:tr w:rsidR="00E31509" w:rsidRPr="00E97C4E" w:rsidTr="00BE3D36">
        <w:tc>
          <w:tcPr>
            <w:tcW w:w="1170" w:type="dxa"/>
          </w:tcPr>
          <w:p w:rsidR="00E31509" w:rsidRPr="00E97C4E" w:rsidRDefault="00E31509" w:rsidP="00E31509">
            <w:pPr>
              <w:pStyle w:val="aa"/>
              <w:ind w:left="0"/>
            </w:pPr>
            <w:r w:rsidRPr="00E97C4E">
              <w:t>Б</w:t>
            </w:r>
            <w:proofErr w:type="gramStart"/>
            <w:r w:rsidRPr="00E97C4E">
              <w:t>1</w:t>
            </w:r>
            <w:proofErr w:type="gramEnd"/>
            <w:r w:rsidRPr="00E97C4E">
              <w:t>.Б17.2</w:t>
            </w:r>
          </w:p>
        </w:tc>
        <w:tc>
          <w:tcPr>
            <w:tcW w:w="2232" w:type="dxa"/>
          </w:tcPr>
          <w:p w:rsidR="00E31509" w:rsidRPr="00E97C4E" w:rsidRDefault="00E31509" w:rsidP="00582C52">
            <w:pPr>
              <w:pStyle w:val="aa"/>
              <w:ind w:left="0"/>
            </w:pPr>
            <w:r w:rsidRPr="00E97C4E">
              <w:t>Прикладная механика</w:t>
            </w:r>
          </w:p>
        </w:tc>
        <w:tc>
          <w:tcPr>
            <w:tcW w:w="708" w:type="dxa"/>
          </w:tcPr>
          <w:p w:rsidR="00E31509" w:rsidRPr="00E97C4E" w:rsidRDefault="00E31509" w:rsidP="00582C52">
            <w:pPr>
              <w:pStyle w:val="aa"/>
              <w:ind w:left="0"/>
            </w:pPr>
            <w:r w:rsidRPr="00E97C4E">
              <w:t>4</w:t>
            </w:r>
          </w:p>
        </w:tc>
        <w:tc>
          <w:tcPr>
            <w:tcW w:w="2661" w:type="dxa"/>
          </w:tcPr>
          <w:p w:rsidR="00E31509" w:rsidRPr="00E97C4E" w:rsidRDefault="00E31509" w:rsidP="00582C52">
            <w:pPr>
              <w:pStyle w:val="aa"/>
              <w:ind w:left="0"/>
            </w:pPr>
            <w:r w:rsidRPr="00E97C4E">
              <w:t>Б</w:t>
            </w:r>
            <w:proofErr w:type="gramStart"/>
            <w:r w:rsidRPr="00E97C4E">
              <w:t>1</w:t>
            </w:r>
            <w:proofErr w:type="gramEnd"/>
            <w:r w:rsidRPr="00E97C4E">
              <w:t>.Б.12 Физика</w:t>
            </w:r>
          </w:p>
          <w:p w:rsidR="005007A7" w:rsidRDefault="00E31509" w:rsidP="00582C52">
            <w:pPr>
              <w:pStyle w:val="aa"/>
              <w:ind w:left="0"/>
            </w:pPr>
            <w:r w:rsidRPr="00E97C4E">
              <w:t>Б</w:t>
            </w:r>
            <w:proofErr w:type="gramStart"/>
            <w:r w:rsidRPr="00E97C4E">
              <w:t>1</w:t>
            </w:r>
            <w:proofErr w:type="gramEnd"/>
            <w:r w:rsidRPr="00E97C4E">
              <w:t>.Б.11 Математика</w:t>
            </w:r>
          </w:p>
          <w:p w:rsidR="005007A7" w:rsidRDefault="005007A7" w:rsidP="00582C52">
            <w:pPr>
              <w:pStyle w:val="aa"/>
              <w:ind w:left="0"/>
            </w:pPr>
            <w:r w:rsidRPr="00E97C4E">
              <w:t>Б</w:t>
            </w:r>
            <w:proofErr w:type="gramStart"/>
            <w:r w:rsidRPr="00E97C4E">
              <w:t>1</w:t>
            </w:r>
            <w:proofErr w:type="gramEnd"/>
            <w:r w:rsidRPr="00E97C4E">
              <w:t>.Б1</w:t>
            </w:r>
            <w:r>
              <w:t>6</w:t>
            </w:r>
            <w:r w:rsidRPr="00E97C4E">
              <w:t>.</w:t>
            </w:r>
            <w:r>
              <w:t>1 Начертательная геометрия</w:t>
            </w:r>
          </w:p>
          <w:p w:rsidR="00E31509" w:rsidRPr="00E97C4E" w:rsidRDefault="005007A7" w:rsidP="00582C52">
            <w:pPr>
              <w:pStyle w:val="aa"/>
              <w:ind w:left="0"/>
            </w:pPr>
            <w:r w:rsidRPr="00E97C4E">
              <w:t>Б</w:t>
            </w:r>
            <w:proofErr w:type="gramStart"/>
            <w:r w:rsidRPr="00E97C4E">
              <w:t>1</w:t>
            </w:r>
            <w:proofErr w:type="gramEnd"/>
            <w:r w:rsidRPr="00E97C4E">
              <w:t>.Б1</w:t>
            </w:r>
            <w:r>
              <w:t>6</w:t>
            </w:r>
            <w:r w:rsidRPr="00E97C4E">
              <w:t>.</w:t>
            </w:r>
            <w:r>
              <w:t>2</w:t>
            </w:r>
            <w:r w:rsidRPr="00E97C4E">
              <w:t xml:space="preserve"> </w:t>
            </w:r>
            <w:r>
              <w:t xml:space="preserve"> Инженерная графика</w:t>
            </w:r>
            <w:r w:rsidRPr="00E97C4E">
              <w:t xml:space="preserve"> </w:t>
            </w:r>
            <w:r w:rsidR="00E31509" w:rsidRPr="00E97C4E">
              <w:t xml:space="preserve"> </w:t>
            </w:r>
          </w:p>
          <w:p w:rsidR="00E31509" w:rsidRPr="00E97C4E" w:rsidRDefault="00E31509" w:rsidP="005007A7">
            <w:pPr>
              <w:pStyle w:val="aa"/>
              <w:ind w:left="0"/>
            </w:pPr>
            <w:r w:rsidRPr="00E97C4E">
              <w:t>Б</w:t>
            </w:r>
            <w:proofErr w:type="gramStart"/>
            <w:r w:rsidRPr="00E97C4E">
              <w:t>1</w:t>
            </w:r>
            <w:proofErr w:type="gramEnd"/>
            <w:r w:rsidRPr="00E97C4E">
              <w:t>.Б17.</w:t>
            </w:r>
            <w:r w:rsidR="005007A7">
              <w:t>1</w:t>
            </w:r>
            <w:r w:rsidRPr="00E97C4E">
              <w:t xml:space="preserve"> Теоретическая механика</w:t>
            </w:r>
          </w:p>
        </w:tc>
        <w:tc>
          <w:tcPr>
            <w:tcW w:w="2693" w:type="dxa"/>
          </w:tcPr>
          <w:p w:rsidR="00E31509" w:rsidRPr="00E97C4E" w:rsidRDefault="00E31509" w:rsidP="00582C52">
            <w:pPr>
              <w:pStyle w:val="aa"/>
              <w:ind w:left="0"/>
            </w:pPr>
          </w:p>
        </w:tc>
      </w:tr>
    </w:tbl>
    <w:p w:rsidR="00C10ED9" w:rsidRPr="00E97C4E" w:rsidRDefault="00C10ED9" w:rsidP="00C86ACA">
      <w:pPr>
        <w:ind w:firstLine="709"/>
        <w:jc w:val="both"/>
        <w:rPr>
          <w:color w:val="FF0000"/>
          <w:sz w:val="24"/>
          <w:szCs w:val="24"/>
        </w:rPr>
      </w:pPr>
    </w:p>
    <w:p w:rsidR="001A0127" w:rsidRPr="00E97C4E" w:rsidRDefault="00E31509" w:rsidP="00E06950">
      <w:pPr>
        <w:pStyle w:val="aa"/>
        <w:ind w:left="0"/>
        <w:rPr>
          <w:color w:val="002060"/>
        </w:rPr>
      </w:pPr>
      <w:r w:rsidRPr="00E97C4E">
        <w:rPr>
          <w:b/>
        </w:rPr>
        <w:t xml:space="preserve">1.4. Язык преподавания: </w:t>
      </w:r>
      <w:r w:rsidRPr="00E97C4E">
        <w:t>русский</w:t>
      </w:r>
    </w:p>
    <w:p w:rsidR="005007A7" w:rsidRPr="00E97C4E" w:rsidRDefault="005007A7" w:rsidP="005007A7">
      <w:pPr>
        <w:pageBreakBefore/>
        <w:jc w:val="center"/>
        <w:rPr>
          <w:b/>
          <w:bCs/>
          <w:sz w:val="24"/>
          <w:szCs w:val="24"/>
        </w:rPr>
      </w:pPr>
      <w:r w:rsidRPr="00E97C4E">
        <w:rPr>
          <w:b/>
          <w:bCs/>
          <w:sz w:val="24"/>
          <w:szCs w:val="24"/>
        </w:rPr>
        <w:lastRenderedPageBreak/>
        <w:t>1. АННОТАЦИЯ</w:t>
      </w:r>
    </w:p>
    <w:p w:rsidR="001A0127" w:rsidRPr="00E97C4E" w:rsidRDefault="001A0127" w:rsidP="001A0127">
      <w:pPr>
        <w:shd w:val="clear" w:color="auto" w:fill="FFFFFF"/>
        <w:jc w:val="center"/>
        <w:rPr>
          <w:b/>
          <w:bCs/>
          <w:sz w:val="24"/>
          <w:szCs w:val="24"/>
          <w:u w:val="single"/>
        </w:rPr>
      </w:pPr>
      <w:r w:rsidRPr="00E97C4E">
        <w:rPr>
          <w:b/>
          <w:bCs/>
          <w:sz w:val="24"/>
          <w:szCs w:val="24"/>
        </w:rPr>
        <w:t>к рабочей программе дисциплины</w:t>
      </w:r>
    </w:p>
    <w:p w:rsidR="001A0127" w:rsidRPr="00E97C4E" w:rsidRDefault="00630610" w:rsidP="001A0127">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.Б.18.</w:t>
      </w:r>
      <w:r w:rsidR="001A0127" w:rsidRPr="00E97C4E">
        <w:rPr>
          <w:b/>
          <w:spacing w:val="-5"/>
          <w:sz w:val="24"/>
          <w:szCs w:val="24"/>
        </w:rPr>
        <w:t>Электротехническое и конструкционное материаловедение</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1A0127" w:rsidRPr="00E97C4E" w:rsidRDefault="001A0127" w:rsidP="001A0127">
      <w:pPr>
        <w:ind w:right="-113" w:firstLine="709"/>
        <w:jc w:val="both"/>
        <w:rPr>
          <w:color w:val="FF0000"/>
          <w:sz w:val="24"/>
          <w:szCs w:val="24"/>
        </w:rPr>
      </w:pPr>
    </w:p>
    <w:p w:rsidR="00540DC9" w:rsidRPr="00E97C4E" w:rsidRDefault="00540DC9" w:rsidP="00540DC9">
      <w:pPr>
        <w:shd w:val="clear" w:color="auto" w:fill="FFFFFF"/>
        <w:jc w:val="both"/>
        <w:rPr>
          <w:b/>
          <w:bCs/>
          <w:sz w:val="24"/>
          <w:szCs w:val="24"/>
        </w:rPr>
      </w:pPr>
      <w:r w:rsidRPr="00E97C4E">
        <w:rPr>
          <w:b/>
          <w:bCs/>
          <w:sz w:val="24"/>
          <w:szCs w:val="24"/>
        </w:rPr>
        <w:t>1.1. Цель освоения и краткое содержание дисциплины</w:t>
      </w:r>
    </w:p>
    <w:p w:rsidR="00540DC9" w:rsidRPr="00E97C4E" w:rsidRDefault="00540DC9" w:rsidP="00540DC9">
      <w:pPr>
        <w:shd w:val="clear" w:color="auto" w:fill="FFFFFF"/>
        <w:jc w:val="both"/>
        <w:rPr>
          <w:sz w:val="24"/>
          <w:szCs w:val="24"/>
        </w:rPr>
      </w:pPr>
      <w:r w:rsidRPr="00E06950">
        <w:rPr>
          <w:bCs/>
          <w:i/>
          <w:sz w:val="24"/>
          <w:szCs w:val="24"/>
        </w:rPr>
        <w:t xml:space="preserve">Цель освоения: </w:t>
      </w:r>
      <w:r w:rsidRPr="00E97C4E">
        <w:rPr>
          <w:sz w:val="24"/>
          <w:szCs w:val="24"/>
        </w:rPr>
        <w:t xml:space="preserve">формирование знаний в области физических </w:t>
      </w:r>
      <w:r w:rsidRPr="00E97C4E">
        <w:rPr>
          <w:spacing w:val="-1"/>
          <w:sz w:val="24"/>
          <w:szCs w:val="24"/>
        </w:rPr>
        <w:t>основ материаловедения, современных методов получения электротехнических и конструкционных материалов, способов диагностики и улучшения их свойств.</w:t>
      </w:r>
    </w:p>
    <w:p w:rsidR="00540DC9" w:rsidRPr="00E97C4E" w:rsidRDefault="00540DC9" w:rsidP="00540DC9">
      <w:pPr>
        <w:pStyle w:val="1"/>
        <w:jc w:val="both"/>
        <w:rPr>
          <w:rFonts w:ascii="Times New Roman" w:hAnsi="Times New Roman" w:cs="Times New Roman"/>
          <w:sz w:val="24"/>
          <w:szCs w:val="24"/>
        </w:rPr>
      </w:pPr>
      <w:r w:rsidRPr="00E06950">
        <w:rPr>
          <w:rFonts w:ascii="Times New Roman" w:hAnsi="Times New Roman" w:cs="Times New Roman"/>
          <w:bCs/>
          <w:i/>
          <w:sz w:val="24"/>
          <w:szCs w:val="24"/>
          <w:lang w:eastAsia="ar-SA"/>
        </w:rPr>
        <w:t xml:space="preserve">Краткое содержание дисциплины: </w:t>
      </w:r>
      <w:r w:rsidRPr="00E97C4E">
        <w:rPr>
          <w:rFonts w:ascii="Times New Roman" w:hAnsi="Times New Roman" w:cs="Times New Roman"/>
          <w:bCs/>
          <w:iCs/>
          <w:sz w:val="24"/>
          <w:szCs w:val="24"/>
        </w:rPr>
        <w:t xml:space="preserve">Основные свойства материалов, их классификация. </w:t>
      </w:r>
      <w:proofErr w:type="gramStart"/>
      <w:r w:rsidRPr="00E97C4E">
        <w:rPr>
          <w:rFonts w:ascii="Times New Roman" w:hAnsi="Times New Roman" w:cs="Times New Roman"/>
          <w:bCs/>
          <w:iCs/>
          <w:sz w:val="24"/>
          <w:szCs w:val="24"/>
        </w:rPr>
        <w:t>Железо-углеродистые</w:t>
      </w:r>
      <w:proofErr w:type="gramEnd"/>
      <w:r w:rsidRPr="00E97C4E">
        <w:rPr>
          <w:rFonts w:ascii="Times New Roman" w:hAnsi="Times New Roman" w:cs="Times New Roman"/>
          <w:bCs/>
          <w:iCs/>
          <w:sz w:val="24"/>
          <w:szCs w:val="24"/>
        </w:rPr>
        <w:t xml:space="preserve"> сплавы. Основы термической обработка материалов. Химико-термическая обработка материалов. Цветные металлы. Неметаллические материалы. Полимеры и материалы на их основе. Керамика, бетон, стекло, древесина, графит. Электротехнические материалы. Диэлектрики. Проводники. Полупроводники. Магнитные материалы.</w:t>
      </w:r>
    </w:p>
    <w:p w:rsidR="00540DC9" w:rsidRPr="00E97C4E" w:rsidRDefault="00540DC9" w:rsidP="00540DC9">
      <w:pPr>
        <w:pStyle w:val="1"/>
        <w:jc w:val="both"/>
        <w:rPr>
          <w:b/>
          <w:sz w:val="24"/>
          <w:szCs w:val="24"/>
        </w:rPr>
      </w:pPr>
    </w:p>
    <w:p w:rsidR="00540DC9" w:rsidRPr="00E97C4E" w:rsidRDefault="00540DC9" w:rsidP="00540DC9">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540DC9" w:rsidRPr="00E97C4E" w:rsidRDefault="00540DC9" w:rsidP="00540DC9">
      <w:pPr>
        <w:jc w:val="both"/>
        <w:rPr>
          <w:i/>
          <w:iCs/>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6476"/>
      </w:tblGrid>
      <w:tr w:rsidR="00540DC9" w:rsidRPr="00E97C4E" w:rsidTr="00BE3D36">
        <w:tc>
          <w:tcPr>
            <w:tcW w:w="3094" w:type="dxa"/>
          </w:tcPr>
          <w:p w:rsidR="00540DC9" w:rsidRPr="005007A7" w:rsidRDefault="00540DC9" w:rsidP="003D766C">
            <w:pPr>
              <w:jc w:val="center"/>
              <w:rPr>
                <w:sz w:val="24"/>
                <w:szCs w:val="24"/>
                <w:highlight w:val="cyan"/>
              </w:rPr>
            </w:pPr>
            <w:r w:rsidRPr="005007A7">
              <w:rPr>
                <w:bCs/>
                <w:sz w:val="24"/>
                <w:szCs w:val="24"/>
              </w:rPr>
              <w:t>Планируемые результаты освоения образовательной программы (компетенции)</w:t>
            </w:r>
          </w:p>
        </w:tc>
        <w:tc>
          <w:tcPr>
            <w:tcW w:w="6476" w:type="dxa"/>
          </w:tcPr>
          <w:p w:rsidR="00540DC9" w:rsidRPr="005007A7" w:rsidRDefault="00540DC9" w:rsidP="003D766C">
            <w:pPr>
              <w:jc w:val="center"/>
              <w:rPr>
                <w:bCs/>
                <w:sz w:val="24"/>
                <w:szCs w:val="24"/>
              </w:rPr>
            </w:pPr>
            <w:r w:rsidRPr="005007A7">
              <w:rPr>
                <w:bCs/>
                <w:sz w:val="24"/>
                <w:szCs w:val="24"/>
              </w:rPr>
              <w:t xml:space="preserve">Планируемые результаты </w:t>
            </w:r>
            <w:proofErr w:type="gramStart"/>
            <w:r w:rsidRPr="005007A7">
              <w:rPr>
                <w:bCs/>
                <w:sz w:val="24"/>
                <w:szCs w:val="24"/>
              </w:rPr>
              <w:t>обучения по дисциплине</w:t>
            </w:r>
            <w:proofErr w:type="gramEnd"/>
          </w:p>
        </w:tc>
      </w:tr>
      <w:tr w:rsidR="00540DC9" w:rsidRPr="00E97C4E" w:rsidTr="00BE3D36">
        <w:trPr>
          <w:trHeight w:val="3056"/>
        </w:trPr>
        <w:tc>
          <w:tcPr>
            <w:tcW w:w="3094" w:type="dxa"/>
          </w:tcPr>
          <w:p w:rsidR="00540DC9" w:rsidRPr="00E97C4E" w:rsidRDefault="00540DC9" w:rsidP="003D766C">
            <w:pPr>
              <w:jc w:val="both"/>
              <w:rPr>
                <w:sz w:val="24"/>
                <w:szCs w:val="24"/>
              </w:rPr>
            </w:pPr>
            <w:r w:rsidRPr="00E97C4E">
              <w:rPr>
                <w:spacing w:val="-1"/>
                <w:sz w:val="24"/>
                <w:szCs w:val="24"/>
              </w:rPr>
              <w:t xml:space="preserve">способностью применять соответствующий физико-математический аппарат, </w:t>
            </w:r>
            <w:r w:rsidRPr="00E97C4E">
              <w:rPr>
                <w:sz w:val="24"/>
                <w:szCs w:val="24"/>
              </w:rPr>
              <w:t>методы анализа и моделирования, теоретического и экспериментального исследования при решении профессиональных задач (ОПК-2)</w:t>
            </w:r>
          </w:p>
        </w:tc>
        <w:tc>
          <w:tcPr>
            <w:tcW w:w="6476" w:type="dxa"/>
          </w:tcPr>
          <w:p w:rsidR="00540DC9" w:rsidRPr="00E06950" w:rsidRDefault="00540DC9" w:rsidP="003D766C">
            <w:pPr>
              <w:pStyle w:val="a3"/>
              <w:tabs>
                <w:tab w:val="clear" w:pos="720"/>
              </w:tabs>
              <w:spacing w:line="240" w:lineRule="auto"/>
              <w:ind w:left="0" w:firstLine="0"/>
              <w:rPr>
                <w:bCs/>
                <w:iCs/>
              </w:rPr>
            </w:pPr>
            <w:r w:rsidRPr="00E06950">
              <w:rPr>
                <w:bCs/>
                <w:iCs/>
              </w:rPr>
              <w:t>Знать: структуру и свойства материалов, способы их обработки</w:t>
            </w:r>
          </w:p>
          <w:p w:rsidR="00540DC9" w:rsidRPr="00E06950" w:rsidRDefault="00540DC9" w:rsidP="003D766C">
            <w:pPr>
              <w:pStyle w:val="a3"/>
              <w:tabs>
                <w:tab w:val="clear" w:pos="720"/>
              </w:tabs>
              <w:spacing w:line="240" w:lineRule="auto"/>
              <w:ind w:left="0" w:firstLine="0"/>
            </w:pPr>
            <w:r w:rsidRPr="00E06950">
              <w:rPr>
                <w:bCs/>
                <w:iCs/>
              </w:rPr>
              <w:t xml:space="preserve">Уметь: использовать </w:t>
            </w:r>
            <w:r w:rsidRPr="00E06950">
              <w:t>основные понятия взаимосвязи состава, структуры и свойств материалов</w:t>
            </w:r>
          </w:p>
          <w:p w:rsidR="00540DC9" w:rsidRPr="00E06950" w:rsidRDefault="00540DC9" w:rsidP="003D766C">
            <w:pPr>
              <w:pStyle w:val="a3"/>
              <w:tabs>
                <w:tab w:val="clear" w:pos="720"/>
              </w:tabs>
              <w:spacing w:line="240" w:lineRule="auto"/>
              <w:ind w:left="0" w:firstLine="0"/>
            </w:pPr>
            <w:r w:rsidRPr="00E06950">
              <w:t>Владеть (методиками): методами определения основных свойств материалов, исследования их структуры</w:t>
            </w:r>
          </w:p>
          <w:p w:rsidR="00540DC9" w:rsidRPr="00E06950" w:rsidRDefault="00540DC9" w:rsidP="003D766C">
            <w:pPr>
              <w:pStyle w:val="a3"/>
              <w:tabs>
                <w:tab w:val="clear" w:pos="720"/>
              </w:tabs>
              <w:spacing w:line="240" w:lineRule="auto"/>
              <w:ind w:left="0" w:firstLine="0"/>
              <w:rPr>
                <w:bCs/>
                <w:iCs/>
              </w:rPr>
            </w:pPr>
            <w:r w:rsidRPr="00E06950">
              <w:t xml:space="preserve">Владеть практическими навыками: измерения геометрических размеров, изучения микроструктуры, определения твердости, ударной вязкости, прочности, </w:t>
            </w:r>
            <w:proofErr w:type="spellStart"/>
            <w:r w:rsidRPr="00E06950">
              <w:t>прокаливаемости</w:t>
            </w:r>
            <w:proofErr w:type="spellEnd"/>
            <w:r w:rsidRPr="00E06950">
              <w:t xml:space="preserve"> материалов, проведения термообработки сталей.</w:t>
            </w:r>
          </w:p>
        </w:tc>
      </w:tr>
    </w:tbl>
    <w:p w:rsidR="00540DC9" w:rsidRPr="00E97C4E" w:rsidRDefault="00540DC9" w:rsidP="00540DC9">
      <w:pPr>
        <w:tabs>
          <w:tab w:val="left" w:pos="0"/>
        </w:tabs>
        <w:rPr>
          <w:b/>
          <w:bCs/>
          <w:sz w:val="24"/>
          <w:szCs w:val="24"/>
        </w:rPr>
      </w:pPr>
    </w:p>
    <w:p w:rsidR="00540DC9" w:rsidRPr="00E97C4E" w:rsidRDefault="00540DC9" w:rsidP="00540DC9">
      <w:pPr>
        <w:tabs>
          <w:tab w:val="left" w:pos="0"/>
        </w:tabs>
        <w:rPr>
          <w:b/>
          <w:bCs/>
          <w:sz w:val="24"/>
          <w:szCs w:val="24"/>
        </w:rPr>
      </w:pPr>
      <w:r w:rsidRPr="00E97C4E">
        <w:rPr>
          <w:b/>
          <w:bCs/>
          <w:sz w:val="24"/>
          <w:szCs w:val="24"/>
        </w:rPr>
        <w:t>1.3. Место дисциплины в структуре образовательной программы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2268"/>
        <w:gridCol w:w="918"/>
        <w:gridCol w:w="2906"/>
        <w:gridCol w:w="2130"/>
      </w:tblGrid>
      <w:tr w:rsidR="00540DC9" w:rsidRPr="00E97C4E" w:rsidTr="006501F5">
        <w:tc>
          <w:tcPr>
            <w:tcW w:w="1348" w:type="dxa"/>
            <w:vMerge w:val="restart"/>
            <w:vAlign w:val="center"/>
          </w:tcPr>
          <w:p w:rsidR="00540DC9" w:rsidRPr="005007A7" w:rsidRDefault="00540DC9" w:rsidP="003D766C">
            <w:pPr>
              <w:pStyle w:val="21"/>
              <w:tabs>
                <w:tab w:val="left" w:pos="0"/>
              </w:tabs>
              <w:snapToGrid w:val="0"/>
              <w:spacing w:after="0" w:line="240" w:lineRule="auto"/>
              <w:ind w:left="0" w:firstLine="0"/>
              <w:jc w:val="center"/>
              <w:rPr>
                <w:bCs/>
                <w:sz w:val="24"/>
                <w:szCs w:val="24"/>
              </w:rPr>
            </w:pPr>
            <w:r w:rsidRPr="005007A7">
              <w:rPr>
                <w:bCs/>
                <w:sz w:val="24"/>
                <w:szCs w:val="24"/>
              </w:rPr>
              <w:t xml:space="preserve">Код дисциплины </w:t>
            </w:r>
          </w:p>
        </w:tc>
        <w:tc>
          <w:tcPr>
            <w:tcW w:w="2268" w:type="dxa"/>
            <w:vMerge w:val="restart"/>
          </w:tcPr>
          <w:p w:rsidR="00540DC9" w:rsidRPr="005007A7" w:rsidRDefault="00540DC9" w:rsidP="003D766C">
            <w:pPr>
              <w:pStyle w:val="21"/>
              <w:tabs>
                <w:tab w:val="left" w:pos="0"/>
              </w:tabs>
              <w:snapToGrid w:val="0"/>
              <w:spacing w:after="0" w:line="240" w:lineRule="auto"/>
              <w:ind w:left="0" w:firstLine="0"/>
              <w:jc w:val="center"/>
              <w:rPr>
                <w:bCs/>
                <w:sz w:val="24"/>
                <w:szCs w:val="24"/>
              </w:rPr>
            </w:pPr>
            <w:r w:rsidRPr="005007A7">
              <w:rPr>
                <w:bCs/>
                <w:sz w:val="24"/>
                <w:szCs w:val="24"/>
              </w:rPr>
              <w:t>Название дисциплины</w:t>
            </w:r>
          </w:p>
        </w:tc>
        <w:tc>
          <w:tcPr>
            <w:tcW w:w="918" w:type="dxa"/>
            <w:vMerge w:val="restart"/>
            <w:vAlign w:val="center"/>
          </w:tcPr>
          <w:p w:rsidR="00540DC9" w:rsidRPr="005007A7" w:rsidRDefault="00540DC9" w:rsidP="003D766C">
            <w:pPr>
              <w:pStyle w:val="21"/>
              <w:tabs>
                <w:tab w:val="left" w:pos="0"/>
              </w:tabs>
              <w:snapToGrid w:val="0"/>
              <w:spacing w:after="0" w:line="240" w:lineRule="auto"/>
              <w:ind w:left="0" w:firstLine="0"/>
              <w:jc w:val="center"/>
              <w:rPr>
                <w:bCs/>
                <w:sz w:val="24"/>
                <w:szCs w:val="24"/>
              </w:rPr>
            </w:pPr>
            <w:r w:rsidRPr="005007A7">
              <w:rPr>
                <w:bCs/>
                <w:sz w:val="24"/>
                <w:szCs w:val="24"/>
              </w:rPr>
              <w:t>Семестр изучения</w:t>
            </w:r>
          </w:p>
        </w:tc>
        <w:tc>
          <w:tcPr>
            <w:tcW w:w="5036" w:type="dxa"/>
            <w:gridSpan w:val="2"/>
            <w:vAlign w:val="center"/>
          </w:tcPr>
          <w:p w:rsidR="00540DC9" w:rsidRPr="005007A7" w:rsidRDefault="00540DC9" w:rsidP="003D766C">
            <w:pPr>
              <w:pStyle w:val="21"/>
              <w:tabs>
                <w:tab w:val="left" w:pos="0"/>
              </w:tabs>
              <w:snapToGrid w:val="0"/>
              <w:spacing w:after="0" w:line="240" w:lineRule="auto"/>
              <w:ind w:left="0" w:firstLine="0"/>
              <w:jc w:val="center"/>
              <w:rPr>
                <w:bCs/>
                <w:sz w:val="24"/>
                <w:szCs w:val="24"/>
              </w:rPr>
            </w:pPr>
            <w:r w:rsidRPr="005007A7">
              <w:rPr>
                <w:bCs/>
                <w:sz w:val="24"/>
                <w:szCs w:val="24"/>
              </w:rPr>
              <w:t>Содержательно-логические связи</w:t>
            </w:r>
          </w:p>
        </w:tc>
      </w:tr>
      <w:tr w:rsidR="00540DC9" w:rsidRPr="00E97C4E" w:rsidTr="006501F5">
        <w:trPr>
          <w:trHeight w:val="516"/>
        </w:trPr>
        <w:tc>
          <w:tcPr>
            <w:tcW w:w="1348" w:type="dxa"/>
            <w:vMerge/>
            <w:vAlign w:val="center"/>
          </w:tcPr>
          <w:p w:rsidR="00540DC9" w:rsidRPr="005007A7" w:rsidRDefault="00540DC9" w:rsidP="003D766C">
            <w:pPr>
              <w:pStyle w:val="21"/>
              <w:tabs>
                <w:tab w:val="left" w:pos="0"/>
              </w:tabs>
              <w:snapToGrid w:val="0"/>
              <w:spacing w:line="240" w:lineRule="auto"/>
              <w:ind w:firstLine="0"/>
              <w:rPr>
                <w:sz w:val="24"/>
                <w:szCs w:val="24"/>
              </w:rPr>
            </w:pPr>
          </w:p>
        </w:tc>
        <w:tc>
          <w:tcPr>
            <w:tcW w:w="2268" w:type="dxa"/>
            <w:vMerge/>
          </w:tcPr>
          <w:p w:rsidR="00540DC9" w:rsidRPr="005007A7" w:rsidRDefault="00540DC9" w:rsidP="003D766C">
            <w:pPr>
              <w:pStyle w:val="21"/>
              <w:tabs>
                <w:tab w:val="left" w:pos="0"/>
              </w:tabs>
              <w:snapToGrid w:val="0"/>
              <w:spacing w:line="240" w:lineRule="auto"/>
              <w:ind w:firstLine="0"/>
              <w:rPr>
                <w:sz w:val="24"/>
                <w:szCs w:val="24"/>
              </w:rPr>
            </w:pPr>
          </w:p>
        </w:tc>
        <w:tc>
          <w:tcPr>
            <w:tcW w:w="918" w:type="dxa"/>
            <w:vMerge/>
            <w:vAlign w:val="center"/>
          </w:tcPr>
          <w:p w:rsidR="00540DC9" w:rsidRPr="005007A7" w:rsidRDefault="00540DC9" w:rsidP="003D766C">
            <w:pPr>
              <w:pStyle w:val="21"/>
              <w:tabs>
                <w:tab w:val="left" w:pos="0"/>
              </w:tabs>
              <w:snapToGrid w:val="0"/>
              <w:spacing w:line="240" w:lineRule="auto"/>
              <w:ind w:firstLine="0"/>
              <w:rPr>
                <w:sz w:val="24"/>
                <w:szCs w:val="24"/>
              </w:rPr>
            </w:pPr>
          </w:p>
        </w:tc>
        <w:tc>
          <w:tcPr>
            <w:tcW w:w="5036" w:type="dxa"/>
            <w:gridSpan w:val="2"/>
            <w:vAlign w:val="center"/>
          </w:tcPr>
          <w:p w:rsidR="00540DC9" w:rsidRPr="005007A7" w:rsidRDefault="00540DC9" w:rsidP="003D766C">
            <w:pPr>
              <w:pStyle w:val="21"/>
              <w:tabs>
                <w:tab w:val="left" w:pos="0"/>
              </w:tabs>
              <w:snapToGrid w:val="0"/>
              <w:spacing w:line="240" w:lineRule="auto"/>
              <w:ind w:firstLine="0"/>
              <w:jc w:val="center"/>
              <w:rPr>
                <w:bCs/>
                <w:sz w:val="24"/>
                <w:szCs w:val="24"/>
              </w:rPr>
            </w:pPr>
            <w:r w:rsidRPr="005007A7">
              <w:rPr>
                <w:bCs/>
                <w:sz w:val="24"/>
                <w:szCs w:val="24"/>
              </w:rPr>
              <w:t xml:space="preserve">Коды и наименование учебных дисциплин (модулей), практик </w:t>
            </w:r>
          </w:p>
        </w:tc>
      </w:tr>
      <w:tr w:rsidR="00540DC9" w:rsidRPr="00E97C4E" w:rsidTr="006501F5">
        <w:tc>
          <w:tcPr>
            <w:tcW w:w="1348" w:type="dxa"/>
            <w:vMerge/>
            <w:vAlign w:val="center"/>
          </w:tcPr>
          <w:p w:rsidR="00540DC9" w:rsidRPr="005007A7" w:rsidRDefault="00540DC9" w:rsidP="003D766C">
            <w:pPr>
              <w:pStyle w:val="21"/>
              <w:tabs>
                <w:tab w:val="left" w:pos="0"/>
              </w:tabs>
              <w:snapToGrid w:val="0"/>
              <w:spacing w:after="0" w:line="240" w:lineRule="auto"/>
              <w:ind w:left="0" w:firstLine="0"/>
              <w:rPr>
                <w:sz w:val="24"/>
                <w:szCs w:val="24"/>
              </w:rPr>
            </w:pPr>
          </w:p>
        </w:tc>
        <w:tc>
          <w:tcPr>
            <w:tcW w:w="2268" w:type="dxa"/>
            <w:vMerge/>
          </w:tcPr>
          <w:p w:rsidR="00540DC9" w:rsidRPr="005007A7" w:rsidRDefault="00540DC9" w:rsidP="003D766C">
            <w:pPr>
              <w:pStyle w:val="21"/>
              <w:tabs>
                <w:tab w:val="left" w:pos="0"/>
              </w:tabs>
              <w:snapToGrid w:val="0"/>
              <w:spacing w:after="0" w:line="240" w:lineRule="auto"/>
              <w:ind w:left="0" w:firstLine="0"/>
              <w:rPr>
                <w:sz w:val="24"/>
                <w:szCs w:val="24"/>
              </w:rPr>
            </w:pPr>
          </w:p>
        </w:tc>
        <w:tc>
          <w:tcPr>
            <w:tcW w:w="918" w:type="dxa"/>
            <w:vMerge/>
            <w:vAlign w:val="center"/>
          </w:tcPr>
          <w:p w:rsidR="00540DC9" w:rsidRPr="005007A7" w:rsidRDefault="00540DC9" w:rsidP="003D766C">
            <w:pPr>
              <w:pStyle w:val="21"/>
              <w:tabs>
                <w:tab w:val="left" w:pos="0"/>
              </w:tabs>
              <w:snapToGrid w:val="0"/>
              <w:spacing w:after="0" w:line="240" w:lineRule="auto"/>
              <w:ind w:left="0" w:firstLine="0"/>
              <w:rPr>
                <w:sz w:val="24"/>
                <w:szCs w:val="24"/>
              </w:rPr>
            </w:pPr>
          </w:p>
        </w:tc>
        <w:tc>
          <w:tcPr>
            <w:tcW w:w="2906" w:type="dxa"/>
            <w:vAlign w:val="center"/>
          </w:tcPr>
          <w:p w:rsidR="00540DC9" w:rsidRPr="005007A7" w:rsidRDefault="00540DC9" w:rsidP="003D766C">
            <w:pPr>
              <w:pStyle w:val="21"/>
              <w:tabs>
                <w:tab w:val="left" w:pos="0"/>
              </w:tabs>
              <w:snapToGrid w:val="0"/>
              <w:spacing w:after="0" w:line="240" w:lineRule="auto"/>
              <w:ind w:left="0" w:firstLine="0"/>
              <w:jc w:val="center"/>
              <w:rPr>
                <w:bCs/>
                <w:sz w:val="24"/>
                <w:szCs w:val="24"/>
              </w:rPr>
            </w:pPr>
            <w:proofErr w:type="gramStart"/>
            <w:r w:rsidRPr="005007A7">
              <w:rPr>
                <w:bCs/>
                <w:sz w:val="24"/>
                <w:szCs w:val="24"/>
              </w:rPr>
              <w:t xml:space="preserve">на которые опирается содержание данной учебной дисциплины </w:t>
            </w:r>
            <w:proofErr w:type="gramEnd"/>
          </w:p>
        </w:tc>
        <w:tc>
          <w:tcPr>
            <w:tcW w:w="2130" w:type="dxa"/>
            <w:vAlign w:val="center"/>
          </w:tcPr>
          <w:p w:rsidR="00540DC9" w:rsidRPr="005007A7" w:rsidRDefault="00540DC9" w:rsidP="003D766C">
            <w:pPr>
              <w:pStyle w:val="21"/>
              <w:tabs>
                <w:tab w:val="left" w:pos="0"/>
              </w:tabs>
              <w:snapToGrid w:val="0"/>
              <w:spacing w:after="0" w:line="240" w:lineRule="auto"/>
              <w:ind w:left="0" w:firstLine="0"/>
              <w:jc w:val="center"/>
              <w:rPr>
                <w:bCs/>
                <w:sz w:val="24"/>
                <w:szCs w:val="24"/>
              </w:rPr>
            </w:pPr>
            <w:r w:rsidRPr="005007A7">
              <w:rPr>
                <w:bCs/>
                <w:sz w:val="24"/>
                <w:szCs w:val="24"/>
              </w:rPr>
              <w:t xml:space="preserve">для </w:t>
            </w:r>
            <w:proofErr w:type="gramStart"/>
            <w:r w:rsidRPr="005007A7">
              <w:rPr>
                <w:bCs/>
                <w:sz w:val="24"/>
                <w:szCs w:val="24"/>
              </w:rPr>
              <w:t>которых</w:t>
            </w:r>
            <w:proofErr w:type="gramEnd"/>
            <w:r w:rsidRPr="005007A7">
              <w:rPr>
                <w:bCs/>
                <w:sz w:val="24"/>
                <w:szCs w:val="24"/>
              </w:rPr>
              <w:t xml:space="preserve"> содержание данной учебной дисциплины выступает опорой</w:t>
            </w:r>
          </w:p>
        </w:tc>
      </w:tr>
      <w:tr w:rsidR="00540DC9" w:rsidRPr="00E97C4E" w:rsidTr="006501F5">
        <w:trPr>
          <w:trHeight w:val="183"/>
        </w:trPr>
        <w:tc>
          <w:tcPr>
            <w:tcW w:w="1348" w:type="dxa"/>
            <w:vAlign w:val="center"/>
          </w:tcPr>
          <w:p w:rsidR="00540DC9" w:rsidRPr="00E97C4E" w:rsidRDefault="00540DC9" w:rsidP="003D766C">
            <w:pPr>
              <w:pStyle w:val="21"/>
              <w:tabs>
                <w:tab w:val="left" w:pos="0"/>
              </w:tabs>
              <w:snapToGrid w:val="0"/>
              <w:spacing w:after="0" w:line="240" w:lineRule="auto"/>
              <w:ind w:left="0" w:firstLine="0"/>
              <w:jc w:val="center"/>
              <w:rPr>
                <w:color w:val="FF0000"/>
                <w:sz w:val="24"/>
                <w:szCs w:val="24"/>
                <w:highlight w:val="cyan"/>
              </w:rPr>
            </w:pPr>
            <w:r w:rsidRPr="00E97C4E">
              <w:rPr>
                <w:sz w:val="24"/>
                <w:szCs w:val="24"/>
              </w:rPr>
              <w:t>Б</w:t>
            </w:r>
            <w:proofErr w:type="gramStart"/>
            <w:r w:rsidRPr="00E97C4E">
              <w:rPr>
                <w:sz w:val="24"/>
                <w:szCs w:val="24"/>
              </w:rPr>
              <w:t>1</w:t>
            </w:r>
            <w:proofErr w:type="gramEnd"/>
            <w:r w:rsidRPr="00E97C4E">
              <w:rPr>
                <w:sz w:val="24"/>
                <w:szCs w:val="24"/>
              </w:rPr>
              <w:t xml:space="preserve">.Б.18 </w:t>
            </w:r>
          </w:p>
        </w:tc>
        <w:tc>
          <w:tcPr>
            <w:tcW w:w="2268" w:type="dxa"/>
          </w:tcPr>
          <w:p w:rsidR="00540DC9" w:rsidRPr="00E97C4E" w:rsidRDefault="00540DC9" w:rsidP="003D766C">
            <w:pPr>
              <w:pStyle w:val="21"/>
              <w:tabs>
                <w:tab w:val="left" w:pos="0"/>
              </w:tabs>
              <w:snapToGrid w:val="0"/>
              <w:spacing w:after="0" w:line="240" w:lineRule="auto"/>
              <w:ind w:left="0" w:firstLine="0"/>
              <w:jc w:val="center"/>
              <w:rPr>
                <w:sz w:val="24"/>
                <w:szCs w:val="24"/>
              </w:rPr>
            </w:pPr>
            <w:r w:rsidRPr="00E97C4E">
              <w:rPr>
                <w:sz w:val="24"/>
                <w:szCs w:val="24"/>
              </w:rPr>
              <w:t>Электротехническое и конструкционное материаловедение</w:t>
            </w:r>
          </w:p>
        </w:tc>
        <w:tc>
          <w:tcPr>
            <w:tcW w:w="918" w:type="dxa"/>
            <w:vAlign w:val="center"/>
          </w:tcPr>
          <w:p w:rsidR="00540DC9" w:rsidRPr="00E97C4E" w:rsidRDefault="00540DC9" w:rsidP="003D766C">
            <w:pPr>
              <w:pStyle w:val="21"/>
              <w:tabs>
                <w:tab w:val="left" w:pos="0"/>
              </w:tabs>
              <w:snapToGrid w:val="0"/>
              <w:spacing w:after="0" w:line="240" w:lineRule="auto"/>
              <w:ind w:left="0" w:firstLine="0"/>
              <w:jc w:val="center"/>
              <w:rPr>
                <w:sz w:val="24"/>
                <w:szCs w:val="24"/>
                <w:highlight w:val="cyan"/>
              </w:rPr>
            </w:pPr>
            <w:r w:rsidRPr="00E97C4E">
              <w:rPr>
                <w:sz w:val="24"/>
                <w:szCs w:val="24"/>
              </w:rPr>
              <w:t>4</w:t>
            </w:r>
          </w:p>
        </w:tc>
        <w:tc>
          <w:tcPr>
            <w:tcW w:w="2906" w:type="dxa"/>
            <w:vAlign w:val="center"/>
          </w:tcPr>
          <w:p w:rsidR="00540DC9" w:rsidRPr="00E97C4E" w:rsidRDefault="00540DC9" w:rsidP="003D766C">
            <w:pPr>
              <w:pStyle w:val="21"/>
              <w:tabs>
                <w:tab w:val="left" w:pos="0"/>
              </w:tabs>
              <w:snapToGrid w:val="0"/>
              <w:spacing w:after="0" w:line="240" w:lineRule="auto"/>
              <w:ind w:left="0" w:firstLine="0"/>
              <w:jc w:val="center"/>
              <w:rPr>
                <w:sz w:val="24"/>
                <w:szCs w:val="24"/>
              </w:rPr>
            </w:pPr>
            <w:r w:rsidRPr="00E97C4E">
              <w:rPr>
                <w:sz w:val="24"/>
                <w:szCs w:val="24"/>
              </w:rPr>
              <w:t>Б</w:t>
            </w:r>
            <w:proofErr w:type="gramStart"/>
            <w:r w:rsidRPr="00E97C4E">
              <w:rPr>
                <w:sz w:val="24"/>
                <w:szCs w:val="24"/>
              </w:rPr>
              <w:t>1</w:t>
            </w:r>
            <w:proofErr w:type="gramEnd"/>
            <w:r w:rsidRPr="00E97C4E">
              <w:rPr>
                <w:sz w:val="24"/>
                <w:szCs w:val="24"/>
              </w:rPr>
              <w:t>.Б.12 Физика</w:t>
            </w:r>
          </w:p>
          <w:p w:rsidR="00540DC9" w:rsidRPr="00E97C4E" w:rsidRDefault="00540DC9" w:rsidP="00540DC9">
            <w:pPr>
              <w:pStyle w:val="21"/>
              <w:tabs>
                <w:tab w:val="left" w:pos="0"/>
              </w:tabs>
              <w:snapToGrid w:val="0"/>
              <w:spacing w:after="0" w:line="240" w:lineRule="auto"/>
              <w:ind w:left="0" w:firstLine="0"/>
              <w:jc w:val="center"/>
              <w:rPr>
                <w:sz w:val="24"/>
                <w:szCs w:val="24"/>
                <w:highlight w:val="cyan"/>
              </w:rPr>
            </w:pPr>
            <w:r w:rsidRPr="00E97C4E">
              <w:rPr>
                <w:sz w:val="24"/>
                <w:szCs w:val="24"/>
              </w:rPr>
              <w:t>Б</w:t>
            </w:r>
            <w:proofErr w:type="gramStart"/>
            <w:r w:rsidRPr="00E97C4E">
              <w:rPr>
                <w:sz w:val="24"/>
                <w:szCs w:val="24"/>
              </w:rPr>
              <w:t>1</w:t>
            </w:r>
            <w:proofErr w:type="gramEnd"/>
            <w:r w:rsidRPr="00E97C4E">
              <w:rPr>
                <w:sz w:val="24"/>
                <w:szCs w:val="24"/>
              </w:rPr>
              <w:t xml:space="preserve">.Б.14Химия </w:t>
            </w:r>
          </w:p>
        </w:tc>
        <w:tc>
          <w:tcPr>
            <w:tcW w:w="2130" w:type="dxa"/>
            <w:vAlign w:val="center"/>
          </w:tcPr>
          <w:p w:rsidR="00540DC9" w:rsidRPr="00E97C4E" w:rsidRDefault="00540DC9" w:rsidP="00E31509">
            <w:pPr>
              <w:pStyle w:val="21"/>
              <w:tabs>
                <w:tab w:val="left" w:pos="0"/>
              </w:tabs>
              <w:snapToGrid w:val="0"/>
              <w:spacing w:after="0" w:line="240" w:lineRule="auto"/>
              <w:ind w:left="0" w:firstLine="0"/>
              <w:jc w:val="center"/>
              <w:rPr>
                <w:sz w:val="24"/>
                <w:szCs w:val="24"/>
                <w:highlight w:val="cyan"/>
              </w:rPr>
            </w:pPr>
            <w:r w:rsidRPr="00E97C4E">
              <w:rPr>
                <w:sz w:val="24"/>
                <w:szCs w:val="24"/>
              </w:rPr>
              <w:t>Б</w:t>
            </w:r>
            <w:proofErr w:type="gramStart"/>
            <w:r w:rsidRPr="00E97C4E">
              <w:rPr>
                <w:sz w:val="24"/>
                <w:szCs w:val="24"/>
              </w:rPr>
              <w:t>1</w:t>
            </w:r>
            <w:proofErr w:type="gramEnd"/>
            <w:r w:rsidRPr="00E97C4E">
              <w:rPr>
                <w:sz w:val="24"/>
                <w:szCs w:val="24"/>
              </w:rPr>
              <w:t>.В.</w:t>
            </w:r>
            <w:r w:rsidR="00E31509" w:rsidRPr="00E97C4E">
              <w:rPr>
                <w:sz w:val="24"/>
                <w:szCs w:val="24"/>
              </w:rPr>
              <w:t>О</w:t>
            </w:r>
            <w:r w:rsidRPr="00E97C4E">
              <w:rPr>
                <w:sz w:val="24"/>
                <w:szCs w:val="24"/>
              </w:rPr>
              <w:t xml:space="preserve">Д.1 </w:t>
            </w:r>
            <w:r w:rsidR="00E31509" w:rsidRPr="00E97C4E">
              <w:rPr>
                <w:sz w:val="24"/>
                <w:szCs w:val="24"/>
              </w:rPr>
              <w:t>Теоретические основы э</w:t>
            </w:r>
            <w:r w:rsidRPr="00E97C4E">
              <w:rPr>
                <w:sz w:val="24"/>
                <w:szCs w:val="24"/>
              </w:rPr>
              <w:t>лектротехник</w:t>
            </w:r>
            <w:r w:rsidR="00E31509" w:rsidRPr="00E97C4E">
              <w:rPr>
                <w:sz w:val="24"/>
                <w:szCs w:val="24"/>
              </w:rPr>
              <w:t>и</w:t>
            </w:r>
          </w:p>
        </w:tc>
      </w:tr>
    </w:tbl>
    <w:p w:rsidR="00540DC9" w:rsidRPr="00E97C4E" w:rsidRDefault="00540DC9" w:rsidP="00540DC9">
      <w:pPr>
        <w:pStyle w:val="32"/>
        <w:ind w:left="0"/>
        <w:jc w:val="both"/>
        <w:rPr>
          <w:b/>
          <w:bCs/>
        </w:rPr>
      </w:pPr>
    </w:p>
    <w:p w:rsidR="00540DC9" w:rsidRPr="00E97C4E" w:rsidRDefault="00540DC9" w:rsidP="00540DC9">
      <w:pPr>
        <w:pStyle w:val="32"/>
        <w:ind w:left="0"/>
        <w:jc w:val="both"/>
        <w:rPr>
          <w:bCs/>
        </w:rPr>
      </w:pPr>
      <w:r w:rsidRPr="00E97C4E">
        <w:rPr>
          <w:b/>
          <w:bCs/>
        </w:rPr>
        <w:t xml:space="preserve">1.4. Язык преподавания: </w:t>
      </w:r>
      <w:r w:rsidRPr="00E97C4E">
        <w:rPr>
          <w:bCs/>
        </w:rPr>
        <w:t>русский</w:t>
      </w:r>
    </w:p>
    <w:p w:rsidR="001A0127" w:rsidRPr="00E97C4E" w:rsidRDefault="001A0127" w:rsidP="00540DC9">
      <w:pPr>
        <w:jc w:val="both"/>
        <w:rPr>
          <w:sz w:val="24"/>
          <w:szCs w:val="24"/>
        </w:rPr>
      </w:pPr>
    </w:p>
    <w:p w:rsidR="006501F5" w:rsidRPr="00E97C4E" w:rsidRDefault="006501F5" w:rsidP="006501F5">
      <w:pPr>
        <w:pageBreakBefore/>
        <w:jc w:val="center"/>
        <w:rPr>
          <w:b/>
          <w:bCs/>
          <w:sz w:val="24"/>
          <w:szCs w:val="24"/>
        </w:rPr>
      </w:pPr>
      <w:r w:rsidRPr="00E97C4E">
        <w:rPr>
          <w:b/>
          <w:bCs/>
          <w:sz w:val="24"/>
          <w:szCs w:val="24"/>
        </w:rPr>
        <w:lastRenderedPageBreak/>
        <w:t>1. АННОТАЦИЯ</w:t>
      </w:r>
    </w:p>
    <w:p w:rsidR="00BD4EEC" w:rsidRPr="00E97C4E" w:rsidRDefault="00BD4EEC" w:rsidP="006501F5">
      <w:pPr>
        <w:widowControl/>
        <w:suppressAutoHyphens w:val="0"/>
        <w:autoSpaceDE/>
        <w:spacing w:line="276" w:lineRule="auto"/>
        <w:jc w:val="center"/>
        <w:rPr>
          <w:b/>
          <w:bCs/>
          <w:sz w:val="24"/>
          <w:szCs w:val="24"/>
          <w:u w:val="single"/>
        </w:rPr>
      </w:pPr>
      <w:r w:rsidRPr="00E97C4E">
        <w:rPr>
          <w:b/>
          <w:bCs/>
          <w:sz w:val="24"/>
          <w:szCs w:val="24"/>
        </w:rPr>
        <w:t>к рабочей программе дисциплины</w:t>
      </w:r>
    </w:p>
    <w:p w:rsidR="00BD4EEC" w:rsidRPr="00E97C4E" w:rsidRDefault="00630610" w:rsidP="00586E7F">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.Б.19. </w:t>
      </w:r>
      <w:r w:rsidR="00BD4EEC" w:rsidRPr="00E97C4E">
        <w:rPr>
          <w:b/>
          <w:spacing w:val="-5"/>
          <w:sz w:val="24"/>
          <w:szCs w:val="24"/>
        </w:rPr>
        <w:t>Информационно-измерительная техника и электроника</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6 </w:t>
      </w:r>
      <w:proofErr w:type="spellStart"/>
      <w:r w:rsidRPr="00E97C4E">
        <w:rPr>
          <w:spacing w:val="-5"/>
          <w:sz w:val="24"/>
          <w:szCs w:val="24"/>
        </w:rPr>
        <w:t>з.е</w:t>
      </w:r>
      <w:proofErr w:type="spellEnd"/>
      <w:r w:rsidRPr="00E97C4E">
        <w:rPr>
          <w:spacing w:val="-5"/>
          <w:sz w:val="24"/>
          <w:szCs w:val="24"/>
        </w:rPr>
        <w:t>.</w:t>
      </w:r>
    </w:p>
    <w:p w:rsidR="00630610" w:rsidRPr="00E97C4E" w:rsidRDefault="00630610" w:rsidP="00C10ED9">
      <w:pPr>
        <w:jc w:val="both"/>
        <w:rPr>
          <w:b/>
          <w:bCs/>
          <w:sz w:val="24"/>
          <w:szCs w:val="24"/>
        </w:rPr>
      </w:pPr>
    </w:p>
    <w:p w:rsidR="00C10ED9" w:rsidRPr="00E97C4E" w:rsidRDefault="00C10ED9" w:rsidP="00C10ED9">
      <w:pPr>
        <w:jc w:val="both"/>
        <w:rPr>
          <w:b/>
          <w:bCs/>
          <w:sz w:val="24"/>
          <w:szCs w:val="24"/>
        </w:rPr>
      </w:pPr>
      <w:r w:rsidRPr="00E97C4E">
        <w:rPr>
          <w:b/>
          <w:bCs/>
          <w:sz w:val="24"/>
          <w:szCs w:val="24"/>
        </w:rPr>
        <w:t>1.1. Цель освоения и краткое содержание дисциплины</w:t>
      </w:r>
    </w:p>
    <w:p w:rsidR="001B0C09" w:rsidRPr="00E97C4E" w:rsidRDefault="00E06950" w:rsidP="001B0C09">
      <w:pPr>
        <w:ind w:firstLine="708"/>
        <w:jc w:val="both"/>
        <w:rPr>
          <w:sz w:val="24"/>
          <w:szCs w:val="24"/>
        </w:rPr>
      </w:pPr>
      <w:proofErr w:type="gramStart"/>
      <w:r>
        <w:rPr>
          <w:i/>
          <w:sz w:val="24"/>
          <w:szCs w:val="24"/>
        </w:rPr>
        <w:t xml:space="preserve">Целями освоения дисциплины </w:t>
      </w:r>
      <w:r w:rsidR="001B0C09" w:rsidRPr="00E97C4E">
        <w:rPr>
          <w:sz w:val="24"/>
          <w:szCs w:val="24"/>
        </w:rPr>
        <w:t>«Информационно-измерительная техника</w:t>
      </w:r>
      <w:r w:rsidR="001B0C09" w:rsidRPr="00E97C4E">
        <w:rPr>
          <w:sz w:val="24"/>
          <w:szCs w:val="24"/>
          <w:u w:val="single"/>
        </w:rPr>
        <w:t xml:space="preserve"> и </w:t>
      </w:r>
      <w:r w:rsidR="001B0C09" w:rsidRPr="00E97C4E">
        <w:rPr>
          <w:sz w:val="24"/>
          <w:szCs w:val="24"/>
        </w:rPr>
        <w:t>электроника» является изучение принципов действия основных полупроводниковых приборов, схем усилителей переменного и постоянного тока, логических элементов цифровой техники (счетчики, регистры, запоминающие устройства, преобразователи кодов, индикаторы); методов измерений и характеристик измерительных приборов, измерительных преобразователей, аналоговых электромеханических приборов, осциллографов, вольтметров, информационно-измерительных систем.</w:t>
      </w:r>
      <w:proofErr w:type="gramEnd"/>
    </w:p>
    <w:p w:rsidR="001B0C09" w:rsidRPr="00E97C4E" w:rsidRDefault="00C10ED9" w:rsidP="001B0C09">
      <w:pPr>
        <w:pStyle w:val="ab"/>
        <w:spacing w:after="0"/>
        <w:ind w:left="0" w:firstLine="709"/>
        <w:jc w:val="both"/>
      </w:pPr>
      <w:r w:rsidRPr="00E06950">
        <w:rPr>
          <w:bCs/>
          <w:i/>
        </w:rPr>
        <w:t>Краткое содержание дисциплины:</w:t>
      </w:r>
      <w:r w:rsidRPr="00E97C4E">
        <w:t xml:space="preserve"> </w:t>
      </w:r>
      <w:proofErr w:type="gramStart"/>
      <w:r w:rsidR="001B0C09" w:rsidRPr="006501F5">
        <w:t>Полупроводниковые приборы: принципы построения, работы, параметры, характеристики и применение полупроводниковых приборов,</w:t>
      </w:r>
      <w:r w:rsidR="00630610" w:rsidRPr="006501F5">
        <w:t xml:space="preserve"> </w:t>
      </w:r>
      <w:r w:rsidR="001B0C09" w:rsidRPr="006501F5">
        <w:t>Электронные усилители: принципы построения, работы параметры, характеристики и применение усилителей постоянного и переменного токов, выполненных на базе аналоговых микросхем и дискретных элементов, операционных усилителей,</w:t>
      </w:r>
      <w:r w:rsidR="00630610" w:rsidRPr="006501F5">
        <w:t xml:space="preserve"> </w:t>
      </w:r>
      <w:r w:rsidR="001B0C09" w:rsidRPr="006501F5">
        <w:t xml:space="preserve">Цифровые устройства: микросхемы цифрового типа – логические, комбинационные, </w:t>
      </w:r>
      <w:proofErr w:type="spellStart"/>
      <w:r w:rsidR="001B0C09" w:rsidRPr="006501F5">
        <w:t>последовательностные</w:t>
      </w:r>
      <w:proofErr w:type="spellEnd"/>
      <w:r w:rsidR="001B0C09" w:rsidRPr="006501F5">
        <w:t>, методики синтеза цифровых устройств,</w:t>
      </w:r>
      <w:r w:rsidR="00630610" w:rsidRPr="006501F5">
        <w:t xml:space="preserve"> </w:t>
      </w:r>
      <w:r w:rsidR="001B0C09" w:rsidRPr="006501F5">
        <w:t>Микропроцессорные устройства: архитектура, принцип действия однокристальных микропроцессоров, программирование,</w:t>
      </w:r>
      <w:r w:rsidR="00630610" w:rsidRPr="006501F5">
        <w:t xml:space="preserve"> </w:t>
      </w:r>
      <w:r w:rsidR="001B0C09" w:rsidRPr="006501F5">
        <w:t>Информационно-измерительная техника: виды,</w:t>
      </w:r>
      <w:r w:rsidR="001B0C09" w:rsidRPr="00E97C4E">
        <w:t xml:space="preserve"> средства и</w:t>
      </w:r>
      <w:proofErr w:type="gramEnd"/>
      <w:r w:rsidR="001B0C09" w:rsidRPr="00E97C4E">
        <w:t xml:space="preserve"> методы измерений, принципов обработки результатов измерений.</w:t>
      </w:r>
    </w:p>
    <w:p w:rsidR="00630610" w:rsidRPr="00E97C4E" w:rsidRDefault="00630610" w:rsidP="001B0C09">
      <w:pPr>
        <w:pStyle w:val="ab"/>
        <w:spacing w:after="0"/>
        <w:ind w:left="0" w:firstLine="709"/>
        <w:jc w:val="both"/>
      </w:pPr>
    </w:p>
    <w:p w:rsidR="00C10ED9" w:rsidRPr="00E97C4E" w:rsidRDefault="00C10ED9" w:rsidP="001E2133">
      <w:pPr>
        <w:pStyle w:val="aa"/>
        <w:numPr>
          <w:ilvl w:val="1"/>
          <w:numId w:val="28"/>
        </w:numPr>
        <w:jc w:val="both"/>
        <w:rPr>
          <w:b/>
          <w:bCs/>
        </w:rPr>
      </w:pPr>
      <w:r w:rsidRPr="00E97C4E">
        <w:rPr>
          <w:b/>
          <w:bCs/>
        </w:rPr>
        <w:t xml:space="preserve">Перечень планируемых результатов </w:t>
      </w:r>
      <w:proofErr w:type="gramStart"/>
      <w:r w:rsidRPr="00E97C4E">
        <w:rPr>
          <w:b/>
          <w:bCs/>
        </w:rPr>
        <w:t>обучения по дисциплине</w:t>
      </w:r>
      <w:proofErr w:type="gramEnd"/>
      <w:r w:rsidRPr="00E97C4E">
        <w:rPr>
          <w:b/>
          <w:bCs/>
        </w:rPr>
        <w:t xml:space="preserve">, соотнесенных с планируемыми результатами освоения образовательной программы </w:t>
      </w:r>
    </w:p>
    <w:p w:rsidR="00C10ED9" w:rsidRPr="00E97C4E" w:rsidRDefault="00C10ED9" w:rsidP="00C10ED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C10ED9" w:rsidRPr="00E97C4E" w:rsidTr="00BE3D36">
        <w:tc>
          <w:tcPr>
            <w:tcW w:w="3085" w:type="dxa"/>
          </w:tcPr>
          <w:p w:rsidR="00C10ED9" w:rsidRPr="00E97C4E" w:rsidRDefault="00C10ED9" w:rsidP="00582C52">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C10ED9" w:rsidRPr="00E97C4E" w:rsidRDefault="00C10ED9" w:rsidP="00582C52">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C10ED9" w:rsidRPr="00E97C4E" w:rsidTr="00BE3D36">
        <w:tc>
          <w:tcPr>
            <w:tcW w:w="3085" w:type="dxa"/>
          </w:tcPr>
          <w:p w:rsidR="00C10ED9" w:rsidRPr="00E97C4E" w:rsidRDefault="00C10ED9" w:rsidP="00582C52">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C10ED9" w:rsidRPr="00E97C4E" w:rsidRDefault="00C10ED9" w:rsidP="00582C52">
            <w:pPr>
              <w:jc w:val="both"/>
              <w:rPr>
                <w:sz w:val="24"/>
                <w:szCs w:val="24"/>
              </w:rPr>
            </w:pPr>
            <w:r w:rsidRPr="00E97C4E">
              <w:rPr>
                <w:sz w:val="24"/>
                <w:szCs w:val="24"/>
              </w:rPr>
              <w:t>(ОПК-2)</w:t>
            </w:r>
          </w:p>
        </w:tc>
        <w:tc>
          <w:tcPr>
            <w:tcW w:w="6521" w:type="dxa"/>
          </w:tcPr>
          <w:p w:rsidR="001B0C09" w:rsidRPr="00E97C4E" w:rsidRDefault="001B0C09" w:rsidP="001B0C09">
            <w:pPr>
              <w:ind w:firstLine="708"/>
              <w:jc w:val="both"/>
              <w:rPr>
                <w:sz w:val="24"/>
                <w:szCs w:val="24"/>
              </w:rPr>
            </w:pPr>
            <w:r w:rsidRPr="00E97C4E">
              <w:rPr>
                <w:sz w:val="24"/>
                <w:szCs w:val="24"/>
              </w:rPr>
              <w:t xml:space="preserve">Знать: </w:t>
            </w:r>
          </w:p>
          <w:p w:rsidR="001B0C09" w:rsidRPr="00E97C4E" w:rsidRDefault="001B0C09" w:rsidP="001B0C09">
            <w:pPr>
              <w:autoSpaceDN w:val="0"/>
              <w:adjustRightInd w:val="0"/>
              <w:jc w:val="both"/>
              <w:rPr>
                <w:sz w:val="24"/>
                <w:szCs w:val="24"/>
              </w:rPr>
            </w:pPr>
            <w:r w:rsidRPr="00E97C4E">
              <w:rPr>
                <w:sz w:val="24"/>
                <w:szCs w:val="24"/>
              </w:rPr>
              <w:t>– принципы работы основных полупроводниковых приборов и их основные параметры и характеристики;</w:t>
            </w:r>
          </w:p>
          <w:p w:rsidR="001B0C09" w:rsidRPr="00E97C4E" w:rsidRDefault="001B0C09" w:rsidP="001B0C09">
            <w:pPr>
              <w:autoSpaceDN w:val="0"/>
              <w:adjustRightInd w:val="0"/>
              <w:jc w:val="both"/>
              <w:rPr>
                <w:sz w:val="24"/>
                <w:szCs w:val="24"/>
              </w:rPr>
            </w:pPr>
            <w:r w:rsidRPr="00E97C4E">
              <w:rPr>
                <w:sz w:val="24"/>
                <w:szCs w:val="24"/>
              </w:rPr>
              <w:t>– принципы работы электронных цифровых измерительных приборов.</w:t>
            </w:r>
          </w:p>
          <w:p w:rsidR="001B0C09" w:rsidRPr="00E97C4E" w:rsidRDefault="001B0C09" w:rsidP="001B0C09">
            <w:pPr>
              <w:ind w:firstLine="708"/>
              <w:jc w:val="both"/>
              <w:rPr>
                <w:sz w:val="24"/>
                <w:szCs w:val="24"/>
              </w:rPr>
            </w:pPr>
            <w:r w:rsidRPr="00E97C4E">
              <w:rPr>
                <w:sz w:val="24"/>
                <w:szCs w:val="24"/>
              </w:rPr>
              <w:t xml:space="preserve">Уметь: </w:t>
            </w:r>
          </w:p>
          <w:p w:rsidR="001B0C09" w:rsidRPr="00E97C4E" w:rsidRDefault="001B0C09" w:rsidP="001B0C09">
            <w:pPr>
              <w:autoSpaceDN w:val="0"/>
              <w:adjustRightInd w:val="0"/>
              <w:jc w:val="both"/>
              <w:rPr>
                <w:sz w:val="24"/>
                <w:szCs w:val="24"/>
              </w:rPr>
            </w:pPr>
            <w:r w:rsidRPr="00E97C4E">
              <w:rPr>
                <w:sz w:val="24"/>
                <w:szCs w:val="24"/>
              </w:rPr>
              <w:t>– использовать элементную базу электронных приборов и устройств автоматики</w:t>
            </w:r>
          </w:p>
          <w:p w:rsidR="001B0C09" w:rsidRPr="00E97C4E" w:rsidRDefault="001B0C09" w:rsidP="001B0C09">
            <w:pPr>
              <w:autoSpaceDN w:val="0"/>
              <w:adjustRightInd w:val="0"/>
              <w:jc w:val="both"/>
              <w:rPr>
                <w:sz w:val="24"/>
                <w:szCs w:val="24"/>
              </w:rPr>
            </w:pPr>
            <w:r w:rsidRPr="00E97C4E">
              <w:rPr>
                <w:sz w:val="24"/>
                <w:szCs w:val="24"/>
              </w:rPr>
              <w:t>разбираться в электронных схемах усилителей и генераторов электрических сигналов;</w:t>
            </w:r>
          </w:p>
          <w:p w:rsidR="001B0C09" w:rsidRPr="00E97C4E" w:rsidRDefault="001B0C09" w:rsidP="001B0C09">
            <w:pPr>
              <w:autoSpaceDN w:val="0"/>
              <w:adjustRightInd w:val="0"/>
              <w:jc w:val="both"/>
              <w:rPr>
                <w:sz w:val="24"/>
                <w:szCs w:val="24"/>
              </w:rPr>
            </w:pPr>
            <w:r w:rsidRPr="00E97C4E">
              <w:rPr>
                <w:sz w:val="24"/>
                <w:szCs w:val="24"/>
              </w:rPr>
              <w:t xml:space="preserve">– разбираться в методах и устройствах измерения электрических величин. </w:t>
            </w:r>
          </w:p>
          <w:p w:rsidR="001B0C09" w:rsidRPr="00E97C4E" w:rsidRDefault="001B0C09" w:rsidP="001B0C09">
            <w:pPr>
              <w:ind w:firstLine="708"/>
              <w:jc w:val="both"/>
              <w:rPr>
                <w:sz w:val="24"/>
                <w:szCs w:val="24"/>
              </w:rPr>
            </w:pPr>
            <w:r w:rsidRPr="00E97C4E">
              <w:rPr>
                <w:sz w:val="24"/>
                <w:szCs w:val="24"/>
              </w:rPr>
              <w:t xml:space="preserve">Владеть: </w:t>
            </w:r>
          </w:p>
          <w:p w:rsidR="001B0C09" w:rsidRPr="00E97C4E" w:rsidRDefault="001B0C09" w:rsidP="001B0C09">
            <w:pPr>
              <w:jc w:val="both"/>
              <w:rPr>
                <w:sz w:val="24"/>
                <w:szCs w:val="24"/>
              </w:rPr>
            </w:pPr>
            <w:r w:rsidRPr="00E97C4E">
              <w:rPr>
                <w:sz w:val="24"/>
                <w:szCs w:val="24"/>
              </w:rPr>
              <w:t>– навыками использования средств информационно-измерительной техники, составления схем измерения и проведения экспериментов в электротехнических установках;</w:t>
            </w:r>
          </w:p>
          <w:p w:rsidR="001B0C09" w:rsidRPr="00E97C4E" w:rsidRDefault="001B0C09" w:rsidP="001B0C09">
            <w:pPr>
              <w:jc w:val="both"/>
              <w:rPr>
                <w:sz w:val="24"/>
                <w:szCs w:val="24"/>
              </w:rPr>
            </w:pPr>
            <w:r w:rsidRPr="00E97C4E">
              <w:rPr>
                <w:sz w:val="24"/>
                <w:szCs w:val="24"/>
              </w:rPr>
              <w:t>– навыками использования экспериментальных методов осциллографических измерений тока, напряжения, частоты, фазы и т.д.</w:t>
            </w:r>
          </w:p>
          <w:p w:rsidR="00C10ED9" w:rsidRPr="00E97C4E" w:rsidRDefault="00C10ED9" w:rsidP="00582C52">
            <w:pPr>
              <w:autoSpaceDN w:val="0"/>
              <w:adjustRightInd w:val="0"/>
              <w:jc w:val="both"/>
              <w:rPr>
                <w:sz w:val="24"/>
                <w:szCs w:val="24"/>
              </w:rPr>
            </w:pPr>
          </w:p>
        </w:tc>
      </w:tr>
    </w:tbl>
    <w:p w:rsidR="00C10ED9" w:rsidRPr="00E97C4E" w:rsidRDefault="00C10ED9" w:rsidP="00C10ED9">
      <w:pPr>
        <w:jc w:val="both"/>
        <w:rPr>
          <w:iCs/>
          <w:sz w:val="24"/>
          <w:szCs w:val="24"/>
        </w:rPr>
      </w:pPr>
    </w:p>
    <w:p w:rsidR="00C10ED9" w:rsidRPr="00E97C4E" w:rsidRDefault="00C10ED9" w:rsidP="00C10ED9">
      <w:pPr>
        <w:tabs>
          <w:tab w:val="left" w:pos="0"/>
        </w:tabs>
        <w:rPr>
          <w:b/>
          <w:bCs/>
          <w:sz w:val="24"/>
          <w:szCs w:val="24"/>
        </w:rPr>
      </w:pPr>
      <w:r w:rsidRPr="00E97C4E">
        <w:rPr>
          <w:b/>
          <w:bCs/>
          <w:sz w:val="24"/>
          <w:szCs w:val="24"/>
        </w:rPr>
        <w:t>1.3. Место дисциплины в структуре ОП</w:t>
      </w:r>
    </w:p>
    <w:p w:rsidR="00C10ED9" w:rsidRPr="00E97C4E" w:rsidRDefault="00C10ED9" w:rsidP="00C10ED9">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959"/>
        <w:gridCol w:w="2551"/>
        <w:gridCol w:w="2694"/>
      </w:tblGrid>
      <w:tr w:rsidR="00327C6B" w:rsidRPr="00E97C4E" w:rsidTr="00327C6B">
        <w:tc>
          <w:tcPr>
            <w:tcW w:w="1170" w:type="dxa"/>
            <w:vMerge w:val="restart"/>
          </w:tcPr>
          <w:p w:rsidR="00327C6B" w:rsidRPr="00327C6B" w:rsidRDefault="00327C6B" w:rsidP="00582C52">
            <w:pPr>
              <w:pStyle w:val="aa"/>
              <w:ind w:left="0"/>
              <w:jc w:val="center"/>
            </w:pPr>
            <w:r w:rsidRPr="00327C6B">
              <w:t>Код</w:t>
            </w:r>
          </w:p>
        </w:tc>
        <w:tc>
          <w:tcPr>
            <w:tcW w:w="2232" w:type="dxa"/>
            <w:vMerge w:val="restart"/>
          </w:tcPr>
          <w:p w:rsidR="00327C6B" w:rsidRPr="00327C6B" w:rsidRDefault="00327C6B" w:rsidP="00582C52">
            <w:pPr>
              <w:pStyle w:val="aa"/>
              <w:ind w:left="0"/>
              <w:jc w:val="center"/>
            </w:pPr>
            <w:r w:rsidRPr="00327C6B">
              <w:rPr>
                <w:bCs/>
              </w:rPr>
              <w:t>Название дисциплины (модуля), практики</w:t>
            </w:r>
          </w:p>
        </w:tc>
        <w:tc>
          <w:tcPr>
            <w:tcW w:w="959" w:type="dxa"/>
            <w:vMerge w:val="restart"/>
          </w:tcPr>
          <w:p w:rsidR="00327C6B" w:rsidRPr="00327C6B" w:rsidRDefault="00327C6B" w:rsidP="00582C52">
            <w:pPr>
              <w:pStyle w:val="aa"/>
              <w:ind w:left="0"/>
              <w:jc w:val="center"/>
            </w:pPr>
            <w:r w:rsidRPr="00327C6B">
              <w:t>Семестр</w:t>
            </w:r>
          </w:p>
        </w:tc>
        <w:tc>
          <w:tcPr>
            <w:tcW w:w="5245" w:type="dxa"/>
            <w:gridSpan w:val="2"/>
          </w:tcPr>
          <w:p w:rsidR="00327C6B" w:rsidRPr="00327C6B" w:rsidRDefault="00327C6B" w:rsidP="00582C52">
            <w:pPr>
              <w:pStyle w:val="aa"/>
              <w:ind w:left="0"/>
              <w:jc w:val="center"/>
            </w:pPr>
            <w:r w:rsidRPr="00327C6B">
              <w:rPr>
                <w:bCs/>
              </w:rPr>
              <w:t>Коды и наименование учебных дисциплин (модулей), практик</w:t>
            </w:r>
          </w:p>
        </w:tc>
      </w:tr>
      <w:tr w:rsidR="00327C6B" w:rsidRPr="00E97C4E" w:rsidTr="00327C6B">
        <w:tc>
          <w:tcPr>
            <w:tcW w:w="1170" w:type="dxa"/>
            <w:vMerge/>
          </w:tcPr>
          <w:p w:rsidR="00327C6B" w:rsidRPr="00327C6B" w:rsidRDefault="00327C6B" w:rsidP="00582C52">
            <w:pPr>
              <w:pStyle w:val="aa"/>
              <w:ind w:left="0"/>
              <w:jc w:val="center"/>
            </w:pPr>
          </w:p>
        </w:tc>
        <w:tc>
          <w:tcPr>
            <w:tcW w:w="2232" w:type="dxa"/>
            <w:vMerge/>
          </w:tcPr>
          <w:p w:rsidR="00327C6B" w:rsidRPr="00327C6B" w:rsidRDefault="00327C6B" w:rsidP="00582C52">
            <w:pPr>
              <w:pStyle w:val="aa"/>
              <w:ind w:left="0"/>
              <w:jc w:val="center"/>
            </w:pPr>
          </w:p>
        </w:tc>
        <w:tc>
          <w:tcPr>
            <w:tcW w:w="959" w:type="dxa"/>
            <w:vMerge/>
          </w:tcPr>
          <w:p w:rsidR="00327C6B" w:rsidRPr="00327C6B" w:rsidRDefault="00327C6B" w:rsidP="00582C52">
            <w:pPr>
              <w:pStyle w:val="aa"/>
              <w:ind w:left="0"/>
              <w:jc w:val="center"/>
            </w:pPr>
          </w:p>
        </w:tc>
        <w:tc>
          <w:tcPr>
            <w:tcW w:w="2551" w:type="dxa"/>
            <w:vAlign w:val="center"/>
          </w:tcPr>
          <w:p w:rsidR="00327C6B" w:rsidRPr="00327C6B" w:rsidRDefault="00327C6B" w:rsidP="00582C52">
            <w:pPr>
              <w:pStyle w:val="21"/>
              <w:tabs>
                <w:tab w:val="left" w:pos="0"/>
              </w:tabs>
              <w:snapToGrid w:val="0"/>
              <w:spacing w:after="0" w:line="240" w:lineRule="auto"/>
              <w:ind w:left="0" w:firstLine="0"/>
              <w:jc w:val="center"/>
              <w:rPr>
                <w:rFonts w:cs="Times New Roman"/>
                <w:bCs/>
                <w:sz w:val="24"/>
                <w:szCs w:val="24"/>
              </w:rPr>
            </w:pPr>
            <w:proofErr w:type="gramStart"/>
            <w:r w:rsidRPr="00327C6B">
              <w:rPr>
                <w:rFonts w:cs="Times New Roman"/>
                <w:bCs/>
                <w:sz w:val="24"/>
                <w:szCs w:val="24"/>
              </w:rPr>
              <w:t>на которые опирается содержание данной дисциплины (модуля)</w:t>
            </w:r>
            <w:proofErr w:type="gramEnd"/>
          </w:p>
        </w:tc>
        <w:tc>
          <w:tcPr>
            <w:tcW w:w="2694" w:type="dxa"/>
            <w:vAlign w:val="center"/>
          </w:tcPr>
          <w:p w:rsidR="00327C6B" w:rsidRPr="00327C6B" w:rsidRDefault="00327C6B" w:rsidP="00582C52">
            <w:pPr>
              <w:pStyle w:val="21"/>
              <w:tabs>
                <w:tab w:val="left" w:pos="0"/>
              </w:tabs>
              <w:snapToGrid w:val="0"/>
              <w:spacing w:after="0" w:line="240" w:lineRule="auto"/>
              <w:ind w:left="0" w:firstLine="0"/>
              <w:jc w:val="center"/>
              <w:rPr>
                <w:rFonts w:cs="Times New Roman"/>
                <w:bCs/>
                <w:sz w:val="24"/>
                <w:szCs w:val="24"/>
              </w:rPr>
            </w:pPr>
            <w:r w:rsidRPr="00327C6B">
              <w:rPr>
                <w:rFonts w:cs="Times New Roman"/>
                <w:bCs/>
                <w:sz w:val="24"/>
                <w:szCs w:val="24"/>
              </w:rPr>
              <w:t xml:space="preserve">для </w:t>
            </w:r>
            <w:proofErr w:type="gramStart"/>
            <w:r w:rsidRPr="00327C6B">
              <w:rPr>
                <w:rFonts w:cs="Times New Roman"/>
                <w:bCs/>
                <w:sz w:val="24"/>
                <w:szCs w:val="24"/>
              </w:rPr>
              <w:t>которых</w:t>
            </w:r>
            <w:proofErr w:type="gramEnd"/>
            <w:r w:rsidRPr="00327C6B">
              <w:rPr>
                <w:rFonts w:cs="Times New Roman"/>
                <w:bCs/>
                <w:sz w:val="24"/>
                <w:szCs w:val="24"/>
              </w:rPr>
              <w:t xml:space="preserve"> содержание данной дисциплины (модуля) выступает опорой</w:t>
            </w:r>
          </w:p>
        </w:tc>
      </w:tr>
      <w:tr w:rsidR="00327C6B" w:rsidRPr="00E97C4E" w:rsidTr="00327C6B">
        <w:tc>
          <w:tcPr>
            <w:tcW w:w="1170" w:type="dxa"/>
          </w:tcPr>
          <w:p w:rsidR="00327C6B" w:rsidRPr="00E97C4E" w:rsidRDefault="00327C6B" w:rsidP="00B1361D">
            <w:pPr>
              <w:pStyle w:val="aa"/>
              <w:ind w:left="0"/>
            </w:pPr>
            <w:r w:rsidRPr="00E97C4E">
              <w:t>Б</w:t>
            </w:r>
            <w:proofErr w:type="gramStart"/>
            <w:r w:rsidRPr="00E97C4E">
              <w:t>1</w:t>
            </w:r>
            <w:proofErr w:type="gramEnd"/>
            <w:r w:rsidRPr="00E97C4E">
              <w:t>.Б</w:t>
            </w:r>
            <w:r>
              <w:t>.</w:t>
            </w:r>
            <w:r w:rsidRPr="00E97C4E">
              <w:t>19</w:t>
            </w:r>
          </w:p>
        </w:tc>
        <w:tc>
          <w:tcPr>
            <w:tcW w:w="2232" w:type="dxa"/>
          </w:tcPr>
          <w:p w:rsidR="00327C6B" w:rsidRPr="00E97C4E" w:rsidRDefault="00327C6B" w:rsidP="00B1361D">
            <w:pPr>
              <w:shd w:val="clear" w:color="auto" w:fill="FFFFFF"/>
              <w:jc w:val="center"/>
              <w:rPr>
                <w:sz w:val="24"/>
                <w:szCs w:val="24"/>
              </w:rPr>
            </w:pPr>
            <w:r w:rsidRPr="00E97C4E">
              <w:rPr>
                <w:spacing w:val="-5"/>
                <w:sz w:val="24"/>
                <w:szCs w:val="24"/>
              </w:rPr>
              <w:t>Информационно-измерительная техника и электроника</w:t>
            </w:r>
          </w:p>
          <w:p w:rsidR="00327C6B" w:rsidRPr="00E97C4E" w:rsidRDefault="00327C6B" w:rsidP="00582C52">
            <w:pPr>
              <w:pStyle w:val="aa"/>
              <w:ind w:left="0"/>
            </w:pPr>
          </w:p>
        </w:tc>
        <w:tc>
          <w:tcPr>
            <w:tcW w:w="959" w:type="dxa"/>
          </w:tcPr>
          <w:p w:rsidR="00327C6B" w:rsidRPr="00E97C4E" w:rsidRDefault="00327C6B" w:rsidP="00582C52">
            <w:pPr>
              <w:pStyle w:val="aa"/>
              <w:ind w:left="0"/>
            </w:pPr>
            <w:r w:rsidRPr="00E97C4E">
              <w:t xml:space="preserve"> 4, 5</w:t>
            </w:r>
          </w:p>
        </w:tc>
        <w:tc>
          <w:tcPr>
            <w:tcW w:w="2551" w:type="dxa"/>
          </w:tcPr>
          <w:p w:rsidR="00327C6B" w:rsidRPr="00E97C4E" w:rsidRDefault="00327C6B" w:rsidP="00582C52">
            <w:pPr>
              <w:pStyle w:val="aa"/>
              <w:ind w:left="0"/>
            </w:pPr>
            <w:r w:rsidRPr="00E97C4E">
              <w:t>Б</w:t>
            </w:r>
            <w:proofErr w:type="gramStart"/>
            <w:r w:rsidRPr="00E97C4E">
              <w:t>1</w:t>
            </w:r>
            <w:proofErr w:type="gramEnd"/>
            <w:r w:rsidRPr="00E97C4E">
              <w:t>.Б.12 Физика</w:t>
            </w:r>
          </w:p>
          <w:p w:rsidR="00327C6B" w:rsidRPr="00E97C4E" w:rsidRDefault="00327C6B" w:rsidP="00582C52">
            <w:pPr>
              <w:pStyle w:val="aa"/>
              <w:ind w:left="0"/>
            </w:pPr>
            <w:r w:rsidRPr="00E97C4E">
              <w:t>Б</w:t>
            </w:r>
            <w:proofErr w:type="gramStart"/>
            <w:r w:rsidRPr="00E97C4E">
              <w:t>1</w:t>
            </w:r>
            <w:proofErr w:type="gramEnd"/>
            <w:r w:rsidRPr="00E97C4E">
              <w:t>.Б.14 Химия</w:t>
            </w:r>
          </w:p>
          <w:p w:rsidR="00327C6B" w:rsidRPr="00E97C4E" w:rsidRDefault="00327C6B" w:rsidP="00582C52">
            <w:pPr>
              <w:pStyle w:val="aa"/>
              <w:ind w:left="0"/>
            </w:pPr>
            <w:r w:rsidRPr="00E97C4E">
              <w:t>Б</w:t>
            </w:r>
            <w:proofErr w:type="gramStart"/>
            <w:r w:rsidRPr="00E97C4E">
              <w:t>1</w:t>
            </w:r>
            <w:proofErr w:type="gramEnd"/>
            <w:r w:rsidRPr="00E97C4E">
              <w:t>.Б.8 Экономика</w:t>
            </w:r>
          </w:p>
          <w:p w:rsidR="00327C6B" w:rsidRPr="00E97C4E" w:rsidRDefault="00327C6B" w:rsidP="00582C52">
            <w:pPr>
              <w:pStyle w:val="aa"/>
              <w:ind w:left="0"/>
            </w:pPr>
            <w:r w:rsidRPr="00E97C4E">
              <w:t>Б</w:t>
            </w:r>
            <w:proofErr w:type="gramStart"/>
            <w:r w:rsidRPr="00E97C4E">
              <w:t>1</w:t>
            </w:r>
            <w:proofErr w:type="gramEnd"/>
            <w:r w:rsidRPr="00E97C4E">
              <w:t xml:space="preserve">.Б.11 Математика </w:t>
            </w:r>
          </w:p>
        </w:tc>
        <w:tc>
          <w:tcPr>
            <w:tcW w:w="2694" w:type="dxa"/>
          </w:tcPr>
          <w:p w:rsidR="00327C6B" w:rsidRPr="00E97C4E" w:rsidRDefault="00327C6B" w:rsidP="00582C52">
            <w:pPr>
              <w:pStyle w:val="aa"/>
              <w:ind w:left="0"/>
            </w:pPr>
            <w:r w:rsidRPr="00E97C4E">
              <w:t>Б</w:t>
            </w:r>
            <w:proofErr w:type="gramStart"/>
            <w:r w:rsidRPr="00E97C4E">
              <w:t>1</w:t>
            </w:r>
            <w:proofErr w:type="gramEnd"/>
            <w:r w:rsidRPr="00E97C4E">
              <w:t>.Б.24.1 Нетрадиционные и возобновляемые источники энергии</w:t>
            </w:r>
          </w:p>
          <w:p w:rsidR="00327C6B" w:rsidRPr="00E97C4E" w:rsidRDefault="00327C6B" w:rsidP="00582C52">
            <w:pPr>
              <w:pStyle w:val="aa"/>
              <w:ind w:left="0"/>
            </w:pPr>
            <w:r w:rsidRPr="00E97C4E">
              <w:t>Б</w:t>
            </w:r>
            <w:proofErr w:type="gramStart"/>
            <w:r w:rsidRPr="00E97C4E">
              <w:t>1</w:t>
            </w:r>
            <w:proofErr w:type="gramEnd"/>
            <w:r w:rsidRPr="00E97C4E">
              <w:t>.Б.24.2 Гидроэнергетические установки</w:t>
            </w:r>
          </w:p>
          <w:p w:rsidR="00327C6B" w:rsidRPr="00E97C4E" w:rsidRDefault="00327C6B" w:rsidP="00582C52">
            <w:pPr>
              <w:pStyle w:val="aa"/>
              <w:ind w:left="0"/>
            </w:pPr>
            <w:r w:rsidRPr="00E97C4E">
              <w:t>Б</w:t>
            </w:r>
            <w:proofErr w:type="gramStart"/>
            <w:r w:rsidRPr="00E97C4E">
              <w:t>1</w:t>
            </w:r>
            <w:proofErr w:type="gramEnd"/>
            <w:r w:rsidRPr="00E97C4E">
              <w:t>.Б.24.3 Тепловые и атомные электростанции</w:t>
            </w:r>
          </w:p>
        </w:tc>
      </w:tr>
    </w:tbl>
    <w:p w:rsidR="00C10ED9" w:rsidRPr="00E97C4E" w:rsidRDefault="00C10ED9" w:rsidP="00BD4EEC">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630610" w:rsidRPr="00E97C4E" w:rsidRDefault="00630610">
      <w:pPr>
        <w:widowControl/>
        <w:suppressAutoHyphens w:val="0"/>
        <w:autoSpaceDE/>
        <w:spacing w:after="200" w:line="276" w:lineRule="auto"/>
        <w:rPr>
          <w:color w:val="FF0000"/>
          <w:sz w:val="24"/>
          <w:szCs w:val="24"/>
        </w:rPr>
      </w:pPr>
      <w:r w:rsidRPr="00E97C4E">
        <w:rPr>
          <w:color w:val="FF0000"/>
          <w:sz w:val="24"/>
          <w:szCs w:val="24"/>
        </w:rPr>
        <w:br w:type="page"/>
      </w:r>
    </w:p>
    <w:p w:rsidR="00327C6B" w:rsidRPr="00E97C4E" w:rsidRDefault="00327C6B" w:rsidP="00327C6B">
      <w:pPr>
        <w:pageBreakBefore/>
        <w:jc w:val="center"/>
        <w:rPr>
          <w:b/>
          <w:bCs/>
          <w:sz w:val="24"/>
          <w:szCs w:val="24"/>
        </w:rPr>
      </w:pPr>
      <w:r w:rsidRPr="00E97C4E">
        <w:rPr>
          <w:b/>
          <w:bCs/>
          <w:sz w:val="24"/>
          <w:szCs w:val="24"/>
        </w:rPr>
        <w:lastRenderedPageBreak/>
        <w:t>1. АННОТАЦИЯ</w:t>
      </w:r>
    </w:p>
    <w:p w:rsidR="00C34B09" w:rsidRPr="00E97C4E" w:rsidRDefault="00C34B09" w:rsidP="00C34B09">
      <w:pPr>
        <w:shd w:val="clear" w:color="auto" w:fill="FFFFFF"/>
        <w:jc w:val="center"/>
        <w:rPr>
          <w:b/>
          <w:bCs/>
          <w:sz w:val="24"/>
          <w:szCs w:val="24"/>
          <w:u w:val="single"/>
        </w:rPr>
      </w:pPr>
      <w:r w:rsidRPr="00E97C4E">
        <w:rPr>
          <w:b/>
          <w:bCs/>
          <w:sz w:val="24"/>
          <w:szCs w:val="24"/>
        </w:rPr>
        <w:t>к рабочей программе дисциплины</w:t>
      </w:r>
    </w:p>
    <w:p w:rsidR="00C34B09" w:rsidRPr="00E97C4E" w:rsidRDefault="00630610" w:rsidP="00C34B09">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.Б.20. </w:t>
      </w:r>
      <w:r w:rsidR="00C34B09" w:rsidRPr="00E97C4E">
        <w:rPr>
          <w:b/>
          <w:spacing w:val="-5"/>
          <w:sz w:val="24"/>
          <w:szCs w:val="24"/>
        </w:rPr>
        <w:t>Метрология, стандартизация и сертификация</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630610" w:rsidRPr="00E97C4E" w:rsidRDefault="00630610" w:rsidP="00C34B09">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B1361D" w:rsidRPr="00E97C4E" w:rsidRDefault="00B1361D" w:rsidP="00B1361D">
      <w:pPr>
        <w:ind w:firstLine="709"/>
        <w:jc w:val="both"/>
        <w:rPr>
          <w:sz w:val="24"/>
          <w:szCs w:val="24"/>
        </w:rPr>
      </w:pPr>
      <w:r w:rsidRPr="00E06950">
        <w:rPr>
          <w:i/>
          <w:sz w:val="24"/>
          <w:szCs w:val="24"/>
        </w:rPr>
        <w:t>Целями освоения дисциплины</w:t>
      </w:r>
      <w:r w:rsidRPr="00E97C4E">
        <w:rPr>
          <w:sz w:val="24"/>
          <w:szCs w:val="24"/>
        </w:rPr>
        <w:t xml:space="preserve"> «Метрология, стандартизация и сертификация» являются:</w:t>
      </w:r>
    </w:p>
    <w:p w:rsidR="00B1361D" w:rsidRPr="00E97C4E" w:rsidRDefault="00B1361D" w:rsidP="00327C6B">
      <w:pPr>
        <w:widowControl/>
        <w:numPr>
          <w:ilvl w:val="0"/>
          <w:numId w:val="18"/>
        </w:numPr>
        <w:tabs>
          <w:tab w:val="left" w:pos="1134"/>
        </w:tabs>
        <w:suppressAutoHyphens w:val="0"/>
        <w:autoSpaceDE/>
        <w:ind w:left="0" w:firstLine="709"/>
        <w:jc w:val="both"/>
        <w:rPr>
          <w:sz w:val="24"/>
          <w:szCs w:val="24"/>
        </w:rPr>
      </w:pPr>
      <w:r w:rsidRPr="00E97C4E">
        <w:rPr>
          <w:sz w:val="24"/>
          <w:szCs w:val="24"/>
        </w:rPr>
        <w:t>освоение основных понятий о метрологии, физических величинах и единицах измерения;</w:t>
      </w:r>
    </w:p>
    <w:p w:rsidR="00B1361D" w:rsidRPr="00E97C4E" w:rsidRDefault="00B1361D" w:rsidP="00327C6B">
      <w:pPr>
        <w:widowControl/>
        <w:numPr>
          <w:ilvl w:val="0"/>
          <w:numId w:val="18"/>
        </w:numPr>
        <w:tabs>
          <w:tab w:val="left" w:pos="1134"/>
        </w:tabs>
        <w:suppressAutoHyphens w:val="0"/>
        <w:autoSpaceDE/>
        <w:ind w:left="0" w:firstLine="709"/>
        <w:jc w:val="both"/>
        <w:rPr>
          <w:sz w:val="24"/>
          <w:szCs w:val="24"/>
        </w:rPr>
      </w:pPr>
      <w:r w:rsidRPr="00E97C4E">
        <w:rPr>
          <w:sz w:val="24"/>
          <w:szCs w:val="24"/>
        </w:rPr>
        <w:t>освоение основных принципов сертификации;</w:t>
      </w:r>
    </w:p>
    <w:p w:rsidR="00B1361D" w:rsidRPr="00E97C4E" w:rsidRDefault="00B1361D" w:rsidP="00327C6B">
      <w:pPr>
        <w:widowControl/>
        <w:numPr>
          <w:ilvl w:val="0"/>
          <w:numId w:val="18"/>
        </w:numPr>
        <w:tabs>
          <w:tab w:val="left" w:pos="1134"/>
        </w:tabs>
        <w:suppressAutoHyphens w:val="0"/>
        <w:autoSpaceDE/>
        <w:ind w:left="0" w:firstLine="709"/>
        <w:jc w:val="both"/>
        <w:rPr>
          <w:sz w:val="24"/>
          <w:szCs w:val="24"/>
        </w:rPr>
      </w:pPr>
      <w:r w:rsidRPr="00E97C4E">
        <w:rPr>
          <w:sz w:val="24"/>
          <w:szCs w:val="24"/>
        </w:rPr>
        <w:t>освоение основных принципов стандартизац</w:t>
      </w:r>
      <w:proofErr w:type="gramStart"/>
      <w:r w:rsidRPr="00E97C4E">
        <w:rPr>
          <w:sz w:val="24"/>
          <w:szCs w:val="24"/>
        </w:rPr>
        <w:t>ии и ее</w:t>
      </w:r>
      <w:proofErr w:type="gramEnd"/>
      <w:r w:rsidRPr="00E97C4E">
        <w:rPr>
          <w:sz w:val="24"/>
          <w:szCs w:val="24"/>
        </w:rPr>
        <w:t xml:space="preserve"> роль в повышении качества.</w:t>
      </w:r>
    </w:p>
    <w:p w:rsidR="001B0C09" w:rsidRPr="00E06950" w:rsidRDefault="001B0C09" w:rsidP="001B0C09">
      <w:pPr>
        <w:pStyle w:val="ab"/>
        <w:spacing w:after="0"/>
        <w:ind w:left="0" w:firstLine="709"/>
        <w:jc w:val="both"/>
        <w:rPr>
          <w:i/>
        </w:rPr>
      </w:pPr>
      <w:r w:rsidRPr="00E06950">
        <w:rPr>
          <w:bCs/>
          <w:i/>
        </w:rPr>
        <w:t>Краткое содержание дисциплины:</w:t>
      </w:r>
      <w:r w:rsidRPr="00E06950">
        <w:rPr>
          <w:i/>
        </w:rPr>
        <w:t xml:space="preserve"> </w:t>
      </w:r>
    </w:p>
    <w:p w:rsidR="00B1361D" w:rsidRPr="00E97C4E" w:rsidRDefault="00B1361D" w:rsidP="00B1361D">
      <w:pPr>
        <w:pStyle w:val="30"/>
        <w:tabs>
          <w:tab w:val="num" w:pos="0"/>
        </w:tabs>
        <w:spacing w:after="0"/>
        <w:ind w:firstLine="709"/>
        <w:jc w:val="both"/>
        <w:rPr>
          <w:sz w:val="24"/>
          <w:szCs w:val="24"/>
        </w:rPr>
      </w:pPr>
      <w:r w:rsidRPr="00E97C4E">
        <w:rPr>
          <w:rFonts w:eastAsia="Calibri"/>
          <w:sz w:val="24"/>
          <w:szCs w:val="24"/>
        </w:rPr>
        <w:t>Физические величины. Их свойства. Классификация физических величин. Понятие величины и контроля. Понятие о единице физической величины и измерении. Шкалы измерений. Понятие об измерении. Измерительное преобразование. Воспроизведение физической величины заданного размера. Основные элементы процесса измерения. Классификация измерений. Единицы, размерности и системы физических величин. Международная система единиц (система СИ). Основные принципы построения систем единиц физических величин. Эталоны единиц системы СИ. Способы поверки средств измерений. Понятие о погрешности. Разделение погрешностей на составляющие по признаку частотного диапазона. Классификация погрешностей. Основные принципы оценивания погрешностей. Точечные оценки законов распределения. Оценки математического ожидания и дисперсии. Грубые погрешности и методы их исключения. Обработка результатов измерений. Метод наименьших квадратов. Методы обработки результатов измерений при однофакторном эксперименте. Измерительные сигналы Классификация сигналов по различным признакам. Квантование и дискретизация измерительных сигналов. Классификация и свойства средств измерений. Понятие о средстве измерений. Аналоговые и цифровые измерительные приборы. Информационно-измерительные системы и измерительно-вычислительные комплексы. Метрологические характеристики средств измерений. Расчет погрешностей средств измерений по метрологическим характеристикам в реальных условиях эксплуатации. Классы точности средств измерений. Выбор средств измерений. Основные принципы выбора средств измерений. Выбор средств измерений при динамических измерениях. Метрологическая надежность средств измерений. Основные понятия теории метрологической надежности.</w:t>
      </w:r>
    </w:p>
    <w:p w:rsidR="001B0C09" w:rsidRPr="00E97C4E" w:rsidRDefault="001B0C09" w:rsidP="001B0C09">
      <w:pPr>
        <w:ind w:firstLine="540"/>
        <w:jc w:val="both"/>
        <w:rPr>
          <w:b/>
          <w:bCs/>
          <w:sz w:val="24"/>
          <w:szCs w:val="24"/>
        </w:rPr>
      </w:pPr>
    </w:p>
    <w:p w:rsidR="001B0C09" w:rsidRPr="00E97C4E" w:rsidRDefault="00630610" w:rsidP="00630610">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BE3D36">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BE3D36">
        <w:tc>
          <w:tcPr>
            <w:tcW w:w="3085" w:type="dxa"/>
          </w:tcPr>
          <w:p w:rsidR="001B0C09" w:rsidRPr="00E97C4E" w:rsidRDefault="00946085" w:rsidP="001B0C09">
            <w:pPr>
              <w:jc w:val="both"/>
              <w:rPr>
                <w:sz w:val="24"/>
                <w:szCs w:val="24"/>
              </w:rPr>
            </w:pPr>
            <w:r w:rsidRPr="00E97C4E">
              <w:rPr>
                <w:sz w:val="24"/>
                <w:szCs w:val="24"/>
              </w:rPr>
              <w:t xml:space="preserve">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w:t>
            </w:r>
            <w:r w:rsidRPr="00E97C4E">
              <w:rPr>
                <w:sz w:val="24"/>
                <w:szCs w:val="24"/>
              </w:rPr>
              <w:lastRenderedPageBreak/>
              <w:t>информационных, компьютерных и сетевых технологий (ОПК-1)</w:t>
            </w:r>
          </w:p>
        </w:tc>
        <w:tc>
          <w:tcPr>
            <w:tcW w:w="6379" w:type="dxa"/>
          </w:tcPr>
          <w:p w:rsidR="00B1361D" w:rsidRPr="00E97C4E" w:rsidRDefault="00B1361D" w:rsidP="00630610">
            <w:pPr>
              <w:ind w:firstLine="34"/>
              <w:jc w:val="both"/>
              <w:rPr>
                <w:sz w:val="24"/>
                <w:szCs w:val="24"/>
              </w:rPr>
            </w:pPr>
            <w:r w:rsidRPr="00E97C4E">
              <w:rPr>
                <w:sz w:val="24"/>
                <w:szCs w:val="24"/>
              </w:rPr>
              <w:lastRenderedPageBreak/>
              <w:t>Знать:</w:t>
            </w:r>
          </w:p>
          <w:p w:rsidR="00B1361D" w:rsidRPr="00E97C4E" w:rsidRDefault="00B1361D" w:rsidP="00630610">
            <w:pPr>
              <w:widowControl/>
              <w:numPr>
                <w:ilvl w:val="0"/>
                <w:numId w:val="5"/>
              </w:numPr>
              <w:tabs>
                <w:tab w:val="clear" w:pos="1287"/>
                <w:tab w:val="num" w:pos="284"/>
              </w:tabs>
              <w:suppressAutoHyphens w:val="0"/>
              <w:autoSpaceDE/>
              <w:ind w:left="0" w:firstLine="34"/>
              <w:jc w:val="both"/>
              <w:rPr>
                <w:sz w:val="24"/>
                <w:szCs w:val="24"/>
              </w:rPr>
            </w:pPr>
            <w:r w:rsidRPr="00E97C4E">
              <w:rPr>
                <w:sz w:val="24"/>
                <w:szCs w:val="24"/>
              </w:rPr>
              <w:t>систему единиц физических величин;</w:t>
            </w:r>
          </w:p>
          <w:p w:rsidR="00B1361D" w:rsidRPr="00E97C4E" w:rsidRDefault="00B1361D" w:rsidP="00630610">
            <w:pPr>
              <w:widowControl/>
              <w:numPr>
                <w:ilvl w:val="0"/>
                <w:numId w:val="6"/>
              </w:numPr>
              <w:tabs>
                <w:tab w:val="clear" w:pos="720"/>
                <w:tab w:val="num" w:pos="284"/>
              </w:tabs>
              <w:suppressAutoHyphens w:val="0"/>
              <w:autoSpaceDE/>
              <w:ind w:left="0" w:firstLine="34"/>
              <w:jc w:val="both"/>
              <w:rPr>
                <w:sz w:val="24"/>
                <w:szCs w:val="24"/>
              </w:rPr>
            </w:pPr>
            <w:r w:rsidRPr="00E97C4E">
              <w:rPr>
                <w:sz w:val="24"/>
                <w:szCs w:val="24"/>
              </w:rPr>
              <w:t>методы измерения;</w:t>
            </w:r>
          </w:p>
          <w:p w:rsidR="00B1361D" w:rsidRPr="00E97C4E" w:rsidRDefault="00B1361D" w:rsidP="00630610">
            <w:pPr>
              <w:widowControl/>
              <w:numPr>
                <w:ilvl w:val="0"/>
                <w:numId w:val="6"/>
              </w:numPr>
              <w:tabs>
                <w:tab w:val="clear" w:pos="720"/>
                <w:tab w:val="num" w:pos="284"/>
              </w:tabs>
              <w:suppressAutoHyphens w:val="0"/>
              <w:autoSpaceDE/>
              <w:ind w:left="0" w:firstLine="34"/>
              <w:jc w:val="both"/>
              <w:rPr>
                <w:sz w:val="24"/>
                <w:szCs w:val="24"/>
              </w:rPr>
            </w:pPr>
            <w:r w:rsidRPr="00E97C4E">
              <w:rPr>
                <w:sz w:val="24"/>
                <w:szCs w:val="24"/>
              </w:rPr>
              <w:t>методы обработки результатов измерений.</w:t>
            </w:r>
          </w:p>
          <w:p w:rsidR="00B1361D" w:rsidRPr="00E97C4E" w:rsidRDefault="00B1361D" w:rsidP="00630610">
            <w:pPr>
              <w:tabs>
                <w:tab w:val="num" w:pos="284"/>
              </w:tabs>
              <w:ind w:firstLine="34"/>
              <w:jc w:val="both"/>
              <w:rPr>
                <w:sz w:val="24"/>
                <w:szCs w:val="24"/>
              </w:rPr>
            </w:pPr>
            <w:r w:rsidRPr="00E97C4E">
              <w:rPr>
                <w:sz w:val="24"/>
                <w:szCs w:val="24"/>
              </w:rPr>
              <w:tab/>
            </w:r>
            <w:r w:rsidRPr="00E97C4E">
              <w:rPr>
                <w:sz w:val="24"/>
                <w:szCs w:val="24"/>
              </w:rPr>
              <w:tab/>
              <w:t>Уметь:</w:t>
            </w:r>
          </w:p>
          <w:p w:rsidR="00B1361D" w:rsidRPr="00E97C4E" w:rsidRDefault="00B1361D" w:rsidP="00630610">
            <w:pPr>
              <w:widowControl/>
              <w:numPr>
                <w:ilvl w:val="0"/>
                <w:numId w:val="5"/>
              </w:numPr>
              <w:tabs>
                <w:tab w:val="clear" w:pos="1287"/>
                <w:tab w:val="num" w:pos="284"/>
              </w:tabs>
              <w:suppressAutoHyphens w:val="0"/>
              <w:autoSpaceDE/>
              <w:ind w:left="0" w:firstLine="34"/>
              <w:jc w:val="both"/>
              <w:rPr>
                <w:sz w:val="24"/>
                <w:szCs w:val="24"/>
              </w:rPr>
            </w:pPr>
            <w:r w:rsidRPr="00E97C4E">
              <w:rPr>
                <w:sz w:val="24"/>
                <w:szCs w:val="24"/>
              </w:rPr>
              <w:t>использовать систему единиц физических величин;</w:t>
            </w:r>
          </w:p>
          <w:p w:rsidR="00B1361D" w:rsidRPr="00E97C4E" w:rsidRDefault="00B1361D" w:rsidP="00630610">
            <w:pPr>
              <w:widowControl/>
              <w:numPr>
                <w:ilvl w:val="0"/>
                <w:numId w:val="6"/>
              </w:numPr>
              <w:tabs>
                <w:tab w:val="clear" w:pos="720"/>
                <w:tab w:val="num" w:pos="284"/>
              </w:tabs>
              <w:suppressAutoHyphens w:val="0"/>
              <w:autoSpaceDE/>
              <w:ind w:left="0" w:firstLine="34"/>
              <w:jc w:val="both"/>
              <w:rPr>
                <w:sz w:val="24"/>
                <w:szCs w:val="24"/>
              </w:rPr>
            </w:pPr>
            <w:r w:rsidRPr="00E97C4E">
              <w:rPr>
                <w:sz w:val="24"/>
                <w:szCs w:val="24"/>
              </w:rPr>
              <w:t>использовать методы измерения;</w:t>
            </w:r>
          </w:p>
          <w:p w:rsidR="00B1361D" w:rsidRPr="00E97C4E" w:rsidRDefault="00B1361D" w:rsidP="00630610">
            <w:pPr>
              <w:widowControl/>
              <w:numPr>
                <w:ilvl w:val="0"/>
                <w:numId w:val="6"/>
              </w:numPr>
              <w:tabs>
                <w:tab w:val="clear" w:pos="720"/>
                <w:tab w:val="num" w:pos="284"/>
              </w:tabs>
              <w:suppressAutoHyphens w:val="0"/>
              <w:autoSpaceDE/>
              <w:ind w:left="0" w:firstLine="34"/>
              <w:jc w:val="both"/>
              <w:rPr>
                <w:sz w:val="24"/>
                <w:szCs w:val="24"/>
              </w:rPr>
            </w:pPr>
            <w:r w:rsidRPr="00E97C4E">
              <w:rPr>
                <w:sz w:val="24"/>
                <w:szCs w:val="24"/>
              </w:rPr>
              <w:t>использовать методы обработки результатов измерений.</w:t>
            </w:r>
          </w:p>
          <w:p w:rsidR="00B1361D" w:rsidRPr="00E97C4E" w:rsidRDefault="00B1361D" w:rsidP="00630610">
            <w:pPr>
              <w:tabs>
                <w:tab w:val="num" w:pos="284"/>
              </w:tabs>
              <w:ind w:firstLine="34"/>
              <w:jc w:val="both"/>
              <w:rPr>
                <w:sz w:val="24"/>
                <w:szCs w:val="24"/>
              </w:rPr>
            </w:pPr>
            <w:r w:rsidRPr="00E97C4E">
              <w:rPr>
                <w:sz w:val="24"/>
                <w:szCs w:val="24"/>
              </w:rPr>
              <w:lastRenderedPageBreak/>
              <w:tab/>
            </w:r>
            <w:r w:rsidRPr="00E97C4E">
              <w:rPr>
                <w:sz w:val="24"/>
                <w:szCs w:val="24"/>
              </w:rPr>
              <w:tab/>
              <w:t>Владеть:</w:t>
            </w:r>
          </w:p>
          <w:p w:rsidR="00B1361D" w:rsidRPr="00E97C4E" w:rsidRDefault="00B1361D" w:rsidP="00630610">
            <w:pPr>
              <w:widowControl/>
              <w:numPr>
                <w:ilvl w:val="0"/>
                <w:numId w:val="8"/>
              </w:numPr>
              <w:tabs>
                <w:tab w:val="clear" w:pos="720"/>
                <w:tab w:val="num" w:pos="284"/>
              </w:tabs>
              <w:suppressAutoHyphens w:val="0"/>
              <w:autoSpaceDE/>
              <w:ind w:left="0" w:firstLine="34"/>
              <w:jc w:val="both"/>
              <w:rPr>
                <w:sz w:val="24"/>
                <w:szCs w:val="24"/>
              </w:rPr>
            </w:pPr>
            <w:r w:rsidRPr="00E97C4E">
              <w:rPr>
                <w:sz w:val="24"/>
                <w:szCs w:val="24"/>
              </w:rPr>
              <w:t xml:space="preserve">навыками определения источников погрешностей измерений; </w:t>
            </w:r>
          </w:p>
          <w:p w:rsidR="00B1361D" w:rsidRPr="00E97C4E" w:rsidRDefault="00B1361D" w:rsidP="00630610">
            <w:pPr>
              <w:widowControl/>
              <w:numPr>
                <w:ilvl w:val="0"/>
                <w:numId w:val="8"/>
              </w:numPr>
              <w:tabs>
                <w:tab w:val="clear" w:pos="720"/>
                <w:tab w:val="num" w:pos="284"/>
              </w:tabs>
              <w:suppressAutoHyphens w:val="0"/>
              <w:autoSpaceDE/>
              <w:ind w:left="0" w:firstLine="34"/>
              <w:jc w:val="both"/>
              <w:rPr>
                <w:sz w:val="24"/>
                <w:szCs w:val="24"/>
              </w:rPr>
            </w:pPr>
            <w:r w:rsidRPr="00E97C4E">
              <w:rPr>
                <w:sz w:val="24"/>
                <w:szCs w:val="24"/>
              </w:rPr>
              <w:t>навыками оценки погрешностей;</w:t>
            </w:r>
          </w:p>
          <w:p w:rsidR="00B1361D" w:rsidRPr="00E97C4E" w:rsidRDefault="00B1361D" w:rsidP="00630610">
            <w:pPr>
              <w:widowControl/>
              <w:numPr>
                <w:ilvl w:val="0"/>
                <w:numId w:val="8"/>
              </w:numPr>
              <w:tabs>
                <w:tab w:val="clear" w:pos="720"/>
                <w:tab w:val="num" w:pos="284"/>
              </w:tabs>
              <w:suppressAutoHyphens w:val="0"/>
              <w:autoSpaceDE/>
              <w:ind w:left="0" w:firstLine="34"/>
              <w:jc w:val="both"/>
              <w:rPr>
                <w:sz w:val="24"/>
                <w:szCs w:val="24"/>
              </w:rPr>
            </w:pPr>
            <w:r w:rsidRPr="00E97C4E">
              <w:rPr>
                <w:sz w:val="24"/>
                <w:szCs w:val="24"/>
              </w:rPr>
              <w:t>навыками представления результатов измерений.</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675"/>
        <w:gridCol w:w="2694"/>
        <w:gridCol w:w="2693"/>
      </w:tblGrid>
      <w:tr w:rsidR="00327C6B" w:rsidRPr="00E97C4E" w:rsidTr="00327C6B">
        <w:tc>
          <w:tcPr>
            <w:tcW w:w="1170" w:type="dxa"/>
            <w:vMerge w:val="restart"/>
          </w:tcPr>
          <w:p w:rsidR="00327C6B" w:rsidRPr="00327C6B" w:rsidRDefault="00327C6B" w:rsidP="001B0C09">
            <w:pPr>
              <w:pStyle w:val="aa"/>
              <w:ind w:left="0"/>
              <w:jc w:val="center"/>
            </w:pPr>
            <w:r w:rsidRPr="00327C6B">
              <w:t>Код</w:t>
            </w:r>
          </w:p>
        </w:tc>
        <w:tc>
          <w:tcPr>
            <w:tcW w:w="2232" w:type="dxa"/>
            <w:vMerge w:val="restart"/>
          </w:tcPr>
          <w:p w:rsidR="00327C6B" w:rsidRPr="00327C6B" w:rsidRDefault="00327C6B" w:rsidP="001B0C09">
            <w:pPr>
              <w:pStyle w:val="aa"/>
              <w:ind w:left="0"/>
              <w:jc w:val="center"/>
            </w:pPr>
            <w:r w:rsidRPr="00327C6B">
              <w:rPr>
                <w:bCs/>
              </w:rPr>
              <w:t>Название дисциплины (модуля), практики</w:t>
            </w:r>
          </w:p>
        </w:tc>
        <w:tc>
          <w:tcPr>
            <w:tcW w:w="675" w:type="dxa"/>
            <w:vMerge w:val="restart"/>
          </w:tcPr>
          <w:p w:rsidR="00327C6B" w:rsidRPr="00327C6B" w:rsidRDefault="00327C6B" w:rsidP="001B0C09">
            <w:pPr>
              <w:pStyle w:val="aa"/>
              <w:ind w:left="0"/>
              <w:jc w:val="center"/>
            </w:pPr>
            <w:r w:rsidRPr="00327C6B">
              <w:t>Семестр</w:t>
            </w:r>
          </w:p>
        </w:tc>
        <w:tc>
          <w:tcPr>
            <w:tcW w:w="5387" w:type="dxa"/>
            <w:gridSpan w:val="2"/>
          </w:tcPr>
          <w:p w:rsidR="00327C6B" w:rsidRPr="00327C6B" w:rsidRDefault="00327C6B" w:rsidP="001B0C09">
            <w:pPr>
              <w:pStyle w:val="aa"/>
              <w:ind w:left="0"/>
              <w:jc w:val="center"/>
            </w:pPr>
            <w:r w:rsidRPr="00327C6B">
              <w:rPr>
                <w:bCs/>
              </w:rPr>
              <w:t>Коды и наименование учебных дисциплин (модулей), практик</w:t>
            </w:r>
          </w:p>
        </w:tc>
      </w:tr>
      <w:tr w:rsidR="00327C6B" w:rsidRPr="00E97C4E" w:rsidTr="00327C6B">
        <w:tc>
          <w:tcPr>
            <w:tcW w:w="1170" w:type="dxa"/>
            <w:vMerge/>
          </w:tcPr>
          <w:p w:rsidR="00327C6B" w:rsidRPr="00327C6B" w:rsidRDefault="00327C6B" w:rsidP="001B0C09">
            <w:pPr>
              <w:pStyle w:val="aa"/>
              <w:ind w:left="0"/>
              <w:jc w:val="center"/>
            </w:pPr>
          </w:p>
        </w:tc>
        <w:tc>
          <w:tcPr>
            <w:tcW w:w="2232" w:type="dxa"/>
            <w:vMerge/>
          </w:tcPr>
          <w:p w:rsidR="00327C6B" w:rsidRPr="00327C6B" w:rsidRDefault="00327C6B" w:rsidP="001B0C09">
            <w:pPr>
              <w:pStyle w:val="aa"/>
              <w:ind w:left="0"/>
              <w:jc w:val="center"/>
            </w:pPr>
          </w:p>
        </w:tc>
        <w:tc>
          <w:tcPr>
            <w:tcW w:w="675" w:type="dxa"/>
            <w:vMerge/>
          </w:tcPr>
          <w:p w:rsidR="00327C6B" w:rsidRPr="00327C6B" w:rsidRDefault="00327C6B" w:rsidP="001B0C09">
            <w:pPr>
              <w:pStyle w:val="aa"/>
              <w:ind w:left="0"/>
              <w:jc w:val="center"/>
            </w:pPr>
          </w:p>
        </w:tc>
        <w:tc>
          <w:tcPr>
            <w:tcW w:w="2694" w:type="dxa"/>
            <w:vAlign w:val="center"/>
          </w:tcPr>
          <w:p w:rsidR="00327C6B" w:rsidRPr="00327C6B" w:rsidRDefault="00327C6B" w:rsidP="001B0C09">
            <w:pPr>
              <w:pStyle w:val="21"/>
              <w:tabs>
                <w:tab w:val="left" w:pos="0"/>
              </w:tabs>
              <w:snapToGrid w:val="0"/>
              <w:spacing w:after="0" w:line="240" w:lineRule="auto"/>
              <w:ind w:left="0" w:firstLine="0"/>
              <w:jc w:val="center"/>
              <w:rPr>
                <w:rFonts w:cs="Times New Roman"/>
                <w:bCs/>
                <w:sz w:val="24"/>
                <w:szCs w:val="24"/>
              </w:rPr>
            </w:pPr>
            <w:proofErr w:type="gramStart"/>
            <w:r w:rsidRPr="00327C6B">
              <w:rPr>
                <w:rFonts w:cs="Times New Roman"/>
                <w:bCs/>
                <w:sz w:val="24"/>
                <w:szCs w:val="24"/>
              </w:rPr>
              <w:t>на которые опирается содержание данной дисциплины (модуля)</w:t>
            </w:r>
            <w:proofErr w:type="gramEnd"/>
          </w:p>
        </w:tc>
        <w:tc>
          <w:tcPr>
            <w:tcW w:w="2693" w:type="dxa"/>
            <w:vAlign w:val="center"/>
          </w:tcPr>
          <w:p w:rsidR="00327C6B" w:rsidRPr="00327C6B" w:rsidRDefault="00327C6B" w:rsidP="001B0C09">
            <w:pPr>
              <w:pStyle w:val="21"/>
              <w:tabs>
                <w:tab w:val="left" w:pos="0"/>
              </w:tabs>
              <w:snapToGrid w:val="0"/>
              <w:spacing w:after="0" w:line="240" w:lineRule="auto"/>
              <w:ind w:left="0" w:firstLine="0"/>
              <w:jc w:val="center"/>
              <w:rPr>
                <w:rFonts w:cs="Times New Roman"/>
                <w:bCs/>
                <w:sz w:val="24"/>
                <w:szCs w:val="24"/>
              </w:rPr>
            </w:pPr>
            <w:r w:rsidRPr="00327C6B">
              <w:rPr>
                <w:rFonts w:cs="Times New Roman"/>
                <w:bCs/>
                <w:sz w:val="24"/>
                <w:szCs w:val="24"/>
              </w:rPr>
              <w:t xml:space="preserve">для </w:t>
            </w:r>
            <w:proofErr w:type="gramStart"/>
            <w:r w:rsidRPr="00327C6B">
              <w:rPr>
                <w:rFonts w:cs="Times New Roman"/>
                <w:bCs/>
                <w:sz w:val="24"/>
                <w:szCs w:val="24"/>
              </w:rPr>
              <w:t>которых</w:t>
            </w:r>
            <w:proofErr w:type="gramEnd"/>
            <w:r w:rsidRPr="00327C6B">
              <w:rPr>
                <w:rFonts w:cs="Times New Roman"/>
                <w:bCs/>
                <w:sz w:val="24"/>
                <w:szCs w:val="24"/>
              </w:rPr>
              <w:t xml:space="preserve"> содержание данной дисциплины (модуля) выступает опорой</w:t>
            </w:r>
          </w:p>
        </w:tc>
      </w:tr>
      <w:tr w:rsidR="00327C6B" w:rsidRPr="00E97C4E" w:rsidTr="00327C6B">
        <w:tc>
          <w:tcPr>
            <w:tcW w:w="1170" w:type="dxa"/>
          </w:tcPr>
          <w:p w:rsidR="00327C6B" w:rsidRPr="00E97C4E" w:rsidRDefault="00327C6B" w:rsidP="00B1361D">
            <w:pPr>
              <w:pStyle w:val="aa"/>
              <w:ind w:left="0"/>
            </w:pPr>
            <w:r w:rsidRPr="00E97C4E">
              <w:t>Б</w:t>
            </w:r>
            <w:proofErr w:type="gramStart"/>
            <w:r w:rsidRPr="00E97C4E">
              <w:t>1</w:t>
            </w:r>
            <w:proofErr w:type="gramEnd"/>
            <w:r w:rsidRPr="00E97C4E">
              <w:t>.Б</w:t>
            </w:r>
            <w:r>
              <w:t>.</w:t>
            </w:r>
            <w:r w:rsidRPr="00E97C4E">
              <w:t>20</w:t>
            </w:r>
          </w:p>
        </w:tc>
        <w:tc>
          <w:tcPr>
            <w:tcW w:w="2232" w:type="dxa"/>
          </w:tcPr>
          <w:p w:rsidR="00327C6B" w:rsidRPr="00E97C4E" w:rsidRDefault="00327C6B" w:rsidP="00B1361D">
            <w:pPr>
              <w:shd w:val="clear" w:color="auto" w:fill="FFFFFF"/>
              <w:jc w:val="center"/>
              <w:rPr>
                <w:sz w:val="24"/>
                <w:szCs w:val="24"/>
              </w:rPr>
            </w:pPr>
            <w:r w:rsidRPr="00E97C4E">
              <w:rPr>
                <w:spacing w:val="-5"/>
                <w:sz w:val="24"/>
                <w:szCs w:val="24"/>
              </w:rPr>
              <w:t>Метрология, стандартизация и сертификация</w:t>
            </w:r>
          </w:p>
          <w:p w:rsidR="00327C6B" w:rsidRPr="00E97C4E" w:rsidRDefault="00327C6B" w:rsidP="001B0C09">
            <w:pPr>
              <w:pStyle w:val="aa"/>
              <w:ind w:left="0"/>
            </w:pPr>
          </w:p>
        </w:tc>
        <w:tc>
          <w:tcPr>
            <w:tcW w:w="675" w:type="dxa"/>
          </w:tcPr>
          <w:p w:rsidR="00327C6B" w:rsidRPr="00E97C4E" w:rsidRDefault="00327C6B" w:rsidP="001B0C09">
            <w:pPr>
              <w:pStyle w:val="aa"/>
              <w:ind w:left="0"/>
            </w:pPr>
            <w:r w:rsidRPr="00E97C4E">
              <w:t>5</w:t>
            </w:r>
          </w:p>
        </w:tc>
        <w:tc>
          <w:tcPr>
            <w:tcW w:w="2694" w:type="dxa"/>
          </w:tcPr>
          <w:p w:rsidR="00327C6B" w:rsidRPr="00E97C4E" w:rsidRDefault="00327C6B" w:rsidP="001B0C09">
            <w:pPr>
              <w:pStyle w:val="aa"/>
              <w:ind w:left="0"/>
            </w:pPr>
            <w:r w:rsidRPr="00E97C4E">
              <w:t>Б</w:t>
            </w:r>
            <w:proofErr w:type="gramStart"/>
            <w:r w:rsidRPr="00E97C4E">
              <w:t>1</w:t>
            </w:r>
            <w:proofErr w:type="gramEnd"/>
            <w:r w:rsidRPr="00E97C4E">
              <w:t>.Б.12 Физика</w:t>
            </w:r>
          </w:p>
          <w:p w:rsidR="00327C6B" w:rsidRPr="00E97C4E" w:rsidRDefault="00327C6B" w:rsidP="001B0C09">
            <w:pPr>
              <w:pStyle w:val="aa"/>
              <w:ind w:left="0"/>
            </w:pPr>
            <w:r w:rsidRPr="00E97C4E">
              <w:t>Б</w:t>
            </w:r>
            <w:proofErr w:type="gramStart"/>
            <w:r w:rsidRPr="00E97C4E">
              <w:t>1</w:t>
            </w:r>
            <w:proofErr w:type="gramEnd"/>
            <w:r w:rsidRPr="00E97C4E">
              <w:t>.Б.14 Химия</w:t>
            </w:r>
          </w:p>
          <w:p w:rsidR="00327C6B" w:rsidRPr="00E97C4E" w:rsidRDefault="00327C6B" w:rsidP="001B0C09">
            <w:pPr>
              <w:pStyle w:val="aa"/>
              <w:ind w:left="0"/>
            </w:pPr>
            <w:r w:rsidRPr="00E97C4E">
              <w:t>Б</w:t>
            </w:r>
            <w:proofErr w:type="gramStart"/>
            <w:r w:rsidRPr="00E97C4E">
              <w:t>1</w:t>
            </w:r>
            <w:proofErr w:type="gramEnd"/>
            <w:r w:rsidRPr="00E97C4E">
              <w:t>.Б.8 Экономика</w:t>
            </w:r>
          </w:p>
          <w:p w:rsidR="00327C6B" w:rsidRPr="00E97C4E" w:rsidRDefault="00327C6B" w:rsidP="001B0C09">
            <w:pPr>
              <w:pStyle w:val="aa"/>
              <w:ind w:left="0"/>
            </w:pPr>
            <w:r w:rsidRPr="00E97C4E">
              <w:t>Б</w:t>
            </w:r>
            <w:proofErr w:type="gramStart"/>
            <w:r w:rsidRPr="00E97C4E">
              <w:t>1</w:t>
            </w:r>
            <w:proofErr w:type="gramEnd"/>
            <w:r w:rsidRPr="00E97C4E">
              <w:t xml:space="preserve">.Б.11 Математика </w:t>
            </w:r>
          </w:p>
        </w:tc>
        <w:tc>
          <w:tcPr>
            <w:tcW w:w="2693" w:type="dxa"/>
          </w:tcPr>
          <w:p w:rsidR="00327C6B" w:rsidRPr="00E97C4E" w:rsidRDefault="00327C6B" w:rsidP="001B0C09">
            <w:pPr>
              <w:pStyle w:val="aa"/>
              <w:ind w:left="0"/>
            </w:pPr>
            <w:r w:rsidRPr="00E97C4E">
              <w:t>Б</w:t>
            </w:r>
            <w:proofErr w:type="gramStart"/>
            <w:r w:rsidRPr="00E97C4E">
              <w:t>1</w:t>
            </w:r>
            <w:proofErr w:type="gramEnd"/>
            <w:r w:rsidRPr="00E97C4E">
              <w:t>.Б.24.1 Нетрадиционные и возобновляемые источники энергии</w:t>
            </w:r>
          </w:p>
          <w:p w:rsidR="00327C6B" w:rsidRPr="00E97C4E" w:rsidRDefault="00327C6B" w:rsidP="001B0C09">
            <w:pPr>
              <w:pStyle w:val="aa"/>
              <w:ind w:left="0"/>
            </w:pPr>
            <w:r w:rsidRPr="00E97C4E">
              <w:t>Б</w:t>
            </w:r>
            <w:proofErr w:type="gramStart"/>
            <w:r w:rsidRPr="00E97C4E">
              <w:t>1</w:t>
            </w:r>
            <w:proofErr w:type="gramEnd"/>
            <w:r w:rsidRPr="00E97C4E">
              <w:t>.Б.24.2 Гидроэнергетические установки</w:t>
            </w:r>
          </w:p>
          <w:p w:rsidR="00327C6B" w:rsidRPr="00E97C4E" w:rsidRDefault="00327C6B" w:rsidP="001B0C09">
            <w:pPr>
              <w:pStyle w:val="aa"/>
              <w:ind w:left="0"/>
            </w:pPr>
            <w:r w:rsidRPr="00E97C4E">
              <w:t>Б</w:t>
            </w:r>
            <w:proofErr w:type="gramStart"/>
            <w:r w:rsidRPr="00E97C4E">
              <w:t>1</w:t>
            </w:r>
            <w:proofErr w:type="gramEnd"/>
            <w:r w:rsidRPr="00E97C4E">
              <w:t>.Б.24.3 Тепловые и атомные электростанции</w:t>
            </w:r>
          </w:p>
        </w:tc>
      </w:tr>
    </w:tbl>
    <w:p w:rsidR="001B0C09" w:rsidRPr="00E97C4E" w:rsidRDefault="001B0C09" w:rsidP="001B0C09">
      <w:pPr>
        <w:ind w:firstLine="709"/>
        <w:jc w:val="both"/>
        <w:rPr>
          <w:color w:val="FF0000"/>
          <w:sz w:val="24"/>
          <w:szCs w:val="24"/>
        </w:rPr>
      </w:pPr>
    </w:p>
    <w:p w:rsidR="001B0C09" w:rsidRPr="00E97C4E" w:rsidRDefault="00630610" w:rsidP="00630610">
      <w:pPr>
        <w:pStyle w:val="32"/>
        <w:ind w:left="0"/>
        <w:jc w:val="both"/>
        <w:rPr>
          <w:bCs/>
        </w:rPr>
      </w:pPr>
      <w:r w:rsidRPr="00E97C4E">
        <w:rPr>
          <w:b/>
          <w:bCs/>
        </w:rPr>
        <w:t>1.4.</w:t>
      </w:r>
      <w:r w:rsidR="001B0C09" w:rsidRPr="00E97C4E">
        <w:rPr>
          <w:b/>
          <w:bCs/>
        </w:rPr>
        <w:t xml:space="preserve">Язык преподавания: </w:t>
      </w:r>
      <w:r w:rsidR="001B0C09" w:rsidRPr="00E97C4E">
        <w:rPr>
          <w:bCs/>
        </w:rPr>
        <w:t>русский</w:t>
      </w:r>
    </w:p>
    <w:p w:rsidR="00CA621B" w:rsidRPr="00E97C4E" w:rsidRDefault="00CA621B">
      <w:pPr>
        <w:widowControl/>
        <w:suppressAutoHyphens w:val="0"/>
        <w:autoSpaceDE/>
        <w:spacing w:after="200" w:line="276" w:lineRule="auto"/>
        <w:rPr>
          <w:rFonts w:eastAsia="Calibri"/>
          <w:b/>
          <w:bCs/>
          <w:sz w:val="24"/>
          <w:szCs w:val="24"/>
        </w:rPr>
      </w:pPr>
      <w:r w:rsidRPr="00E97C4E">
        <w:rPr>
          <w:b/>
          <w:bCs/>
          <w:sz w:val="24"/>
          <w:szCs w:val="24"/>
        </w:rPr>
        <w:br w:type="page"/>
      </w:r>
    </w:p>
    <w:p w:rsidR="00723157" w:rsidRPr="00E97C4E" w:rsidRDefault="00723157" w:rsidP="00723157">
      <w:pPr>
        <w:pageBreakBefore/>
        <w:jc w:val="center"/>
        <w:rPr>
          <w:b/>
          <w:bCs/>
          <w:sz w:val="24"/>
          <w:szCs w:val="24"/>
        </w:rPr>
      </w:pPr>
      <w:r w:rsidRPr="00E97C4E">
        <w:rPr>
          <w:b/>
          <w:bCs/>
          <w:sz w:val="24"/>
          <w:szCs w:val="24"/>
        </w:rPr>
        <w:lastRenderedPageBreak/>
        <w:t>1. АННОТАЦИЯ</w:t>
      </w:r>
    </w:p>
    <w:p w:rsidR="00C63889" w:rsidRPr="00E97C4E" w:rsidRDefault="00C63889" w:rsidP="00C63889">
      <w:pPr>
        <w:shd w:val="clear" w:color="auto" w:fill="FFFFFF"/>
        <w:jc w:val="center"/>
        <w:rPr>
          <w:b/>
          <w:bCs/>
          <w:sz w:val="24"/>
          <w:szCs w:val="24"/>
          <w:u w:val="single"/>
        </w:rPr>
      </w:pPr>
      <w:r w:rsidRPr="00E97C4E">
        <w:rPr>
          <w:b/>
          <w:bCs/>
          <w:sz w:val="24"/>
          <w:szCs w:val="24"/>
        </w:rPr>
        <w:t>к рабочей программе дисциплины</w:t>
      </w:r>
    </w:p>
    <w:p w:rsidR="00C63889" w:rsidRPr="00E97C4E" w:rsidRDefault="00630610" w:rsidP="00C63889">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.Б.21. </w:t>
      </w:r>
      <w:r w:rsidR="00C63889" w:rsidRPr="00E97C4E">
        <w:rPr>
          <w:b/>
          <w:spacing w:val="-5"/>
          <w:sz w:val="24"/>
          <w:szCs w:val="24"/>
        </w:rPr>
        <w:t xml:space="preserve">Программирование задач энергетики в условиях </w:t>
      </w:r>
      <w:r w:rsidR="00723157">
        <w:rPr>
          <w:b/>
          <w:spacing w:val="-5"/>
          <w:sz w:val="24"/>
          <w:szCs w:val="24"/>
        </w:rPr>
        <w:t>С</w:t>
      </w:r>
      <w:r w:rsidR="00C63889" w:rsidRPr="00E97C4E">
        <w:rPr>
          <w:b/>
          <w:spacing w:val="-5"/>
          <w:sz w:val="24"/>
          <w:szCs w:val="24"/>
        </w:rPr>
        <w:t>евера</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C63889" w:rsidRPr="00E97C4E" w:rsidRDefault="00C63889" w:rsidP="00C63889">
      <w:pPr>
        <w:ind w:right="-113" w:firstLine="709"/>
        <w:jc w:val="both"/>
        <w:rPr>
          <w:sz w:val="24"/>
          <w:szCs w:val="24"/>
        </w:rPr>
      </w:pPr>
    </w:p>
    <w:p w:rsidR="00C63889" w:rsidRPr="00E97C4E" w:rsidRDefault="00C63889" w:rsidP="00C63889">
      <w:pPr>
        <w:jc w:val="both"/>
        <w:rPr>
          <w:b/>
          <w:bCs/>
          <w:sz w:val="24"/>
          <w:szCs w:val="24"/>
        </w:rPr>
      </w:pPr>
      <w:r w:rsidRPr="00E97C4E">
        <w:rPr>
          <w:b/>
          <w:bCs/>
          <w:sz w:val="24"/>
          <w:szCs w:val="24"/>
        </w:rPr>
        <w:t>1.1. Цель освоения и краткое содержание дисциплины</w:t>
      </w:r>
    </w:p>
    <w:p w:rsidR="00CA621B" w:rsidRPr="00E97C4E" w:rsidRDefault="00CA621B" w:rsidP="00CA621B">
      <w:pPr>
        <w:ind w:firstLine="567"/>
        <w:jc w:val="both"/>
        <w:rPr>
          <w:sz w:val="24"/>
          <w:szCs w:val="24"/>
        </w:rPr>
      </w:pPr>
      <w:r w:rsidRPr="00E97C4E">
        <w:rPr>
          <w:sz w:val="24"/>
          <w:szCs w:val="24"/>
        </w:rPr>
        <w:t xml:space="preserve">Целью дисциплины Программирование задач энергетики в условиях севера является освоение основных принципов и технологии программирования. В процессе обучения студент должен освоить компьютер как универсальный инструмент для решения самых различных задач энергетики, работая в системе </w:t>
      </w:r>
      <w:proofErr w:type="spellStart"/>
      <w:r w:rsidRPr="00E97C4E">
        <w:rPr>
          <w:sz w:val="24"/>
          <w:szCs w:val="24"/>
          <w:lang w:val="en-US"/>
        </w:rPr>
        <w:t>MathCad</w:t>
      </w:r>
      <w:proofErr w:type="spellEnd"/>
      <w:r w:rsidRPr="00E97C4E">
        <w:rPr>
          <w:sz w:val="24"/>
          <w:szCs w:val="24"/>
        </w:rPr>
        <w:t>.</w:t>
      </w:r>
    </w:p>
    <w:p w:rsidR="00BE3D36" w:rsidRPr="00E97C4E" w:rsidRDefault="00BE3D36" w:rsidP="00CA621B">
      <w:pPr>
        <w:ind w:firstLine="567"/>
        <w:jc w:val="both"/>
        <w:rPr>
          <w:sz w:val="24"/>
          <w:szCs w:val="24"/>
        </w:rPr>
      </w:pPr>
    </w:p>
    <w:p w:rsidR="00C63889" w:rsidRPr="00E97C4E" w:rsidRDefault="00C63889" w:rsidP="00C63889">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C63889" w:rsidRPr="00E97C4E" w:rsidRDefault="00C63889" w:rsidP="00C63889">
      <w:pPr>
        <w:jc w:val="both"/>
        <w:rPr>
          <w:iCs/>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6618"/>
      </w:tblGrid>
      <w:tr w:rsidR="00C63889" w:rsidRPr="00E97C4E" w:rsidTr="00BE3D36">
        <w:tc>
          <w:tcPr>
            <w:tcW w:w="3094" w:type="dxa"/>
          </w:tcPr>
          <w:p w:rsidR="00C63889" w:rsidRPr="00E06950" w:rsidRDefault="00C63889" w:rsidP="003D766C">
            <w:pPr>
              <w:jc w:val="center"/>
              <w:rPr>
                <w:sz w:val="24"/>
                <w:szCs w:val="24"/>
                <w:highlight w:val="cyan"/>
              </w:rPr>
            </w:pPr>
            <w:r w:rsidRPr="00E06950">
              <w:rPr>
                <w:bCs/>
                <w:sz w:val="24"/>
                <w:szCs w:val="24"/>
              </w:rPr>
              <w:t>Планируемые результаты освоения образовательной программы (компетенции)</w:t>
            </w:r>
          </w:p>
        </w:tc>
        <w:tc>
          <w:tcPr>
            <w:tcW w:w="6618" w:type="dxa"/>
          </w:tcPr>
          <w:p w:rsidR="00C63889" w:rsidRPr="00E06950" w:rsidRDefault="00C63889" w:rsidP="003D766C">
            <w:pPr>
              <w:jc w:val="center"/>
              <w:rPr>
                <w:bCs/>
                <w:sz w:val="24"/>
                <w:szCs w:val="24"/>
              </w:rPr>
            </w:pPr>
            <w:r w:rsidRPr="00E06950">
              <w:rPr>
                <w:bCs/>
                <w:sz w:val="24"/>
                <w:szCs w:val="24"/>
              </w:rPr>
              <w:t xml:space="preserve">Планируемые результаты </w:t>
            </w:r>
            <w:proofErr w:type="gramStart"/>
            <w:r w:rsidRPr="00E06950">
              <w:rPr>
                <w:bCs/>
                <w:sz w:val="24"/>
                <w:szCs w:val="24"/>
              </w:rPr>
              <w:t>обучения по дисциплине</w:t>
            </w:r>
            <w:proofErr w:type="gramEnd"/>
          </w:p>
        </w:tc>
      </w:tr>
      <w:tr w:rsidR="00C63889" w:rsidRPr="00E97C4E" w:rsidTr="00BE3D36">
        <w:trPr>
          <w:trHeight w:val="3056"/>
        </w:trPr>
        <w:tc>
          <w:tcPr>
            <w:tcW w:w="3094" w:type="dxa"/>
          </w:tcPr>
          <w:p w:rsidR="00C63889" w:rsidRPr="00E97C4E" w:rsidRDefault="00C63889" w:rsidP="003D766C">
            <w:pPr>
              <w:jc w:val="both"/>
              <w:rPr>
                <w:sz w:val="24"/>
                <w:szCs w:val="24"/>
              </w:rPr>
            </w:pPr>
            <w:r w:rsidRPr="00E97C4E">
              <w:rPr>
                <w:sz w:val="24"/>
                <w:szCs w:val="24"/>
              </w:rPr>
              <w:t>способность использовать методы анализа и моделирования электрических цепей (ОПК-3)</w:t>
            </w:r>
          </w:p>
        </w:tc>
        <w:tc>
          <w:tcPr>
            <w:tcW w:w="6618" w:type="dxa"/>
          </w:tcPr>
          <w:p w:rsidR="00CA621B" w:rsidRPr="00E97C4E" w:rsidRDefault="00CA621B" w:rsidP="00CA621B">
            <w:pPr>
              <w:jc w:val="both"/>
              <w:rPr>
                <w:sz w:val="24"/>
                <w:szCs w:val="24"/>
              </w:rPr>
            </w:pPr>
            <w:r w:rsidRPr="00E97C4E">
              <w:rPr>
                <w:sz w:val="24"/>
                <w:szCs w:val="24"/>
              </w:rPr>
              <w:t>Знать:</w:t>
            </w:r>
          </w:p>
          <w:p w:rsidR="00CA621B" w:rsidRPr="00E97C4E" w:rsidRDefault="00CA621B" w:rsidP="001E2133">
            <w:pPr>
              <w:widowControl/>
              <w:numPr>
                <w:ilvl w:val="0"/>
                <w:numId w:val="5"/>
              </w:numPr>
              <w:tabs>
                <w:tab w:val="clear" w:pos="1287"/>
                <w:tab w:val="num" w:pos="720"/>
              </w:tabs>
              <w:suppressAutoHyphens w:val="0"/>
              <w:autoSpaceDE/>
              <w:ind w:left="720"/>
              <w:jc w:val="both"/>
              <w:rPr>
                <w:sz w:val="24"/>
                <w:szCs w:val="24"/>
              </w:rPr>
            </w:pPr>
            <w:r w:rsidRPr="00E97C4E">
              <w:rPr>
                <w:sz w:val="24"/>
                <w:szCs w:val="24"/>
              </w:rPr>
              <w:t>принцип работы с компьютером;</w:t>
            </w:r>
          </w:p>
          <w:p w:rsidR="00CA621B" w:rsidRPr="00E97C4E" w:rsidRDefault="00CA621B" w:rsidP="001E2133">
            <w:pPr>
              <w:widowControl/>
              <w:numPr>
                <w:ilvl w:val="0"/>
                <w:numId w:val="6"/>
              </w:numPr>
              <w:suppressAutoHyphens w:val="0"/>
              <w:autoSpaceDE/>
              <w:jc w:val="both"/>
              <w:rPr>
                <w:sz w:val="24"/>
                <w:szCs w:val="24"/>
              </w:rPr>
            </w:pPr>
            <w:r w:rsidRPr="00E97C4E">
              <w:rPr>
                <w:sz w:val="24"/>
                <w:szCs w:val="24"/>
              </w:rPr>
              <w:t xml:space="preserve">структуру системы </w:t>
            </w:r>
            <w:proofErr w:type="spellStart"/>
            <w:r w:rsidRPr="00E97C4E">
              <w:rPr>
                <w:sz w:val="24"/>
                <w:szCs w:val="24"/>
                <w:lang w:val="en-US"/>
              </w:rPr>
              <w:t>MathCad</w:t>
            </w:r>
            <w:proofErr w:type="spellEnd"/>
            <w:r w:rsidRPr="00E97C4E">
              <w:rPr>
                <w:sz w:val="24"/>
                <w:szCs w:val="24"/>
              </w:rPr>
              <w:t>;</w:t>
            </w:r>
          </w:p>
          <w:p w:rsidR="00CA621B" w:rsidRPr="00E97C4E" w:rsidRDefault="00CA621B" w:rsidP="001E2133">
            <w:pPr>
              <w:widowControl/>
              <w:numPr>
                <w:ilvl w:val="0"/>
                <w:numId w:val="6"/>
              </w:numPr>
              <w:suppressAutoHyphens w:val="0"/>
              <w:autoSpaceDE/>
              <w:jc w:val="both"/>
              <w:rPr>
                <w:sz w:val="24"/>
                <w:szCs w:val="24"/>
              </w:rPr>
            </w:pPr>
            <w:r w:rsidRPr="00E97C4E">
              <w:rPr>
                <w:sz w:val="24"/>
                <w:szCs w:val="24"/>
              </w:rPr>
              <w:t>основные законы электроэнергетики.</w:t>
            </w:r>
          </w:p>
          <w:p w:rsidR="00CA621B" w:rsidRPr="00E97C4E" w:rsidRDefault="00CA621B" w:rsidP="00CA621B">
            <w:pPr>
              <w:jc w:val="both"/>
              <w:rPr>
                <w:sz w:val="24"/>
                <w:szCs w:val="24"/>
              </w:rPr>
            </w:pPr>
            <w:r w:rsidRPr="00E97C4E">
              <w:rPr>
                <w:sz w:val="24"/>
                <w:szCs w:val="24"/>
              </w:rPr>
              <w:t>Уметь:</w:t>
            </w:r>
          </w:p>
          <w:p w:rsidR="00CA621B" w:rsidRPr="00E97C4E" w:rsidRDefault="00CA621B" w:rsidP="001E2133">
            <w:pPr>
              <w:widowControl/>
              <w:numPr>
                <w:ilvl w:val="0"/>
                <w:numId w:val="7"/>
              </w:numPr>
              <w:suppressAutoHyphens w:val="0"/>
              <w:autoSpaceDE/>
              <w:jc w:val="both"/>
              <w:rPr>
                <w:sz w:val="24"/>
                <w:szCs w:val="24"/>
              </w:rPr>
            </w:pPr>
            <w:r w:rsidRPr="00E97C4E">
              <w:rPr>
                <w:sz w:val="24"/>
                <w:szCs w:val="24"/>
              </w:rPr>
              <w:t xml:space="preserve">работать в системе </w:t>
            </w:r>
            <w:proofErr w:type="spellStart"/>
            <w:r w:rsidRPr="00E97C4E">
              <w:rPr>
                <w:sz w:val="24"/>
                <w:szCs w:val="24"/>
                <w:lang w:val="en-US"/>
              </w:rPr>
              <w:t>MathCad</w:t>
            </w:r>
            <w:proofErr w:type="spellEnd"/>
            <w:r w:rsidRPr="00E97C4E">
              <w:rPr>
                <w:sz w:val="24"/>
                <w:szCs w:val="24"/>
              </w:rPr>
              <w:t>;</w:t>
            </w:r>
          </w:p>
          <w:p w:rsidR="00CA621B" w:rsidRPr="00E97C4E" w:rsidRDefault="00CA621B" w:rsidP="001E2133">
            <w:pPr>
              <w:widowControl/>
              <w:numPr>
                <w:ilvl w:val="0"/>
                <w:numId w:val="7"/>
              </w:numPr>
              <w:suppressAutoHyphens w:val="0"/>
              <w:autoSpaceDE/>
              <w:jc w:val="both"/>
              <w:rPr>
                <w:sz w:val="24"/>
                <w:szCs w:val="24"/>
              </w:rPr>
            </w:pPr>
            <w:r w:rsidRPr="00E97C4E">
              <w:rPr>
                <w:sz w:val="24"/>
                <w:szCs w:val="24"/>
              </w:rPr>
              <w:t>решать задачи электроэнергетики любой сложности;</w:t>
            </w:r>
          </w:p>
          <w:p w:rsidR="00CA621B" w:rsidRPr="00E97C4E" w:rsidRDefault="00CA621B" w:rsidP="001E2133">
            <w:pPr>
              <w:pStyle w:val="22"/>
              <w:numPr>
                <w:ilvl w:val="0"/>
                <w:numId w:val="7"/>
              </w:numPr>
              <w:contextualSpacing w:val="0"/>
              <w:jc w:val="both"/>
            </w:pPr>
            <w:r w:rsidRPr="00E97C4E">
              <w:t>составлять программы для решения математических и электротехнических задач, применять их в дальнейшей практической деятельности.</w:t>
            </w:r>
          </w:p>
          <w:p w:rsidR="00CA621B" w:rsidRPr="00E97C4E" w:rsidRDefault="00CA621B" w:rsidP="00CA621B">
            <w:pPr>
              <w:jc w:val="both"/>
              <w:rPr>
                <w:sz w:val="24"/>
                <w:szCs w:val="24"/>
              </w:rPr>
            </w:pPr>
            <w:r w:rsidRPr="00E97C4E">
              <w:rPr>
                <w:sz w:val="24"/>
                <w:szCs w:val="24"/>
              </w:rPr>
              <w:t>Владеть:</w:t>
            </w:r>
          </w:p>
          <w:p w:rsidR="00CA621B" w:rsidRPr="00E97C4E" w:rsidRDefault="00CA621B" w:rsidP="001E2133">
            <w:pPr>
              <w:widowControl/>
              <w:numPr>
                <w:ilvl w:val="0"/>
                <w:numId w:val="8"/>
              </w:numPr>
              <w:suppressAutoHyphens w:val="0"/>
              <w:autoSpaceDE/>
              <w:jc w:val="both"/>
              <w:rPr>
                <w:sz w:val="24"/>
                <w:szCs w:val="24"/>
              </w:rPr>
            </w:pPr>
            <w:r w:rsidRPr="00E97C4E">
              <w:rPr>
                <w:sz w:val="24"/>
                <w:szCs w:val="24"/>
              </w:rPr>
              <w:t xml:space="preserve">навыками работы на компьютере; </w:t>
            </w:r>
          </w:p>
          <w:p w:rsidR="00CA621B" w:rsidRPr="00E97C4E" w:rsidRDefault="00CA621B" w:rsidP="001E2133">
            <w:pPr>
              <w:widowControl/>
              <w:numPr>
                <w:ilvl w:val="0"/>
                <w:numId w:val="8"/>
              </w:numPr>
              <w:suppressAutoHyphens w:val="0"/>
              <w:autoSpaceDE/>
              <w:jc w:val="both"/>
              <w:rPr>
                <w:sz w:val="24"/>
                <w:szCs w:val="24"/>
              </w:rPr>
            </w:pPr>
            <w:r w:rsidRPr="00E97C4E">
              <w:rPr>
                <w:sz w:val="24"/>
                <w:szCs w:val="24"/>
              </w:rPr>
              <w:t xml:space="preserve">навыками работы в системе </w:t>
            </w:r>
            <w:proofErr w:type="spellStart"/>
            <w:r w:rsidRPr="00E97C4E">
              <w:rPr>
                <w:sz w:val="24"/>
                <w:szCs w:val="24"/>
                <w:lang w:val="en-US"/>
              </w:rPr>
              <w:t>MathCad</w:t>
            </w:r>
            <w:proofErr w:type="spellEnd"/>
            <w:r w:rsidRPr="00E97C4E">
              <w:rPr>
                <w:sz w:val="24"/>
                <w:szCs w:val="24"/>
              </w:rPr>
              <w:t>;</w:t>
            </w:r>
          </w:p>
          <w:p w:rsidR="00CA621B" w:rsidRPr="00E97C4E" w:rsidRDefault="00CA621B" w:rsidP="001E2133">
            <w:pPr>
              <w:widowControl/>
              <w:numPr>
                <w:ilvl w:val="0"/>
                <w:numId w:val="8"/>
              </w:numPr>
              <w:suppressAutoHyphens w:val="0"/>
              <w:autoSpaceDE/>
              <w:jc w:val="both"/>
              <w:rPr>
                <w:sz w:val="24"/>
                <w:szCs w:val="24"/>
              </w:rPr>
            </w:pPr>
            <w:r w:rsidRPr="00E97C4E">
              <w:rPr>
                <w:sz w:val="24"/>
                <w:szCs w:val="24"/>
              </w:rPr>
              <w:t>навыками решения задач электроэнергетики любой сложности;</w:t>
            </w:r>
          </w:p>
          <w:p w:rsidR="00C63889" w:rsidRPr="00E97C4E" w:rsidRDefault="00CA621B" w:rsidP="00BE3D36">
            <w:pPr>
              <w:widowControl/>
              <w:numPr>
                <w:ilvl w:val="0"/>
                <w:numId w:val="8"/>
              </w:numPr>
              <w:suppressAutoHyphens w:val="0"/>
              <w:autoSpaceDE/>
              <w:jc w:val="both"/>
              <w:rPr>
                <w:b/>
                <w:bCs/>
                <w:iCs/>
                <w:sz w:val="24"/>
                <w:szCs w:val="24"/>
              </w:rPr>
            </w:pPr>
            <w:r w:rsidRPr="00E97C4E">
              <w:rPr>
                <w:sz w:val="24"/>
                <w:szCs w:val="24"/>
              </w:rPr>
              <w:t>навыками составления программ для решения математических и электротехнических задач.</w:t>
            </w:r>
          </w:p>
        </w:tc>
      </w:tr>
    </w:tbl>
    <w:p w:rsidR="00C63889" w:rsidRPr="00E97C4E" w:rsidRDefault="00C63889" w:rsidP="00C63889">
      <w:pPr>
        <w:jc w:val="both"/>
        <w:rPr>
          <w:iCs/>
          <w:sz w:val="24"/>
          <w:szCs w:val="24"/>
        </w:rPr>
      </w:pPr>
    </w:p>
    <w:p w:rsidR="00C63889" w:rsidRPr="00E97C4E" w:rsidRDefault="00C63889" w:rsidP="00C63889">
      <w:pPr>
        <w:tabs>
          <w:tab w:val="left" w:pos="0"/>
        </w:tabs>
        <w:rPr>
          <w:b/>
          <w:bCs/>
          <w:sz w:val="24"/>
          <w:szCs w:val="24"/>
        </w:rPr>
      </w:pPr>
      <w:r w:rsidRPr="00E97C4E">
        <w:rPr>
          <w:b/>
          <w:bCs/>
          <w:sz w:val="24"/>
          <w:szCs w:val="24"/>
        </w:rPr>
        <w:t>1.3. Место дисциплины в структуре ОП</w:t>
      </w:r>
    </w:p>
    <w:p w:rsidR="00C63889" w:rsidRPr="00E97C4E" w:rsidRDefault="00C63889" w:rsidP="00C63889">
      <w:pPr>
        <w:pStyle w:val="aa"/>
        <w:ind w:left="0"/>
      </w:pPr>
    </w:p>
    <w:tbl>
      <w:tblPr>
        <w:tblStyle w:val="af1"/>
        <w:tblW w:w="9606" w:type="dxa"/>
        <w:tblLayout w:type="fixed"/>
        <w:tblLook w:val="04A0" w:firstRow="1" w:lastRow="0" w:firstColumn="1" w:lastColumn="0" w:noHBand="0" w:noVBand="1"/>
      </w:tblPr>
      <w:tblGrid>
        <w:gridCol w:w="1170"/>
        <w:gridCol w:w="2232"/>
        <w:gridCol w:w="708"/>
        <w:gridCol w:w="2802"/>
        <w:gridCol w:w="2694"/>
      </w:tblGrid>
      <w:tr w:rsidR="00723157" w:rsidRPr="00E97C4E" w:rsidTr="00723157">
        <w:tc>
          <w:tcPr>
            <w:tcW w:w="1170" w:type="dxa"/>
            <w:vMerge w:val="restart"/>
          </w:tcPr>
          <w:p w:rsidR="00723157" w:rsidRPr="00723157" w:rsidRDefault="00723157" w:rsidP="003D766C">
            <w:pPr>
              <w:pStyle w:val="aa"/>
              <w:ind w:left="0"/>
              <w:jc w:val="center"/>
            </w:pPr>
            <w:r w:rsidRPr="00723157">
              <w:t>Код</w:t>
            </w:r>
          </w:p>
        </w:tc>
        <w:tc>
          <w:tcPr>
            <w:tcW w:w="2232" w:type="dxa"/>
            <w:vMerge w:val="restart"/>
          </w:tcPr>
          <w:p w:rsidR="00723157" w:rsidRPr="00723157" w:rsidRDefault="00723157" w:rsidP="003D766C">
            <w:pPr>
              <w:pStyle w:val="aa"/>
              <w:ind w:left="0"/>
              <w:jc w:val="center"/>
            </w:pPr>
            <w:r w:rsidRPr="00723157">
              <w:rPr>
                <w:bCs/>
              </w:rPr>
              <w:t>Название дисциплины (модуля), практики</w:t>
            </w:r>
          </w:p>
        </w:tc>
        <w:tc>
          <w:tcPr>
            <w:tcW w:w="708" w:type="dxa"/>
            <w:vMerge w:val="restart"/>
          </w:tcPr>
          <w:p w:rsidR="00723157" w:rsidRPr="00723157" w:rsidRDefault="00723157" w:rsidP="003D766C">
            <w:pPr>
              <w:pStyle w:val="aa"/>
              <w:ind w:left="0"/>
              <w:jc w:val="center"/>
            </w:pPr>
            <w:r w:rsidRPr="00723157">
              <w:t>Семестр</w:t>
            </w:r>
          </w:p>
        </w:tc>
        <w:tc>
          <w:tcPr>
            <w:tcW w:w="5496" w:type="dxa"/>
            <w:gridSpan w:val="2"/>
          </w:tcPr>
          <w:p w:rsidR="00723157" w:rsidRPr="00723157" w:rsidRDefault="00723157" w:rsidP="003D766C">
            <w:pPr>
              <w:pStyle w:val="aa"/>
              <w:ind w:left="0"/>
              <w:jc w:val="center"/>
            </w:pPr>
            <w:r w:rsidRPr="00723157">
              <w:rPr>
                <w:bCs/>
              </w:rPr>
              <w:t>Коды и наименование учебных дисциплин (модулей), практик</w:t>
            </w:r>
          </w:p>
        </w:tc>
      </w:tr>
      <w:tr w:rsidR="00723157" w:rsidRPr="00E97C4E" w:rsidTr="00723157">
        <w:tc>
          <w:tcPr>
            <w:tcW w:w="1170" w:type="dxa"/>
            <w:vMerge/>
          </w:tcPr>
          <w:p w:rsidR="00723157" w:rsidRPr="00723157" w:rsidRDefault="00723157" w:rsidP="003D766C">
            <w:pPr>
              <w:pStyle w:val="aa"/>
              <w:ind w:left="0"/>
              <w:jc w:val="center"/>
            </w:pPr>
          </w:p>
        </w:tc>
        <w:tc>
          <w:tcPr>
            <w:tcW w:w="2232" w:type="dxa"/>
            <w:vMerge/>
          </w:tcPr>
          <w:p w:rsidR="00723157" w:rsidRPr="00723157" w:rsidRDefault="00723157" w:rsidP="003D766C">
            <w:pPr>
              <w:pStyle w:val="aa"/>
              <w:ind w:left="0"/>
              <w:jc w:val="center"/>
            </w:pPr>
          </w:p>
        </w:tc>
        <w:tc>
          <w:tcPr>
            <w:tcW w:w="708" w:type="dxa"/>
            <w:vMerge/>
          </w:tcPr>
          <w:p w:rsidR="00723157" w:rsidRPr="00723157" w:rsidRDefault="00723157" w:rsidP="003D766C">
            <w:pPr>
              <w:pStyle w:val="aa"/>
              <w:ind w:left="0"/>
              <w:jc w:val="center"/>
            </w:pPr>
          </w:p>
        </w:tc>
        <w:tc>
          <w:tcPr>
            <w:tcW w:w="2802" w:type="dxa"/>
            <w:vAlign w:val="center"/>
          </w:tcPr>
          <w:p w:rsidR="00723157" w:rsidRPr="00723157" w:rsidRDefault="00723157" w:rsidP="003D766C">
            <w:pPr>
              <w:pStyle w:val="21"/>
              <w:tabs>
                <w:tab w:val="left" w:pos="0"/>
              </w:tabs>
              <w:snapToGrid w:val="0"/>
              <w:spacing w:after="0" w:line="240" w:lineRule="auto"/>
              <w:ind w:left="0" w:firstLine="0"/>
              <w:jc w:val="center"/>
              <w:rPr>
                <w:bCs/>
                <w:sz w:val="24"/>
                <w:szCs w:val="24"/>
              </w:rPr>
            </w:pPr>
            <w:proofErr w:type="gramStart"/>
            <w:r w:rsidRPr="00723157">
              <w:rPr>
                <w:bCs/>
                <w:sz w:val="24"/>
                <w:szCs w:val="24"/>
              </w:rPr>
              <w:t>на которые опирается содержание данной дисциплины (модуля)</w:t>
            </w:r>
            <w:proofErr w:type="gramEnd"/>
          </w:p>
        </w:tc>
        <w:tc>
          <w:tcPr>
            <w:tcW w:w="2694" w:type="dxa"/>
            <w:vAlign w:val="center"/>
          </w:tcPr>
          <w:p w:rsidR="00723157" w:rsidRPr="00723157" w:rsidRDefault="00723157" w:rsidP="003D766C">
            <w:pPr>
              <w:pStyle w:val="21"/>
              <w:tabs>
                <w:tab w:val="left" w:pos="0"/>
              </w:tabs>
              <w:snapToGrid w:val="0"/>
              <w:spacing w:after="0" w:line="240" w:lineRule="auto"/>
              <w:ind w:left="0" w:firstLine="0"/>
              <w:jc w:val="center"/>
              <w:rPr>
                <w:bCs/>
                <w:sz w:val="24"/>
                <w:szCs w:val="24"/>
              </w:rPr>
            </w:pPr>
            <w:r w:rsidRPr="00723157">
              <w:rPr>
                <w:bCs/>
                <w:sz w:val="24"/>
                <w:szCs w:val="24"/>
              </w:rPr>
              <w:t xml:space="preserve">для </w:t>
            </w:r>
            <w:proofErr w:type="gramStart"/>
            <w:r w:rsidRPr="00723157">
              <w:rPr>
                <w:bCs/>
                <w:sz w:val="24"/>
                <w:szCs w:val="24"/>
              </w:rPr>
              <w:t>которых</w:t>
            </w:r>
            <w:proofErr w:type="gramEnd"/>
            <w:r w:rsidRPr="00723157">
              <w:rPr>
                <w:bCs/>
                <w:sz w:val="24"/>
                <w:szCs w:val="24"/>
              </w:rPr>
              <w:t xml:space="preserve"> содержание данной дисциплины (модуля) выступает опорой</w:t>
            </w:r>
          </w:p>
        </w:tc>
      </w:tr>
      <w:tr w:rsidR="00723157" w:rsidRPr="00E97C4E" w:rsidTr="00723157">
        <w:tc>
          <w:tcPr>
            <w:tcW w:w="1170" w:type="dxa"/>
          </w:tcPr>
          <w:p w:rsidR="00723157" w:rsidRPr="00E97C4E" w:rsidRDefault="00723157" w:rsidP="003D766C">
            <w:pPr>
              <w:pStyle w:val="aa"/>
              <w:ind w:left="0"/>
            </w:pPr>
            <w:r w:rsidRPr="00E97C4E">
              <w:t>Б</w:t>
            </w:r>
            <w:proofErr w:type="gramStart"/>
            <w:r w:rsidRPr="00E97C4E">
              <w:t>1</w:t>
            </w:r>
            <w:proofErr w:type="gramEnd"/>
            <w:r w:rsidRPr="00E97C4E">
              <w:t>.Б.21</w:t>
            </w:r>
          </w:p>
        </w:tc>
        <w:tc>
          <w:tcPr>
            <w:tcW w:w="2232" w:type="dxa"/>
          </w:tcPr>
          <w:p w:rsidR="00723157" w:rsidRPr="00E97C4E" w:rsidRDefault="00723157" w:rsidP="003D766C">
            <w:pPr>
              <w:pStyle w:val="aa"/>
              <w:ind w:left="0"/>
            </w:pPr>
            <w:r w:rsidRPr="00E97C4E">
              <w:rPr>
                <w:bCs/>
              </w:rPr>
              <w:t>Программирование задач энергетики в условиях Севера</w:t>
            </w:r>
          </w:p>
        </w:tc>
        <w:tc>
          <w:tcPr>
            <w:tcW w:w="708" w:type="dxa"/>
          </w:tcPr>
          <w:p w:rsidR="00723157" w:rsidRPr="00E97C4E" w:rsidRDefault="00723157" w:rsidP="003D766C">
            <w:pPr>
              <w:pStyle w:val="aa"/>
              <w:ind w:left="0"/>
            </w:pPr>
            <w:r w:rsidRPr="00E97C4E">
              <w:t>2</w:t>
            </w:r>
          </w:p>
        </w:tc>
        <w:tc>
          <w:tcPr>
            <w:tcW w:w="2802" w:type="dxa"/>
          </w:tcPr>
          <w:p w:rsidR="00723157" w:rsidRDefault="00723157" w:rsidP="003D766C">
            <w:pPr>
              <w:pStyle w:val="aa"/>
              <w:ind w:left="0"/>
            </w:pPr>
            <w:r>
              <w:t>Б</w:t>
            </w:r>
            <w:proofErr w:type="gramStart"/>
            <w:r>
              <w:t>1</w:t>
            </w:r>
            <w:proofErr w:type="gramEnd"/>
            <w:r>
              <w:t>.Б.11.1 Высшая математика</w:t>
            </w:r>
            <w:r w:rsidRPr="00E97C4E">
              <w:t xml:space="preserve"> </w:t>
            </w:r>
          </w:p>
          <w:p w:rsidR="00723157" w:rsidRPr="00E97C4E" w:rsidRDefault="00723157" w:rsidP="00723157">
            <w:pPr>
              <w:pStyle w:val="aa"/>
              <w:ind w:left="0"/>
            </w:pPr>
            <w:r>
              <w:t>Б</w:t>
            </w:r>
            <w:proofErr w:type="gramStart"/>
            <w:r>
              <w:t>1</w:t>
            </w:r>
            <w:proofErr w:type="gramEnd"/>
            <w:r>
              <w:t>.Б.12Модуль физика</w:t>
            </w:r>
            <w:r w:rsidRPr="00E97C4E">
              <w:t xml:space="preserve"> </w:t>
            </w:r>
            <w:r>
              <w:t>Б1.Б.13 Информатика</w:t>
            </w:r>
          </w:p>
        </w:tc>
        <w:tc>
          <w:tcPr>
            <w:tcW w:w="2694" w:type="dxa"/>
          </w:tcPr>
          <w:p w:rsidR="00723157" w:rsidRDefault="00723157" w:rsidP="00723157">
            <w:pPr>
              <w:pStyle w:val="2"/>
              <w:tabs>
                <w:tab w:val="num" w:pos="0"/>
              </w:tabs>
              <w:spacing w:after="0" w:line="240" w:lineRule="auto"/>
              <w:ind w:left="0"/>
            </w:pPr>
            <w:r>
              <w:t>Б</w:t>
            </w:r>
            <w:proofErr w:type="gramStart"/>
            <w:r>
              <w:t>1</w:t>
            </w:r>
            <w:proofErr w:type="gramEnd"/>
            <w:r>
              <w:t xml:space="preserve">.В.ОД.1 </w:t>
            </w:r>
            <w:r w:rsidRPr="00E97C4E">
              <w:t xml:space="preserve">Теоретические основы электротехники </w:t>
            </w:r>
            <w:r>
              <w:t>Б1.В.ОД.3.2 Э</w:t>
            </w:r>
            <w:r w:rsidRPr="00E97C4E">
              <w:t>ле</w:t>
            </w:r>
            <w:r>
              <w:t>ктрические станции и подстанции</w:t>
            </w:r>
            <w:r w:rsidRPr="00E97C4E">
              <w:t xml:space="preserve"> </w:t>
            </w:r>
            <w:r>
              <w:t xml:space="preserve">Б1.В.ОД.3.3 </w:t>
            </w:r>
            <w:r w:rsidRPr="00E97C4E">
              <w:t xml:space="preserve">электроэнергетические </w:t>
            </w:r>
            <w:r w:rsidRPr="00E97C4E">
              <w:lastRenderedPageBreak/>
              <w:t xml:space="preserve">системы и сети, </w:t>
            </w:r>
            <w:r>
              <w:t>Б1.В.ОД.3.4 Р</w:t>
            </w:r>
            <w:r w:rsidRPr="00E97C4E">
              <w:t>елейная защита и автоматизаци</w:t>
            </w:r>
            <w:r>
              <w:t xml:space="preserve">я электроэнергетических систем </w:t>
            </w:r>
          </w:p>
          <w:p w:rsidR="00723157" w:rsidRPr="00E97C4E" w:rsidRDefault="00723157" w:rsidP="00723157">
            <w:pPr>
              <w:pStyle w:val="2"/>
              <w:tabs>
                <w:tab w:val="num" w:pos="0"/>
              </w:tabs>
              <w:spacing w:after="0" w:line="240" w:lineRule="auto"/>
              <w:ind w:left="0"/>
            </w:pPr>
            <w:r>
              <w:t>Б</w:t>
            </w:r>
            <w:proofErr w:type="gramStart"/>
            <w:r>
              <w:t>1</w:t>
            </w:r>
            <w:proofErr w:type="gramEnd"/>
            <w:r>
              <w:t>.В.ОД.3.1 Системы электроснабжения</w:t>
            </w:r>
          </w:p>
          <w:p w:rsidR="00723157" w:rsidRPr="00E97C4E" w:rsidRDefault="00723157" w:rsidP="003D766C">
            <w:pPr>
              <w:pStyle w:val="aa"/>
              <w:ind w:left="0"/>
            </w:pPr>
          </w:p>
        </w:tc>
      </w:tr>
    </w:tbl>
    <w:p w:rsidR="00C63889" w:rsidRPr="00E97C4E" w:rsidRDefault="00C63889" w:rsidP="00C63889">
      <w:pPr>
        <w:pStyle w:val="aa"/>
        <w:ind w:left="0"/>
      </w:pPr>
    </w:p>
    <w:p w:rsidR="00C63889" w:rsidRPr="00E97C4E" w:rsidRDefault="00C63889" w:rsidP="00C63889">
      <w:pPr>
        <w:pStyle w:val="aa"/>
        <w:ind w:left="0"/>
      </w:pPr>
      <w:r w:rsidRPr="00E97C4E">
        <w:rPr>
          <w:b/>
        </w:rPr>
        <w:t>1.4. Язык преподавания:</w:t>
      </w:r>
      <w:r w:rsidR="00B1361D" w:rsidRPr="00E97C4E">
        <w:rPr>
          <w:b/>
        </w:rPr>
        <w:t xml:space="preserve"> </w:t>
      </w:r>
      <w:r w:rsidRPr="00E97C4E">
        <w:t>русский</w:t>
      </w:r>
    </w:p>
    <w:p w:rsidR="00C63889" w:rsidRPr="00E97C4E" w:rsidRDefault="00C63889" w:rsidP="00C63889">
      <w:pPr>
        <w:jc w:val="both"/>
        <w:rPr>
          <w:sz w:val="24"/>
          <w:szCs w:val="24"/>
        </w:rPr>
      </w:pPr>
    </w:p>
    <w:p w:rsidR="0017614A" w:rsidRPr="00E97C4E" w:rsidRDefault="0017614A" w:rsidP="00C63889">
      <w:pPr>
        <w:pStyle w:val="30"/>
        <w:tabs>
          <w:tab w:val="num" w:pos="0"/>
        </w:tabs>
        <w:spacing w:after="0"/>
        <w:rPr>
          <w:color w:val="002060"/>
          <w:sz w:val="24"/>
          <w:szCs w:val="24"/>
        </w:rPr>
      </w:pPr>
    </w:p>
    <w:p w:rsidR="0017614A" w:rsidRPr="00E97C4E" w:rsidRDefault="0017614A">
      <w:pPr>
        <w:widowControl/>
        <w:suppressAutoHyphens w:val="0"/>
        <w:autoSpaceDE/>
        <w:spacing w:after="200" w:line="276" w:lineRule="auto"/>
        <w:rPr>
          <w:color w:val="002060"/>
          <w:sz w:val="24"/>
          <w:szCs w:val="24"/>
          <w:lang w:eastAsia="ru-RU"/>
        </w:rPr>
      </w:pPr>
      <w:r w:rsidRPr="00E97C4E">
        <w:rPr>
          <w:color w:val="002060"/>
          <w:sz w:val="24"/>
          <w:szCs w:val="24"/>
        </w:rPr>
        <w:br w:type="page"/>
      </w:r>
    </w:p>
    <w:p w:rsidR="00ED47F6" w:rsidRPr="00E97C4E" w:rsidRDefault="00ED47F6" w:rsidP="00ED47F6">
      <w:pPr>
        <w:pageBreakBefore/>
        <w:jc w:val="center"/>
        <w:rPr>
          <w:b/>
          <w:bCs/>
          <w:sz w:val="24"/>
          <w:szCs w:val="24"/>
        </w:rPr>
      </w:pPr>
      <w:r w:rsidRPr="00E97C4E">
        <w:rPr>
          <w:b/>
          <w:bCs/>
          <w:sz w:val="24"/>
          <w:szCs w:val="24"/>
        </w:rPr>
        <w:lastRenderedPageBreak/>
        <w:t>1. АННОТАЦИЯ</w:t>
      </w:r>
    </w:p>
    <w:p w:rsidR="0017614A" w:rsidRPr="00E97C4E" w:rsidRDefault="0017614A" w:rsidP="0017614A">
      <w:pPr>
        <w:shd w:val="clear" w:color="auto" w:fill="FFFFFF"/>
        <w:jc w:val="center"/>
        <w:rPr>
          <w:b/>
          <w:bCs/>
          <w:sz w:val="24"/>
          <w:szCs w:val="24"/>
          <w:u w:val="single"/>
        </w:rPr>
      </w:pPr>
      <w:r w:rsidRPr="00E97C4E">
        <w:rPr>
          <w:b/>
          <w:bCs/>
          <w:sz w:val="24"/>
          <w:szCs w:val="24"/>
        </w:rPr>
        <w:t>к рабочей программе дисциплины</w:t>
      </w:r>
    </w:p>
    <w:p w:rsidR="0017614A" w:rsidRPr="00E97C4E" w:rsidRDefault="00630610" w:rsidP="0017614A">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.Б.22. </w:t>
      </w:r>
      <w:r w:rsidR="0017614A" w:rsidRPr="00E97C4E">
        <w:rPr>
          <w:b/>
          <w:spacing w:val="-5"/>
          <w:sz w:val="24"/>
          <w:szCs w:val="24"/>
        </w:rPr>
        <w:t>Теория автоматического управления</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17614A" w:rsidRPr="00E97C4E" w:rsidRDefault="0017614A" w:rsidP="0017614A">
      <w:pPr>
        <w:ind w:right="-113" w:firstLine="709"/>
        <w:jc w:val="both"/>
        <w:rPr>
          <w:color w:val="FF0000"/>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B1361D" w:rsidRPr="00E97C4E" w:rsidRDefault="00B1361D" w:rsidP="00B1361D">
      <w:pPr>
        <w:ind w:firstLine="708"/>
        <w:jc w:val="both"/>
        <w:rPr>
          <w:sz w:val="24"/>
          <w:szCs w:val="24"/>
        </w:rPr>
      </w:pPr>
      <w:r w:rsidRPr="00E97C4E">
        <w:rPr>
          <w:sz w:val="24"/>
          <w:szCs w:val="24"/>
        </w:rPr>
        <w:t>Целью освоения дисциплины  «Теории автоматического управления» является: формирование у студентов прочной теоретической базы по современным методам исследования систем управления, которое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испытаниями и эксплуатацией современных систем управления.</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B1361D" w:rsidRPr="00E97C4E" w:rsidRDefault="00B1361D" w:rsidP="00B1361D">
      <w:pPr>
        <w:autoSpaceDN w:val="0"/>
        <w:adjustRightInd w:val="0"/>
        <w:ind w:firstLine="708"/>
        <w:jc w:val="both"/>
        <w:rPr>
          <w:sz w:val="24"/>
          <w:szCs w:val="24"/>
        </w:rPr>
      </w:pPr>
      <w:r w:rsidRPr="00E97C4E">
        <w:rPr>
          <w:sz w:val="24"/>
          <w:szCs w:val="24"/>
        </w:rPr>
        <w:t>Основные понятия управления. Функциональная схема и классификация систем автоматического управления. Принципы и законы автоматического управления. Математическое описание линейных систем управления. Преобразование Лапласа. Устойчивость, качество, точность и синтез линейных систем управления. Понятие и критерии устойчивости. Показатели качества систем. Методы синтеза по частотным характеристикам. Дискретные системы и их описание. Релейные, цифровые и импульсные системы. Устойчивость, качество и синтез импульсных систем управления. Нелинейные системы управления. Исследование систем на фазовой плоскости. Методы гармонической линеаризации. Критерии устойчивости нелинейных систем. Многомерные линейные системы управления. Описание многомерных линейных динамических систем в пространстве состояний, моделирование, анализ и синтез многомерных систем управления.</w:t>
      </w:r>
    </w:p>
    <w:p w:rsidR="001B0C09" w:rsidRPr="00E97C4E" w:rsidRDefault="001B0C09" w:rsidP="001B0C09">
      <w:pPr>
        <w:ind w:firstLine="540"/>
        <w:jc w:val="both"/>
        <w:rPr>
          <w:b/>
          <w:bCs/>
          <w:sz w:val="24"/>
          <w:szCs w:val="24"/>
        </w:rPr>
      </w:pPr>
    </w:p>
    <w:p w:rsidR="001B0C09" w:rsidRPr="00E97C4E" w:rsidRDefault="00630610" w:rsidP="00630610">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1B0C09" w:rsidRPr="00E97C4E" w:rsidTr="00BE3D36">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BE3D36">
        <w:tc>
          <w:tcPr>
            <w:tcW w:w="3085" w:type="dxa"/>
          </w:tcPr>
          <w:p w:rsidR="001B0C09" w:rsidRPr="00E97C4E" w:rsidRDefault="001B0C09" w:rsidP="001B0C09">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1B0C09" w:rsidRPr="00E97C4E" w:rsidRDefault="001B0C09" w:rsidP="001B0C09">
            <w:pPr>
              <w:jc w:val="both"/>
              <w:rPr>
                <w:sz w:val="24"/>
                <w:szCs w:val="24"/>
              </w:rPr>
            </w:pPr>
            <w:r w:rsidRPr="00E97C4E">
              <w:rPr>
                <w:sz w:val="24"/>
                <w:szCs w:val="24"/>
              </w:rPr>
              <w:t>(ОПК-2)</w:t>
            </w:r>
            <w:r w:rsidR="00946085" w:rsidRPr="00E97C4E">
              <w:rPr>
                <w:sz w:val="24"/>
                <w:szCs w:val="24"/>
              </w:rPr>
              <w:t>;</w:t>
            </w:r>
          </w:p>
          <w:p w:rsidR="00946085" w:rsidRPr="00E97C4E" w:rsidRDefault="00E06950" w:rsidP="00E06950">
            <w:pPr>
              <w:jc w:val="both"/>
              <w:rPr>
                <w:sz w:val="24"/>
                <w:szCs w:val="24"/>
              </w:rPr>
            </w:pPr>
            <w:r>
              <w:rPr>
                <w:sz w:val="24"/>
                <w:szCs w:val="24"/>
              </w:rPr>
              <w:t>С</w:t>
            </w:r>
            <w:r w:rsidRPr="00E06950">
              <w:rPr>
                <w:sz w:val="24"/>
                <w:szCs w:val="24"/>
              </w:rPr>
              <w:t>пособность использовать методы анализа и моделирования электрических цепей</w:t>
            </w:r>
            <w:r>
              <w:rPr>
                <w:sz w:val="24"/>
                <w:szCs w:val="24"/>
              </w:rPr>
              <w:t xml:space="preserve"> </w:t>
            </w:r>
            <w:r w:rsidRPr="00E97C4E">
              <w:rPr>
                <w:sz w:val="24"/>
                <w:szCs w:val="24"/>
              </w:rPr>
              <w:t>(ОПК-2)</w:t>
            </w:r>
            <w:r>
              <w:rPr>
                <w:sz w:val="24"/>
                <w:szCs w:val="24"/>
              </w:rPr>
              <w:t>.</w:t>
            </w:r>
          </w:p>
        </w:tc>
        <w:tc>
          <w:tcPr>
            <w:tcW w:w="6521" w:type="dxa"/>
          </w:tcPr>
          <w:p w:rsidR="00B1361D" w:rsidRPr="00E97C4E" w:rsidRDefault="00B1361D" w:rsidP="00B1361D">
            <w:pPr>
              <w:rPr>
                <w:sz w:val="24"/>
                <w:szCs w:val="24"/>
              </w:rPr>
            </w:pPr>
            <w:r w:rsidRPr="00E97C4E">
              <w:rPr>
                <w:sz w:val="24"/>
                <w:szCs w:val="24"/>
              </w:rPr>
              <w:t>Знать:</w:t>
            </w:r>
          </w:p>
          <w:p w:rsidR="00B1361D" w:rsidRPr="00E97C4E" w:rsidRDefault="00B1361D" w:rsidP="001E2133">
            <w:pPr>
              <w:widowControl/>
              <w:numPr>
                <w:ilvl w:val="0"/>
                <w:numId w:val="16"/>
              </w:numPr>
              <w:tabs>
                <w:tab w:val="left" w:pos="284"/>
              </w:tabs>
              <w:suppressAutoHyphens w:val="0"/>
              <w:autoSpaceDE/>
              <w:ind w:left="0" w:firstLine="0"/>
              <w:rPr>
                <w:sz w:val="24"/>
                <w:szCs w:val="24"/>
              </w:rPr>
            </w:pPr>
            <w:r w:rsidRPr="00E97C4E">
              <w:rPr>
                <w:sz w:val="24"/>
                <w:szCs w:val="24"/>
              </w:rPr>
              <w:t>математическое описание систем управления;</w:t>
            </w:r>
          </w:p>
          <w:p w:rsidR="00B1361D" w:rsidRPr="00E97C4E" w:rsidRDefault="00B1361D" w:rsidP="001E2133">
            <w:pPr>
              <w:widowControl/>
              <w:numPr>
                <w:ilvl w:val="0"/>
                <w:numId w:val="16"/>
              </w:numPr>
              <w:tabs>
                <w:tab w:val="left" w:pos="284"/>
              </w:tabs>
              <w:suppressAutoHyphens w:val="0"/>
              <w:autoSpaceDE/>
              <w:ind w:left="0" w:firstLine="0"/>
              <w:rPr>
                <w:sz w:val="24"/>
                <w:szCs w:val="24"/>
              </w:rPr>
            </w:pPr>
            <w:r w:rsidRPr="00E97C4E">
              <w:rPr>
                <w:sz w:val="24"/>
                <w:szCs w:val="24"/>
              </w:rPr>
              <w:t>принцип действия современных систем управления и особенности протекающих в них процессов.</w:t>
            </w:r>
          </w:p>
          <w:p w:rsidR="00B1361D" w:rsidRPr="00E97C4E" w:rsidRDefault="00B1361D" w:rsidP="00B1361D">
            <w:pPr>
              <w:autoSpaceDN w:val="0"/>
              <w:adjustRightInd w:val="0"/>
              <w:jc w:val="both"/>
              <w:rPr>
                <w:iCs/>
                <w:sz w:val="24"/>
                <w:szCs w:val="24"/>
              </w:rPr>
            </w:pPr>
            <w:r w:rsidRPr="00E97C4E">
              <w:rPr>
                <w:iCs/>
                <w:sz w:val="24"/>
                <w:szCs w:val="24"/>
              </w:rPr>
              <w:t xml:space="preserve">Уметь: </w:t>
            </w:r>
          </w:p>
          <w:p w:rsidR="00B1361D" w:rsidRPr="00E97C4E" w:rsidRDefault="00B1361D" w:rsidP="001E2133">
            <w:pPr>
              <w:widowControl/>
              <w:numPr>
                <w:ilvl w:val="0"/>
                <w:numId w:val="17"/>
              </w:numPr>
              <w:tabs>
                <w:tab w:val="left" w:pos="284"/>
              </w:tabs>
              <w:suppressAutoHyphens w:val="0"/>
              <w:autoSpaceDN w:val="0"/>
              <w:adjustRightInd w:val="0"/>
              <w:ind w:left="0" w:firstLine="0"/>
              <w:jc w:val="both"/>
              <w:rPr>
                <w:sz w:val="24"/>
                <w:szCs w:val="24"/>
              </w:rPr>
            </w:pPr>
            <w:r w:rsidRPr="00E97C4E">
              <w:rPr>
                <w:sz w:val="24"/>
                <w:szCs w:val="24"/>
              </w:rPr>
              <w:t>применять методы математического описания;</w:t>
            </w:r>
          </w:p>
          <w:p w:rsidR="00B1361D" w:rsidRPr="00E97C4E" w:rsidRDefault="00B1361D" w:rsidP="001E2133">
            <w:pPr>
              <w:widowControl/>
              <w:numPr>
                <w:ilvl w:val="0"/>
                <w:numId w:val="17"/>
              </w:numPr>
              <w:tabs>
                <w:tab w:val="left" w:pos="284"/>
              </w:tabs>
              <w:suppressAutoHyphens w:val="0"/>
              <w:autoSpaceDN w:val="0"/>
              <w:adjustRightInd w:val="0"/>
              <w:ind w:left="0" w:firstLine="0"/>
              <w:jc w:val="both"/>
              <w:rPr>
                <w:sz w:val="24"/>
                <w:szCs w:val="24"/>
              </w:rPr>
            </w:pPr>
            <w:r w:rsidRPr="00E97C4E">
              <w:rPr>
                <w:sz w:val="24"/>
                <w:szCs w:val="24"/>
              </w:rPr>
              <w:t>использовать полученную в результате обучения теоретическую и практическую базу для получения математического описания объектов и систем в виде дифференциальных уравнений, структурных схем; построения их характеристик и моделирования;</w:t>
            </w:r>
          </w:p>
          <w:p w:rsidR="00B1361D" w:rsidRPr="00E97C4E" w:rsidRDefault="00B1361D" w:rsidP="001E2133">
            <w:pPr>
              <w:widowControl/>
              <w:numPr>
                <w:ilvl w:val="0"/>
                <w:numId w:val="17"/>
              </w:numPr>
              <w:tabs>
                <w:tab w:val="left" w:pos="284"/>
              </w:tabs>
              <w:suppressAutoHyphens w:val="0"/>
              <w:autoSpaceDN w:val="0"/>
              <w:adjustRightInd w:val="0"/>
              <w:ind w:left="0" w:firstLine="0"/>
              <w:jc w:val="both"/>
              <w:rPr>
                <w:sz w:val="24"/>
                <w:szCs w:val="24"/>
              </w:rPr>
            </w:pPr>
            <w:r w:rsidRPr="00E97C4E">
              <w:rPr>
                <w:sz w:val="24"/>
                <w:szCs w:val="24"/>
              </w:rPr>
              <w:t>использовать полученные знания при решении практических задач по расчету, анализу устойчивости, качества, проектированию систем управления</w:t>
            </w:r>
            <w:proofErr w:type="gramStart"/>
            <w:r w:rsidRPr="00E97C4E">
              <w:rPr>
                <w:sz w:val="24"/>
                <w:szCs w:val="24"/>
              </w:rPr>
              <w:t>.</w:t>
            </w:r>
            <w:proofErr w:type="gramEnd"/>
            <w:r w:rsidRPr="00E97C4E">
              <w:rPr>
                <w:sz w:val="24"/>
                <w:szCs w:val="24"/>
              </w:rPr>
              <w:t xml:space="preserve"> </w:t>
            </w:r>
            <w:proofErr w:type="gramStart"/>
            <w:r w:rsidRPr="00E97C4E">
              <w:rPr>
                <w:sz w:val="24"/>
                <w:szCs w:val="24"/>
              </w:rPr>
              <w:t>п</w:t>
            </w:r>
            <w:proofErr w:type="gramEnd"/>
            <w:r w:rsidRPr="00E97C4E">
              <w:rPr>
                <w:sz w:val="24"/>
                <w:szCs w:val="24"/>
              </w:rPr>
              <w:t>олучить навыки по испытаниям и эксплуатации систем управления.</w:t>
            </w:r>
          </w:p>
          <w:p w:rsidR="00B1361D" w:rsidRPr="00E97C4E" w:rsidRDefault="00E06950" w:rsidP="00B1361D">
            <w:pPr>
              <w:tabs>
                <w:tab w:val="left" w:pos="284"/>
              </w:tabs>
              <w:autoSpaceDN w:val="0"/>
              <w:adjustRightInd w:val="0"/>
              <w:jc w:val="both"/>
              <w:rPr>
                <w:sz w:val="24"/>
                <w:szCs w:val="24"/>
              </w:rPr>
            </w:pPr>
            <w:r>
              <w:rPr>
                <w:sz w:val="24"/>
                <w:szCs w:val="24"/>
              </w:rPr>
              <w:tab/>
            </w:r>
            <w:r w:rsidR="00B1361D" w:rsidRPr="00E97C4E">
              <w:rPr>
                <w:sz w:val="24"/>
                <w:szCs w:val="24"/>
              </w:rPr>
              <w:t>Владеть:</w:t>
            </w:r>
          </w:p>
          <w:p w:rsidR="00B1361D" w:rsidRPr="00E97C4E" w:rsidRDefault="00B1361D" w:rsidP="001E2133">
            <w:pPr>
              <w:widowControl/>
              <w:numPr>
                <w:ilvl w:val="0"/>
                <w:numId w:val="17"/>
              </w:numPr>
              <w:tabs>
                <w:tab w:val="left" w:pos="284"/>
              </w:tabs>
              <w:suppressAutoHyphens w:val="0"/>
              <w:autoSpaceDN w:val="0"/>
              <w:adjustRightInd w:val="0"/>
              <w:ind w:left="0" w:firstLine="0"/>
              <w:jc w:val="both"/>
              <w:rPr>
                <w:sz w:val="24"/>
                <w:szCs w:val="24"/>
              </w:rPr>
            </w:pPr>
            <w:r w:rsidRPr="00E97C4E">
              <w:rPr>
                <w:sz w:val="24"/>
                <w:szCs w:val="24"/>
              </w:rPr>
              <w:t>инструментарием для решения технических задач;</w:t>
            </w:r>
          </w:p>
          <w:p w:rsidR="001B0C09" w:rsidRPr="00E97C4E" w:rsidRDefault="00B1361D" w:rsidP="00E06950">
            <w:pPr>
              <w:widowControl/>
              <w:numPr>
                <w:ilvl w:val="0"/>
                <w:numId w:val="17"/>
              </w:numPr>
              <w:tabs>
                <w:tab w:val="left" w:pos="284"/>
              </w:tabs>
              <w:suppressAutoHyphens w:val="0"/>
              <w:autoSpaceDN w:val="0"/>
              <w:adjustRightInd w:val="0"/>
              <w:ind w:left="0" w:firstLine="0"/>
              <w:jc w:val="both"/>
              <w:rPr>
                <w:sz w:val="24"/>
                <w:szCs w:val="24"/>
              </w:rPr>
            </w:pPr>
            <w:r w:rsidRPr="00E97C4E">
              <w:rPr>
                <w:sz w:val="24"/>
                <w:szCs w:val="24"/>
              </w:rPr>
              <w:t>методами анализа физических явлений в технических устройствах.</w:t>
            </w:r>
          </w:p>
        </w:tc>
      </w:tr>
    </w:tbl>
    <w:p w:rsidR="00630610" w:rsidRPr="00E97C4E" w:rsidRDefault="00630610" w:rsidP="001B0C09">
      <w:pPr>
        <w:tabs>
          <w:tab w:val="left" w:pos="0"/>
        </w:tabs>
        <w:rPr>
          <w:b/>
          <w:bCs/>
          <w:sz w:val="24"/>
          <w:szCs w:val="24"/>
        </w:rPr>
      </w:pPr>
    </w:p>
    <w:p w:rsidR="001B0C09" w:rsidRPr="00E97C4E" w:rsidRDefault="001B0C09" w:rsidP="00630610">
      <w:pPr>
        <w:pStyle w:val="aa"/>
        <w:numPr>
          <w:ilvl w:val="1"/>
          <w:numId w:val="28"/>
        </w:numPr>
        <w:tabs>
          <w:tab w:val="left" w:pos="0"/>
        </w:tabs>
        <w:rPr>
          <w:b/>
          <w:bCs/>
        </w:rPr>
      </w:pPr>
      <w:r w:rsidRPr="00E97C4E">
        <w:rPr>
          <w:b/>
          <w:bCs/>
        </w:rPr>
        <w:t>Место дисциплины в структуре ОП</w:t>
      </w:r>
    </w:p>
    <w:p w:rsidR="00630610" w:rsidRPr="00E97C4E" w:rsidRDefault="00630610" w:rsidP="00630610">
      <w:pPr>
        <w:tabs>
          <w:tab w:val="left" w:pos="0"/>
        </w:tabs>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519"/>
        <w:gridCol w:w="2977"/>
      </w:tblGrid>
      <w:tr w:rsidR="00ED47F6" w:rsidRPr="00E97C4E" w:rsidTr="00ED47F6">
        <w:tc>
          <w:tcPr>
            <w:tcW w:w="1170" w:type="dxa"/>
            <w:vMerge w:val="restart"/>
          </w:tcPr>
          <w:p w:rsidR="00ED47F6" w:rsidRPr="00ED47F6" w:rsidRDefault="00ED47F6" w:rsidP="001B0C09">
            <w:pPr>
              <w:pStyle w:val="aa"/>
              <w:ind w:left="0"/>
              <w:jc w:val="center"/>
            </w:pPr>
            <w:r w:rsidRPr="00ED47F6">
              <w:t>Код</w:t>
            </w:r>
          </w:p>
        </w:tc>
        <w:tc>
          <w:tcPr>
            <w:tcW w:w="2232" w:type="dxa"/>
            <w:vMerge w:val="restart"/>
          </w:tcPr>
          <w:p w:rsidR="00ED47F6" w:rsidRPr="00ED47F6" w:rsidRDefault="00ED47F6" w:rsidP="001B0C09">
            <w:pPr>
              <w:pStyle w:val="aa"/>
              <w:ind w:left="0"/>
              <w:jc w:val="center"/>
            </w:pPr>
            <w:r w:rsidRPr="00ED47F6">
              <w:rPr>
                <w:bCs/>
              </w:rPr>
              <w:t>Название дисциплины (модуля), практики</w:t>
            </w:r>
          </w:p>
        </w:tc>
        <w:tc>
          <w:tcPr>
            <w:tcW w:w="708" w:type="dxa"/>
            <w:vMerge w:val="restart"/>
          </w:tcPr>
          <w:p w:rsidR="00ED47F6" w:rsidRPr="00ED47F6" w:rsidRDefault="00ED47F6" w:rsidP="001B0C09">
            <w:pPr>
              <w:pStyle w:val="aa"/>
              <w:ind w:left="0"/>
              <w:jc w:val="center"/>
            </w:pPr>
            <w:r w:rsidRPr="00ED47F6">
              <w:t>Семестр</w:t>
            </w:r>
          </w:p>
        </w:tc>
        <w:tc>
          <w:tcPr>
            <w:tcW w:w="5496" w:type="dxa"/>
            <w:gridSpan w:val="2"/>
          </w:tcPr>
          <w:p w:rsidR="00ED47F6" w:rsidRPr="00ED47F6" w:rsidRDefault="00ED47F6" w:rsidP="001B0C09">
            <w:pPr>
              <w:pStyle w:val="aa"/>
              <w:ind w:left="0"/>
              <w:jc w:val="center"/>
            </w:pPr>
            <w:r w:rsidRPr="00ED47F6">
              <w:rPr>
                <w:bCs/>
              </w:rPr>
              <w:t>Коды и наименование учебных дисциплин (модулей), практик</w:t>
            </w:r>
          </w:p>
        </w:tc>
      </w:tr>
      <w:tr w:rsidR="00ED47F6" w:rsidRPr="00E97C4E" w:rsidTr="00ED47F6">
        <w:tc>
          <w:tcPr>
            <w:tcW w:w="1170" w:type="dxa"/>
            <w:vMerge/>
          </w:tcPr>
          <w:p w:rsidR="00ED47F6" w:rsidRPr="00ED47F6" w:rsidRDefault="00ED47F6" w:rsidP="001B0C09">
            <w:pPr>
              <w:pStyle w:val="aa"/>
              <w:ind w:left="0"/>
              <w:jc w:val="center"/>
            </w:pPr>
          </w:p>
        </w:tc>
        <w:tc>
          <w:tcPr>
            <w:tcW w:w="2232" w:type="dxa"/>
            <w:vMerge/>
          </w:tcPr>
          <w:p w:rsidR="00ED47F6" w:rsidRPr="00ED47F6" w:rsidRDefault="00ED47F6" w:rsidP="001B0C09">
            <w:pPr>
              <w:pStyle w:val="aa"/>
              <w:ind w:left="0"/>
              <w:jc w:val="center"/>
            </w:pPr>
          </w:p>
        </w:tc>
        <w:tc>
          <w:tcPr>
            <w:tcW w:w="708" w:type="dxa"/>
            <w:vMerge/>
          </w:tcPr>
          <w:p w:rsidR="00ED47F6" w:rsidRPr="00ED47F6" w:rsidRDefault="00ED47F6" w:rsidP="001B0C09">
            <w:pPr>
              <w:pStyle w:val="aa"/>
              <w:ind w:left="0"/>
              <w:jc w:val="center"/>
            </w:pPr>
          </w:p>
        </w:tc>
        <w:tc>
          <w:tcPr>
            <w:tcW w:w="2519" w:type="dxa"/>
            <w:vAlign w:val="center"/>
          </w:tcPr>
          <w:p w:rsidR="00ED47F6" w:rsidRPr="00ED47F6" w:rsidRDefault="00ED47F6" w:rsidP="001B0C09">
            <w:pPr>
              <w:pStyle w:val="21"/>
              <w:tabs>
                <w:tab w:val="left" w:pos="0"/>
              </w:tabs>
              <w:snapToGrid w:val="0"/>
              <w:spacing w:after="0" w:line="240" w:lineRule="auto"/>
              <w:ind w:left="0" w:firstLine="0"/>
              <w:jc w:val="center"/>
              <w:rPr>
                <w:rFonts w:cs="Times New Roman"/>
                <w:bCs/>
                <w:sz w:val="24"/>
                <w:szCs w:val="24"/>
              </w:rPr>
            </w:pPr>
            <w:proofErr w:type="gramStart"/>
            <w:r w:rsidRPr="00ED47F6">
              <w:rPr>
                <w:rFonts w:cs="Times New Roman"/>
                <w:bCs/>
                <w:sz w:val="24"/>
                <w:szCs w:val="24"/>
              </w:rPr>
              <w:t>на которые опирается содержание данной дисциплины (модуля)</w:t>
            </w:r>
            <w:proofErr w:type="gramEnd"/>
          </w:p>
        </w:tc>
        <w:tc>
          <w:tcPr>
            <w:tcW w:w="2977" w:type="dxa"/>
            <w:vAlign w:val="center"/>
          </w:tcPr>
          <w:p w:rsidR="00ED47F6" w:rsidRPr="00ED47F6" w:rsidRDefault="00ED47F6" w:rsidP="001B0C09">
            <w:pPr>
              <w:pStyle w:val="21"/>
              <w:tabs>
                <w:tab w:val="left" w:pos="0"/>
              </w:tabs>
              <w:snapToGrid w:val="0"/>
              <w:spacing w:after="0" w:line="240" w:lineRule="auto"/>
              <w:ind w:left="0" w:firstLine="0"/>
              <w:jc w:val="center"/>
              <w:rPr>
                <w:rFonts w:cs="Times New Roman"/>
                <w:bCs/>
                <w:sz w:val="24"/>
                <w:szCs w:val="24"/>
              </w:rPr>
            </w:pPr>
            <w:r w:rsidRPr="00ED47F6">
              <w:rPr>
                <w:rFonts w:cs="Times New Roman"/>
                <w:bCs/>
                <w:sz w:val="24"/>
                <w:szCs w:val="24"/>
              </w:rPr>
              <w:t xml:space="preserve">для </w:t>
            </w:r>
            <w:proofErr w:type="gramStart"/>
            <w:r w:rsidRPr="00ED47F6">
              <w:rPr>
                <w:rFonts w:cs="Times New Roman"/>
                <w:bCs/>
                <w:sz w:val="24"/>
                <w:szCs w:val="24"/>
              </w:rPr>
              <w:t>которых</w:t>
            </w:r>
            <w:proofErr w:type="gramEnd"/>
            <w:r w:rsidRPr="00ED47F6">
              <w:rPr>
                <w:rFonts w:cs="Times New Roman"/>
                <w:bCs/>
                <w:sz w:val="24"/>
                <w:szCs w:val="24"/>
              </w:rPr>
              <w:t xml:space="preserve"> содержание данной дисциплины (модуля) выступает опорой</w:t>
            </w:r>
          </w:p>
        </w:tc>
      </w:tr>
      <w:tr w:rsidR="00ED47F6" w:rsidRPr="00E97C4E" w:rsidTr="00ED47F6">
        <w:tc>
          <w:tcPr>
            <w:tcW w:w="1170" w:type="dxa"/>
          </w:tcPr>
          <w:p w:rsidR="00ED47F6" w:rsidRPr="00E97C4E" w:rsidRDefault="00ED47F6" w:rsidP="00B1361D">
            <w:pPr>
              <w:pStyle w:val="aa"/>
              <w:ind w:left="0"/>
            </w:pPr>
            <w:r w:rsidRPr="00E97C4E">
              <w:t>Б</w:t>
            </w:r>
            <w:proofErr w:type="gramStart"/>
            <w:r w:rsidRPr="00E97C4E">
              <w:t>1</w:t>
            </w:r>
            <w:proofErr w:type="gramEnd"/>
            <w:r w:rsidRPr="00E97C4E">
              <w:t>.Б</w:t>
            </w:r>
            <w:r>
              <w:t>.</w:t>
            </w:r>
            <w:r w:rsidRPr="00E97C4E">
              <w:t>22</w:t>
            </w:r>
          </w:p>
        </w:tc>
        <w:tc>
          <w:tcPr>
            <w:tcW w:w="2232" w:type="dxa"/>
          </w:tcPr>
          <w:p w:rsidR="00ED47F6" w:rsidRPr="00E97C4E" w:rsidRDefault="00ED47F6" w:rsidP="00B1361D">
            <w:pPr>
              <w:shd w:val="clear" w:color="auto" w:fill="FFFFFF"/>
              <w:jc w:val="center"/>
              <w:rPr>
                <w:sz w:val="24"/>
                <w:szCs w:val="24"/>
              </w:rPr>
            </w:pPr>
            <w:r w:rsidRPr="00E97C4E">
              <w:rPr>
                <w:spacing w:val="-5"/>
                <w:sz w:val="24"/>
                <w:szCs w:val="24"/>
              </w:rPr>
              <w:t>Теория автоматического управления</w:t>
            </w:r>
          </w:p>
          <w:p w:rsidR="00ED47F6" w:rsidRPr="00E97C4E" w:rsidRDefault="00ED47F6" w:rsidP="001B0C09">
            <w:pPr>
              <w:pStyle w:val="aa"/>
              <w:ind w:left="0"/>
            </w:pPr>
          </w:p>
        </w:tc>
        <w:tc>
          <w:tcPr>
            <w:tcW w:w="708" w:type="dxa"/>
          </w:tcPr>
          <w:p w:rsidR="00ED47F6" w:rsidRPr="00E97C4E" w:rsidRDefault="00ED47F6" w:rsidP="001B0C09">
            <w:pPr>
              <w:pStyle w:val="aa"/>
              <w:ind w:left="0"/>
            </w:pPr>
            <w:r w:rsidRPr="00E97C4E">
              <w:t>4</w:t>
            </w:r>
          </w:p>
        </w:tc>
        <w:tc>
          <w:tcPr>
            <w:tcW w:w="2519" w:type="dxa"/>
          </w:tcPr>
          <w:p w:rsidR="00ED47F6" w:rsidRPr="00E97C4E" w:rsidRDefault="00ED47F6" w:rsidP="001B0C09">
            <w:pPr>
              <w:pStyle w:val="aa"/>
              <w:ind w:left="0"/>
            </w:pPr>
            <w:r w:rsidRPr="00E97C4E">
              <w:t>Б</w:t>
            </w:r>
            <w:proofErr w:type="gramStart"/>
            <w:r w:rsidRPr="00E97C4E">
              <w:t>1</w:t>
            </w:r>
            <w:proofErr w:type="gramEnd"/>
            <w:r w:rsidRPr="00E97C4E">
              <w:t>.Б.12 Физика</w:t>
            </w:r>
          </w:p>
          <w:p w:rsidR="00ED47F6" w:rsidRPr="00E97C4E" w:rsidRDefault="00ED47F6" w:rsidP="001B0C09">
            <w:pPr>
              <w:pStyle w:val="aa"/>
              <w:ind w:left="0"/>
            </w:pPr>
            <w:r w:rsidRPr="00E97C4E">
              <w:t>Б</w:t>
            </w:r>
            <w:proofErr w:type="gramStart"/>
            <w:r w:rsidRPr="00E97C4E">
              <w:t>1</w:t>
            </w:r>
            <w:proofErr w:type="gramEnd"/>
            <w:r w:rsidRPr="00E97C4E">
              <w:t>.Б.14 Химия</w:t>
            </w:r>
          </w:p>
          <w:p w:rsidR="00ED47F6" w:rsidRPr="00E97C4E" w:rsidRDefault="00ED47F6" w:rsidP="001B0C09">
            <w:pPr>
              <w:pStyle w:val="aa"/>
              <w:ind w:left="0"/>
            </w:pPr>
            <w:r w:rsidRPr="00E97C4E">
              <w:t>Б</w:t>
            </w:r>
            <w:proofErr w:type="gramStart"/>
            <w:r w:rsidRPr="00E97C4E">
              <w:t>1</w:t>
            </w:r>
            <w:proofErr w:type="gramEnd"/>
            <w:r w:rsidRPr="00E97C4E">
              <w:t>.Б.8 Экономика</w:t>
            </w:r>
          </w:p>
          <w:p w:rsidR="00ED47F6" w:rsidRPr="00E97C4E" w:rsidRDefault="00ED47F6" w:rsidP="001B0C09">
            <w:pPr>
              <w:pStyle w:val="aa"/>
              <w:ind w:left="0"/>
            </w:pPr>
            <w:r w:rsidRPr="00E97C4E">
              <w:t>Б</w:t>
            </w:r>
            <w:proofErr w:type="gramStart"/>
            <w:r w:rsidRPr="00E97C4E">
              <w:t>1</w:t>
            </w:r>
            <w:proofErr w:type="gramEnd"/>
            <w:r w:rsidRPr="00E97C4E">
              <w:t xml:space="preserve">.Б.11 Математика </w:t>
            </w:r>
          </w:p>
        </w:tc>
        <w:tc>
          <w:tcPr>
            <w:tcW w:w="2977" w:type="dxa"/>
          </w:tcPr>
          <w:p w:rsidR="00ED47F6" w:rsidRPr="00E97C4E" w:rsidRDefault="00ED47F6" w:rsidP="001B0C09">
            <w:pPr>
              <w:pStyle w:val="aa"/>
              <w:ind w:left="0"/>
            </w:pPr>
            <w:r w:rsidRPr="00E97C4E">
              <w:t>Б</w:t>
            </w:r>
            <w:proofErr w:type="gramStart"/>
            <w:r w:rsidRPr="00E97C4E">
              <w:t>1</w:t>
            </w:r>
            <w:proofErr w:type="gramEnd"/>
            <w:r w:rsidRPr="00E97C4E">
              <w:t>.Б.24.1 Нетрадиционные и возобновляемые источники энергии</w:t>
            </w:r>
          </w:p>
          <w:p w:rsidR="00ED47F6" w:rsidRPr="00E97C4E" w:rsidRDefault="00ED47F6" w:rsidP="001B0C09">
            <w:pPr>
              <w:pStyle w:val="aa"/>
              <w:ind w:left="0"/>
            </w:pPr>
            <w:r w:rsidRPr="00E97C4E">
              <w:t>Б</w:t>
            </w:r>
            <w:proofErr w:type="gramStart"/>
            <w:r w:rsidRPr="00E97C4E">
              <w:t>1</w:t>
            </w:r>
            <w:proofErr w:type="gramEnd"/>
            <w:r w:rsidRPr="00E97C4E">
              <w:t>.Б.24.2 Гидроэнергетические установки</w:t>
            </w:r>
          </w:p>
          <w:p w:rsidR="00ED47F6" w:rsidRPr="00E97C4E" w:rsidRDefault="00ED47F6" w:rsidP="001B0C09">
            <w:pPr>
              <w:pStyle w:val="aa"/>
              <w:ind w:left="0"/>
            </w:pPr>
            <w:r w:rsidRPr="00E97C4E">
              <w:t>Б</w:t>
            </w:r>
            <w:proofErr w:type="gramStart"/>
            <w:r w:rsidRPr="00E97C4E">
              <w:t>1</w:t>
            </w:r>
            <w:proofErr w:type="gramEnd"/>
            <w:r w:rsidRPr="00E97C4E">
              <w:t>.Б.24.3 Тепловые и атомные электростанции</w:t>
            </w:r>
          </w:p>
        </w:tc>
      </w:tr>
    </w:tbl>
    <w:p w:rsidR="00630610" w:rsidRPr="00E97C4E" w:rsidRDefault="00630610" w:rsidP="001B0C09">
      <w:pPr>
        <w:pStyle w:val="32"/>
        <w:ind w:left="0"/>
        <w:jc w:val="both"/>
        <w:rPr>
          <w:b/>
          <w:bCs/>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1B0C09" w:rsidRPr="00E97C4E" w:rsidRDefault="001B0C09" w:rsidP="0017614A">
      <w:pPr>
        <w:ind w:right="-113" w:firstLine="709"/>
        <w:jc w:val="both"/>
        <w:rPr>
          <w:color w:val="FF0000"/>
          <w:sz w:val="24"/>
          <w:szCs w:val="24"/>
        </w:rPr>
      </w:pPr>
    </w:p>
    <w:p w:rsidR="00ED47F6" w:rsidRPr="00E97C4E" w:rsidRDefault="00ED47F6" w:rsidP="00ED47F6">
      <w:pPr>
        <w:pageBreakBefore/>
        <w:jc w:val="center"/>
        <w:rPr>
          <w:b/>
          <w:bCs/>
          <w:sz w:val="24"/>
          <w:szCs w:val="24"/>
        </w:rPr>
      </w:pPr>
      <w:r w:rsidRPr="00E97C4E">
        <w:rPr>
          <w:b/>
          <w:bCs/>
          <w:sz w:val="24"/>
          <w:szCs w:val="24"/>
        </w:rPr>
        <w:lastRenderedPageBreak/>
        <w:t>1. АННОТАЦИЯ</w:t>
      </w:r>
    </w:p>
    <w:p w:rsidR="00CA621B" w:rsidRPr="00E97C4E" w:rsidRDefault="00CA621B" w:rsidP="00ED47F6">
      <w:pPr>
        <w:shd w:val="clear" w:color="auto" w:fill="FFFFFF"/>
        <w:jc w:val="center"/>
        <w:rPr>
          <w:b/>
          <w:bCs/>
          <w:sz w:val="24"/>
          <w:szCs w:val="24"/>
          <w:u w:val="single"/>
        </w:rPr>
      </w:pPr>
      <w:r w:rsidRPr="00E97C4E">
        <w:rPr>
          <w:b/>
          <w:bCs/>
          <w:sz w:val="24"/>
          <w:szCs w:val="24"/>
        </w:rPr>
        <w:t>к рабочей программе дисциплины</w:t>
      </w:r>
    </w:p>
    <w:p w:rsidR="00CA621B" w:rsidRPr="00E97C4E" w:rsidRDefault="00630610" w:rsidP="00CA621B">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.Б.23. </w:t>
      </w:r>
      <w:r w:rsidR="00CA621B" w:rsidRPr="00E97C4E">
        <w:rPr>
          <w:b/>
          <w:spacing w:val="-5"/>
          <w:sz w:val="24"/>
          <w:szCs w:val="24"/>
        </w:rPr>
        <w:t xml:space="preserve">Надежность </w:t>
      </w:r>
      <w:r w:rsidR="003274DB" w:rsidRPr="00E97C4E">
        <w:rPr>
          <w:b/>
          <w:spacing w:val="-5"/>
          <w:sz w:val="24"/>
          <w:szCs w:val="24"/>
        </w:rPr>
        <w:t>СЭС</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CA621B" w:rsidRPr="00E97C4E" w:rsidRDefault="00CA621B" w:rsidP="00CA621B">
      <w:pPr>
        <w:ind w:right="-113" w:firstLine="709"/>
        <w:jc w:val="both"/>
        <w:rPr>
          <w:color w:val="FF0000"/>
          <w:sz w:val="24"/>
          <w:szCs w:val="24"/>
        </w:rPr>
      </w:pPr>
    </w:p>
    <w:p w:rsidR="00CA621B" w:rsidRPr="00E97C4E" w:rsidRDefault="00CA621B" w:rsidP="00CA621B">
      <w:pPr>
        <w:jc w:val="both"/>
        <w:rPr>
          <w:b/>
          <w:bCs/>
          <w:sz w:val="24"/>
          <w:szCs w:val="24"/>
        </w:rPr>
      </w:pPr>
      <w:r w:rsidRPr="00E97C4E">
        <w:rPr>
          <w:b/>
          <w:bCs/>
          <w:sz w:val="24"/>
          <w:szCs w:val="24"/>
        </w:rPr>
        <w:t>1.1. Цель освоения и краткое содержание дисциплины</w:t>
      </w:r>
    </w:p>
    <w:p w:rsidR="00CA621B" w:rsidRPr="00E97C4E" w:rsidRDefault="00CA621B" w:rsidP="00ED47F6">
      <w:pPr>
        <w:ind w:firstLine="709"/>
        <w:jc w:val="both"/>
        <w:rPr>
          <w:sz w:val="24"/>
          <w:szCs w:val="24"/>
        </w:rPr>
      </w:pPr>
      <w:r w:rsidRPr="00E97C4E">
        <w:rPr>
          <w:sz w:val="24"/>
          <w:szCs w:val="24"/>
        </w:rPr>
        <w:t>Целями освоения дисциплины (модуля) являются:</w:t>
      </w:r>
    </w:p>
    <w:p w:rsidR="00CA621B" w:rsidRPr="00E97C4E" w:rsidRDefault="00CA621B" w:rsidP="00CA621B">
      <w:pPr>
        <w:pStyle w:val="Style3"/>
        <w:widowControl/>
        <w:jc w:val="both"/>
        <w:rPr>
          <w:rStyle w:val="FontStyle28"/>
          <w:sz w:val="24"/>
          <w:szCs w:val="24"/>
        </w:rPr>
      </w:pPr>
      <w:r w:rsidRPr="00E97C4E">
        <w:rPr>
          <w:rStyle w:val="FontStyle28"/>
          <w:sz w:val="24"/>
          <w:szCs w:val="24"/>
        </w:rPr>
        <w:t>Формирование у студента теоретической базы и практических навыков в области</w:t>
      </w:r>
      <w:r w:rsidRPr="00E97C4E">
        <w:rPr>
          <w:rStyle w:val="FontStyle28"/>
          <w:sz w:val="24"/>
          <w:szCs w:val="24"/>
        </w:rPr>
        <w:br/>
        <w:t xml:space="preserve">надежности работы систем электроснабжения. </w:t>
      </w:r>
    </w:p>
    <w:p w:rsidR="00CA621B" w:rsidRPr="00E97C4E" w:rsidRDefault="00CA621B" w:rsidP="00CA621B">
      <w:pPr>
        <w:pStyle w:val="Style3"/>
        <w:widowControl/>
        <w:jc w:val="both"/>
        <w:rPr>
          <w:rStyle w:val="FontStyle28"/>
          <w:sz w:val="24"/>
          <w:szCs w:val="24"/>
        </w:rPr>
      </w:pPr>
      <w:r w:rsidRPr="00E97C4E">
        <w:rPr>
          <w:rStyle w:val="FontStyle28"/>
          <w:sz w:val="24"/>
          <w:szCs w:val="24"/>
        </w:rPr>
        <w:t>При изучении дисциплины студент должен понимать ее смысл, место в</w:t>
      </w:r>
      <w:r w:rsidRPr="00E97C4E">
        <w:rPr>
          <w:rStyle w:val="FontStyle28"/>
          <w:sz w:val="24"/>
          <w:szCs w:val="24"/>
        </w:rPr>
        <w:br/>
        <w:t>практической энергетике и грамотно применять ее в дальнейшем практической деятельности.</w:t>
      </w:r>
    </w:p>
    <w:p w:rsidR="00E06950" w:rsidRPr="00E97C4E" w:rsidRDefault="00CA621B" w:rsidP="00D356A0">
      <w:pPr>
        <w:pStyle w:val="ab"/>
        <w:spacing w:after="0"/>
        <w:ind w:left="0" w:firstLine="540"/>
        <w:jc w:val="both"/>
        <w:rPr>
          <w:rStyle w:val="FontStyle28"/>
          <w:sz w:val="24"/>
          <w:szCs w:val="24"/>
        </w:rPr>
      </w:pPr>
      <w:r w:rsidRPr="00E97C4E">
        <w:rPr>
          <w:bCs/>
        </w:rPr>
        <w:t>Краткое содержание дисциплины:</w:t>
      </w:r>
      <w:r w:rsidRPr="00E97C4E">
        <w:t xml:space="preserve"> </w:t>
      </w:r>
      <w:r w:rsidR="00D356A0" w:rsidRPr="00E97C4E">
        <w:rPr>
          <w:rStyle w:val="FontStyle28"/>
          <w:sz w:val="24"/>
          <w:szCs w:val="24"/>
        </w:rPr>
        <w:t>Основы теории надежности. Проблемы надежности и ее значение для современной техники и электроэнергетики. Основные</w:t>
      </w:r>
      <w:r w:rsidR="00D356A0" w:rsidRPr="00E97C4E">
        <w:rPr>
          <w:rStyle w:val="FontStyle28"/>
          <w:sz w:val="24"/>
          <w:szCs w:val="24"/>
        </w:rPr>
        <w:br/>
        <w:t>задачи, возникающие при изучении проблем надежности электроэнергетических систем. Надежность и эффективность электроэнергетических систем. Экономический аспект надежности. Эксплуатационные задачи надежности и решение. Генерирующая часть системы. Электрические сети. Роль квалификации,</w:t>
      </w:r>
      <w:r w:rsidR="00D356A0" w:rsidRPr="00E97C4E">
        <w:rPr>
          <w:rStyle w:val="FontStyle28"/>
          <w:sz w:val="24"/>
          <w:szCs w:val="24"/>
        </w:rPr>
        <w:br/>
        <w:t>дисциплины персонала</w:t>
      </w:r>
      <w:r w:rsidR="00E06950">
        <w:rPr>
          <w:rStyle w:val="FontStyle28"/>
          <w:sz w:val="24"/>
          <w:szCs w:val="24"/>
        </w:rPr>
        <w:t>.</w:t>
      </w:r>
    </w:p>
    <w:p w:rsidR="00630610" w:rsidRPr="00E97C4E" w:rsidRDefault="00630610" w:rsidP="00D356A0">
      <w:pPr>
        <w:pStyle w:val="ab"/>
        <w:spacing w:after="0"/>
        <w:ind w:left="0" w:firstLine="540"/>
        <w:jc w:val="both"/>
        <w:rPr>
          <w:rStyle w:val="FontStyle28"/>
          <w:sz w:val="24"/>
          <w:szCs w:val="24"/>
        </w:rPr>
      </w:pPr>
    </w:p>
    <w:p w:rsidR="00CA621B" w:rsidRPr="00E97C4E" w:rsidRDefault="00630610" w:rsidP="00630610">
      <w:pPr>
        <w:jc w:val="both"/>
        <w:rPr>
          <w:b/>
          <w:bCs/>
          <w:sz w:val="24"/>
          <w:szCs w:val="24"/>
        </w:rPr>
      </w:pPr>
      <w:r w:rsidRPr="00E97C4E">
        <w:rPr>
          <w:b/>
          <w:bCs/>
          <w:sz w:val="24"/>
          <w:szCs w:val="24"/>
        </w:rPr>
        <w:t>1.2.</w:t>
      </w:r>
      <w:r w:rsidR="00CA621B" w:rsidRPr="00E97C4E">
        <w:rPr>
          <w:b/>
          <w:bCs/>
          <w:sz w:val="24"/>
          <w:szCs w:val="24"/>
        </w:rPr>
        <w:t xml:space="preserve">Перечень планируемых результатов </w:t>
      </w:r>
      <w:proofErr w:type="gramStart"/>
      <w:r w:rsidR="00CA621B" w:rsidRPr="00E97C4E">
        <w:rPr>
          <w:b/>
          <w:bCs/>
          <w:sz w:val="24"/>
          <w:szCs w:val="24"/>
        </w:rPr>
        <w:t>обучения по дисциплине</w:t>
      </w:r>
      <w:proofErr w:type="gramEnd"/>
      <w:r w:rsidR="00CA621B" w:rsidRPr="00E97C4E">
        <w:rPr>
          <w:b/>
          <w:bCs/>
          <w:sz w:val="24"/>
          <w:szCs w:val="24"/>
        </w:rPr>
        <w:t xml:space="preserve">, соотнесенных с планируемыми результатами освоения образовательной программы </w:t>
      </w:r>
    </w:p>
    <w:tbl>
      <w:tblPr>
        <w:tblStyle w:val="af1"/>
        <w:tblW w:w="9606" w:type="dxa"/>
        <w:tblLayout w:type="fixed"/>
        <w:tblLook w:val="04A0" w:firstRow="1" w:lastRow="0" w:firstColumn="1" w:lastColumn="0" w:noHBand="0" w:noVBand="1"/>
      </w:tblPr>
      <w:tblGrid>
        <w:gridCol w:w="3085"/>
        <w:gridCol w:w="6521"/>
      </w:tblGrid>
      <w:tr w:rsidR="00CA621B" w:rsidRPr="00E97C4E" w:rsidTr="00BE3D36">
        <w:tc>
          <w:tcPr>
            <w:tcW w:w="3085" w:type="dxa"/>
          </w:tcPr>
          <w:p w:rsidR="00CA621B" w:rsidRPr="00E97C4E" w:rsidRDefault="00CA621B" w:rsidP="002F4CE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CA621B" w:rsidRPr="00E97C4E" w:rsidRDefault="00CA621B" w:rsidP="002F4CE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CA621B" w:rsidRPr="00E97C4E" w:rsidTr="00BE3D36">
        <w:tc>
          <w:tcPr>
            <w:tcW w:w="3085" w:type="dxa"/>
          </w:tcPr>
          <w:p w:rsidR="00CA621B" w:rsidRPr="00E97C4E" w:rsidRDefault="00E06950" w:rsidP="002F4CE9">
            <w:pPr>
              <w:jc w:val="both"/>
              <w:rPr>
                <w:sz w:val="24"/>
                <w:szCs w:val="24"/>
              </w:rPr>
            </w:pPr>
            <w:r>
              <w:rPr>
                <w:sz w:val="24"/>
                <w:szCs w:val="24"/>
              </w:rPr>
              <w:t>С</w:t>
            </w:r>
            <w:r w:rsidRPr="00E06950">
              <w:rPr>
                <w:sz w:val="24"/>
                <w:szCs w:val="24"/>
              </w:rPr>
              <w:t xml:space="preserve">пособность </w:t>
            </w:r>
            <w:r>
              <w:rPr>
                <w:sz w:val="24"/>
                <w:szCs w:val="24"/>
              </w:rPr>
              <w:t>о</w:t>
            </w:r>
            <w:r w:rsidRPr="00E06950">
              <w:rPr>
                <w:sz w:val="24"/>
                <w:szCs w:val="24"/>
              </w:rPr>
              <w:t xml:space="preserve">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w:t>
            </w:r>
            <w:r w:rsidR="00CA621B" w:rsidRPr="00E97C4E">
              <w:rPr>
                <w:sz w:val="24"/>
                <w:szCs w:val="24"/>
              </w:rPr>
              <w:t>(ОПК-</w:t>
            </w:r>
            <w:r>
              <w:rPr>
                <w:sz w:val="24"/>
                <w:szCs w:val="24"/>
              </w:rPr>
              <w:t>1</w:t>
            </w:r>
            <w:r w:rsidR="00CA621B" w:rsidRPr="00E97C4E">
              <w:rPr>
                <w:sz w:val="24"/>
                <w:szCs w:val="24"/>
              </w:rPr>
              <w:t>);</w:t>
            </w:r>
          </w:p>
          <w:p w:rsidR="00CA621B" w:rsidRPr="00E97C4E" w:rsidRDefault="00CA621B" w:rsidP="002F4CE9">
            <w:pPr>
              <w:jc w:val="both"/>
              <w:rPr>
                <w:sz w:val="24"/>
                <w:szCs w:val="24"/>
              </w:rPr>
            </w:pPr>
          </w:p>
        </w:tc>
        <w:tc>
          <w:tcPr>
            <w:tcW w:w="6521" w:type="dxa"/>
          </w:tcPr>
          <w:p w:rsidR="00D356A0" w:rsidRPr="00E97C4E" w:rsidRDefault="00D356A0" w:rsidP="00E06950">
            <w:pPr>
              <w:autoSpaceDN w:val="0"/>
              <w:adjustRightInd w:val="0"/>
              <w:jc w:val="both"/>
              <w:rPr>
                <w:sz w:val="24"/>
                <w:szCs w:val="24"/>
              </w:rPr>
            </w:pPr>
            <w:r w:rsidRPr="00E97C4E">
              <w:rPr>
                <w:sz w:val="24"/>
                <w:szCs w:val="24"/>
              </w:rPr>
              <w:t>– способностью и готовностью использовать информационные технологии, в том числе современные средства компьютерной гра</w:t>
            </w:r>
            <w:r w:rsidR="00E06950">
              <w:rPr>
                <w:sz w:val="24"/>
                <w:szCs w:val="24"/>
              </w:rPr>
              <w:t>фики в своей предметной области</w:t>
            </w:r>
            <w:r w:rsidRPr="00E97C4E">
              <w:rPr>
                <w:sz w:val="24"/>
                <w:szCs w:val="24"/>
              </w:rPr>
              <w:t>;</w:t>
            </w:r>
          </w:p>
          <w:p w:rsidR="00D356A0" w:rsidRPr="00E97C4E" w:rsidRDefault="00D356A0" w:rsidP="00E06950">
            <w:pPr>
              <w:autoSpaceDN w:val="0"/>
              <w:adjustRightInd w:val="0"/>
              <w:jc w:val="both"/>
              <w:rPr>
                <w:sz w:val="24"/>
                <w:szCs w:val="24"/>
              </w:rPr>
            </w:pPr>
            <w:r w:rsidRPr="00E97C4E">
              <w:rPr>
                <w:sz w:val="24"/>
                <w:szCs w:val="24"/>
              </w:rPr>
              <w:t>– способностью формировать законченное представление о принятых решениях и</w:t>
            </w:r>
            <w:r w:rsidR="00E06950">
              <w:rPr>
                <w:sz w:val="24"/>
                <w:szCs w:val="24"/>
              </w:rPr>
              <w:t xml:space="preserve"> </w:t>
            </w:r>
            <w:r w:rsidRPr="00E97C4E">
              <w:rPr>
                <w:sz w:val="24"/>
                <w:szCs w:val="24"/>
              </w:rPr>
              <w:t xml:space="preserve">полученных результатах в виде отчета с его публикацией (публичной защитой) </w:t>
            </w:r>
          </w:p>
          <w:p w:rsidR="00D356A0" w:rsidRPr="00E97C4E" w:rsidRDefault="00D356A0" w:rsidP="00E06950">
            <w:pPr>
              <w:autoSpaceDN w:val="0"/>
              <w:adjustRightInd w:val="0"/>
              <w:jc w:val="both"/>
              <w:rPr>
                <w:sz w:val="24"/>
                <w:szCs w:val="24"/>
              </w:rPr>
            </w:pPr>
            <w:r w:rsidRPr="00E97C4E">
              <w:rPr>
                <w:sz w:val="24"/>
                <w:szCs w:val="24"/>
              </w:rPr>
              <w:t xml:space="preserve">– готовностью использовать информационные технологии в своей предметной области </w:t>
            </w:r>
          </w:p>
          <w:p w:rsidR="00D356A0" w:rsidRPr="00E97C4E" w:rsidRDefault="00D356A0" w:rsidP="00E06950">
            <w:pPr>
              <w:autoSpaceDN w:val="0"/>
              <w:adjustRightInd w:val="0"/>
              <w:jc w:val="both"/>
              <w:rPr>
                <w:sz w:val="24"/>
                <w:szCs w:val="24"/>
              </w:rPr>
            </w:pPr>
            <w:r w:rsidRPr="00E97C4E">
              <w:rPr>
                <w:sz w:val="24"/>
                <w:szCs w:val="24"/>
              </w:rPr>
              <w:t>– способностью использовать методы анализа и моделирования линейных и</w:t>
            </w:r>
            <w:r w:rsidR="00E06950">
              <w:rPr>
                <w:sz w:val="24"/>
                <w:szCs w:val="24"/>
              </w:rPr>
              <w:t xml:space="preserve"> </w:t>
            </w:r>
            <w:r w:rsidRPr="00E97C4E">
              <w:rPr>
                <w:sz w:val="24"/>
                <w:szCs w:val="24"/>
              </w:rPr>
              <w:t xml:space="preserve">нелинейных электрических цепей постоянного и переменного тока </w:t>
            </w:r>
          </w:p>
          <w:p w:rsidR="00CA621B" w:rsidRPr="00E97C4E" w:rsidRDefault="00CA621B" w:rsidP="00E06950">
            <w:pPr>
              <w:autoSpaceDN w:val="0"/>
              <w:adjustRightInd w:val="0"/>
              <w:jc w:val="both"/>
              <w:rPr>
                <w:sz w:val="24"/>
                <w:szCs w:val="24"/>
              </w:rPr>
            </w:pPr>
          </w:p>
        </w:tc>
      </w:tr>
    </w:tbl>
    <w:p w:rsidR="00630610" w:rsidRPr="00E97C4E" w:rsidRDefault="00630610" w:rsidP="00CA621B">
      <w:pPr>
        <w:tabs>
          <w:tab w:val="left" w:pos="0"/>
        </w:tabs>
        <w:rPr>
          <w:b/>
          <w:bCs/>
          <w:sz w:val="24"/>
          <w:szCs w:val="24"/>
        </w:rPr>
      </w:pPr>
    </w:p>
    <w:p w:rsidR="00CA621B" w:rsidRPr="00E97C4E" w:rsidRDefault="00CA621B" w:rsidP="00CA621B">
      <w:pPr>
        <w:tabs>
          <w:tab w:val="left" w:pos="0"/>
        </w:tabs>
        <w:rPr>
          <w:b/>
          <w:bCs/>
          <w:sz w:val="24"/>
          <w:szCs w:val="24"/>
        </w:rPr>
      </w:pPr>
      <w:r w:rsidRPr="00E97C4E">
        <w:rPr>
          <w:b/>
          <w:bCs/>
          <w:sz w:val="24"/>
          <w:szCs w:val="24"/>
        </w:rPr>
        <w:t>1.3. Место дисциплины в структуре ОП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835"/>
      </w:tblGrid>
      <w:tr w:rsidR="00ED47F6" w:rsidRPr="00E97C4E" w:rsidTr="00ED47F6">
        <w:tc>
          <w:tcPr>
            <w:tcW w:w="1170" w:type="dxa"/>
            <w:vMerge w:val="restart"/>
          </w:tcPr>
          <w:p w:rsidR="00ED47F6" w:rsidRPr="00ED47F6" w:rsidRDefault="00ED47F6" w:rsidP="002F4CE9">
            <w:pPr>
              <w:pStyle w:val="aa"/>
              <w:ind w:left="0"/>
              <w:jc w:val="center"/>
            </w:pPr>
            <w:r w:rsidRPr="00ED47F6">
              <w:t>Код</w:t>
            </w:r>
          </w:p>
        </w:tc>
        <w:tc>
          <w:tcPr>
            <w:tcW w:w="2232" w:type="dxa"/>
            <w:vMerge w:val="restart"/>
          </w:tcPr>
          <w:p w:rsidR="00ED47F6" w:rsidRPr="00ED47F6" w:rsidRDefault="00ED47F6" w:rsidP="002F4CE9">
            <w:pPr>
              <w:pStyle w:val="aa"/>
              <w:ind w:left="0"/>
              <w:jc w:val="center"/>
            </w:pPr>
            <w:r w:rsidRPr="00ED47F6">
              <w:rPr>
                <w:bCs/>
              </w:rPr>
              <w:t>Название дисциплины (модуля), практики</w:t>
            </w:r>
          </w:p>
        </w:tc>
        <w:tc>
          <w:tcPr>
            <w:tcW w:w="708" w:type="dxa"/>
            <w:vMerge w:val="restart"/>
          </w:tcPr>
          <w:p w:rsidR="00ED47F6" w:rsidRPr="00ED47F6" w:rsidRDefault="00ED47F6" w:rsidP="002F4CE9">
            <w:pPr>
              <w:pStyle w:val="aa"/>
              <w:ind w:left="0"/>
              <w:jc w:val="center"/>
            </w:pPr>
            <w:r w:rsidRPr="00ED47F6">
              <w:t>Семестр</w:t>
            </w:r>
          </w:p>
        </w:tc>
        <w:tc>
          <w:tcPr>
            <w:tcW w:w="5496" w:type="dxa"/>
            <w:gridSpan w:val="2"/>
          </w:tcPr>
          <w:p w:rsidR="00ED47F6" w:rsidRPr="00ED47F6" w:rsidRDefault="00ED47F6" w:rsidP="002F4CE9">
            <w:pPr>
              <w:pStyle w:val="aa"/>
              <w:ind w:left="0"/>
              <w:jc w:val="center"/>
            </w:pPr>
            <w:r w:rsidRPr="00ED47F6">
              <w:rPr>
                <w:bCs/>
              </w:rPr>
              <w:t>Коды и наименование учебных дисциплин (модулей), практик</w:t>
            </w:r>
          </w:p>
        </w:tc>
      </w:tr>
      <w:tr w:rsidR="00ED47F6" w:rsidRPr="00E97C4E" w:rsidTr="00ED47F6">
        <w:tc>
          <w:tcPr>
            <w:tcW w:w="1170" w:type="dxa"/>
            <w:vMerge/>
          </w:tcPr>
          <w:p w:rsidR="00ED47F6" w:rsidRPr="00ED47F6" w:rsidRDefault="00ED47F6" w:rsidP="002F4CE9">
            <w:pPr>
              <w:pStyle w:val="aa"/>
              <w:ind w:left="0"/>
              <w:jc w:val="center"/>
            </w:pPr>
          </w:p>
        </w:tc>
        <w:tc>
          <w:tcPr>
            <w:tcW w:w="2232" w:type="dxa"/>
            <w:vMerge/>
          </w:tcPr>
          <w:p w:rsidR="00ED47F6" w:rsidRPr="00ED47F6" w:rsidRDefault="00ED47F6" w:rsidP="002F4CE9">
            <w:pPr>
              <w:pStyle w:val="aa"/>
              <w:ind w:left="0"/>
              <w:jc w:val="center"/>
            </w:pPr>
          </w:p>
        </w:tc>
        <w:tc>
          <w:tcPr>
            <w:tcW w:w="708" w:type="dxa"/>
            <w:vMerge/>
          </w:tcPr>
          <w:p w:rsidR="00ED47F6" w:rsidRPr="00ED47F6" w:rsidRDefault="00ED47F6" w:rsidP="002F4CE9">
            <w:pPr>
              <w:pStyle w:val="aa"/>
              <w:ind w:left="0"/>
              <w:jc w:val="center"/>
            </w:pPr>
          </w:p>
        </w:tc>
        <w:tc>
          <w:tcPr>
            <w:tcW w:w="2661" w:type="dxa"/>
            <w:vAlign w:val="center"/>
          </w:tcPr>
          <w:p w:rsidR="00ED47F6" w:rsidRPr="00ED47F6" w:rsidRDefault="00ED47F6" w:rsidP="002F4CE9">
            <w:pPr>
              <w:pStyle w:val="21"/>
              <w:tabs>
                <w:tab w:val="left" w:pos="0"/>
              </w:tabs>
              <w:snapToGrid w:val="0"/>
              <w:spacing w:after="0" w:line="240" w:lineRule="auto"/>
              <w:ind w:left="0" w:firstLine="0"/>
              <w:jc w:val="center"/>
              <w:rPr>
                <w:rFonts w:cs="Times New Roman"/>
                <w:bCs/>
                <w:sz w:val="24"/>
                <w:szCs w:val="24"/>
              </w:rPr>
            </w:pPr>
            <w:proofErr w:type="gramStart"/>
            <w:r w:rsidRPr="00ED47F6">
              <w:rPr>
                <w:rFonts w:cs="Times New Roman"/>
                <w:bCs/>
                <w:sz w:val="24"/>
                <w:szCs w:val="24"/>
              </w:rPr>
              <w:t>на которые опирается содержание данной дисциплины (модуля)</w:t>
            </w:r>
            <w:proofErr w:type="gramEnd"/>
          </w:p>
        </w:tc>
        <w:tc>
          <w:tcPr>
            <w:tcW w:w="2835" w:type="dxa"/>
            <w:vAlign w:val="center"/>
          </w:tcPr>
          <w:p w:rsidR="00ED47F6" w:rsidRPr="00ED47F6" w:rsidRDefault="00ED47F6" w:rsidP="002F4CE9">
            <w:pPr>
              <w:pStyle w:val="21"/>
              <w:tabs>
                <w:tab w:val="left" w:pos="0"/>
              </w:tabs>
              <w:snapToGrid w:val="0"/>
              <w:spacing w:after="0" w:line="240" w:lineRule="auto"/>
              <w:ind w:left="0" w:firstLine="0"/>
              <w:jc w:val="center"/>
              <w:rPr>
                <w:rFonts w:cs="Times New Roman"/>
                <w:bCs/>
                <w:sz w:val="24"/>
                <w:szCs w:val="24"/>
              </w:rPr>
            </w:pPr>
            <w:r w:rsidRPr="00ED47F6">
              <w:rPr>
                <w:rFonts w:cs="Times New Roman"/>
                <w:bCs/>
                <w:sz w:val="24"/>
                <w:szCs w:val="24"/>
              </w:rPr>
              <w:t xml:space="preserve">для </w:t>
            </w:r>
            <w:proofErr w:type="gramStart"/>
            <w:r w:rsidRPr="00ED47F6">
              <w:rPr>
                <w:rFonts w:cs="Times New Roman"/>
                <w:bCs/>
                <w:sz w:val="24"/>
                <w:szCs w:val="24"/>
              </w:rPr>
              <w:t>которых</w:t>
            </w:r>
            <w:proofErr w:type="gramEnd"/>
            <w:r w:rsidRPr="00ED47F6">
              <w:rPr>
                <w:rFonts w:cs="Times New Roman"/>
                <w:bCs/>
                <w:sz w:val="24"/>
                <w:szCs w:val="24"/>
              </w:rPr>
              <w:t xml:space="preserve"> содержание данной дисциплины (модуля) выступает опорой</w:t>
            </w:r>
          </w:p>
        </w:tc>
      </w:tr>
      <w:tr w:rsidR="00ED47F6" w:rsidRPr="00E97C4E" w:rsidTr="00ED47F6">
        <w:tc>
          <w:tcPr>
            <w:tcW w:w="1170" w:type="dxa"/>
          </w:tcPr>
          <w:p w:rsidR="00ED47F6" w:rsidRPr="00E97C4E" w:rsidRDefault="00ED47F6" w:rsidP="00630610">
            <w:pPr>
              <w:pStyle w:val="aa"/>
              <w:ind w:left="0"/>
            </w:pPr>
            <w:r w:rsidRPr="00E97C4E">
              <w:t>Б</w:t>
            </w:r>
            <w:proofErr w:type="gramStart"/>
            <w:r w:rsidRPr="00E97C4E">
              <w:t>1</w:t>
            </w:r>
            <w:proofErr w:type="gramEnd"/>
            <w:r w:rsidRPr="00E97C4E">
              <w:t>.Б</w:t>
            </w:r>
            <w:r w:rsidR="00435DEB">
              <w:t>.</w:t>
            </w:r>
            <w:r w:rsidRPr="00E97C4E">
              <w:t>23</w:t>
            </w:r>
          </w:p>
        </w:tc>
        <w:tc>
          <w:tcPr>
            <w:tcW w:w="2232" w:type="dxa"/>
          </w:tcPr>
          <w:p w:rsidR="00ED47F6" w:rsidRPr="00E97C4E" w:rsidRDefault="00ED47F6" w:rsidP="003274DB">
            <w:pPr>
              <w:pStyle w:val="aa"/>
              <w:ind w:left="0"/>
            </w:pPr>
            <w:r w:rsidRPr="00E97C4E">
              <w:rPr>
                <w:spacing w:val="-5"/>
              </w:rPr>
              <w:t>Надежность СЭС</w:t>
            </w:r>
            <w:r w:rsidRPr="00E97C4E">
              <w:t xml:space="preserve"> </w:t>
            </w:r>
          </w:p>
        </w:tc>
        <w:tc>
          <w:tcPr>
            <w:tcW w:w="708" w:type="dxa"/>
          </w:tcPr>
          <w:p w:rsidR="00ED47F6" w:rsidRPr="00E97C4E" w:rsidRDefault="00ED47F6" w:rsidP="002F4CE9">
            <w:pPr>
              <w:pStyle w:val="aa"/>
              <w:ind w:left="0"/>
            </w:pPr>
            <w:r w:rsidRPr="00E97C4E">
              <w:t>5</w:t>
            </w:r>
          </w:p>
        </w:tc>
        <w:tc>
          <w:tcPr>
            <w:tcW w:w="2661" w:type="dxa"/>
          </w:tcPr>
          <w:p w:rsidR="00ED47F6" w:rsidRPr="00E97C4E" w:rsidRDefault="00435DEB" w:rsidP="00435DEB">
            <w:pPr>
              <w:pStyle w:val="2"/>
              <w:tabs>
                <w:tab w:val="num" w:pos="0"/>
              </w:tabs>
              <w:spacing w:after="0" w:line="240" w:lineRule="auto"/>
              <w:ind w:left="0"/>
            </w:pPr>
            <w:r>
              <w:t>Б</w:t>
            </w:r>
            <w:proofErr w:type="gramStart"/>
            <w:r>
              <w:t>1</w:t>
            </w:r>
            <w:proofErr w:type="gramEnd"/>
            <w:r>
              <w:t xml:space="preserve">.В.ОД.1 </w:t>
            </w:r>
            <w:r w:rsidR="00ED47F6" w:rsidRPr="00E97C4E">
              <w:t>Теоретические основы электротехники</w:t>
            </w:r>
          </w:p>
          <w:p w:rsidR="00ED47F6" w:rsidRPr="00E97C4E" w:rsidRDefault="00435DEB" w:rsidP="00435DEB">
            <w:pPr>
              <w:pStyle w:val="2"/>
              <w:tabs>
                <w:tab w:val="num" w:pos="0"/>
              </w:tabs>
              <w:spacing w:after="0" w:line="240" w:lineRule="auto"/>
              <w:ind w:left="0"/>
            </w:pPr>
            <w:r>
              <w:t>Б</w:t>
            </w:r>
            <w:proofErr w:type="gramStart"/>
            <w:r>
              <w:t>1</w:t>
            </w:r>
            <w:proofErr w:type="gramEnd"/>
            <w:r>
              <w:t xml:space="preserve">.В.ОД.2 </w:t>
            </w:r>
            <w:r w:rsidR="00ED47F6" w:rsidRPr="00E97C4E">
              <w:t xml:space="preserve">Электрические </w:t>
            </w:r>
            <w:r w:rsidR="00ED47F6" w:rsidRPr="00E97C4E">
              <w:lastRenderedPageBreak/>
              <w:t>машины</w:t>
            </w:r>
          </w:p>
          <w:p w:rsidR="00ED47F6" w:rsidRPr="00E97C4E" w:rsidRDefault="00ED47F6" w:rsidP="00435DEB">
            <w:pPr>
              <w:pStyle w:val="2"/>
              <w:tabs>
                <w:tab w:val="num" w:pos="0"/>
              </w:tabs>
              <w:spacing w:after="0" w:line="240" w:lineRule="auto"/>
              <w:ind w:left="0"/>
            </w:pPr>
          </w:p>
        </w:tc>
        <w:tc>
          <w:tcPr>
            <w:tcW w:w="2835" w:type="dxa"/>
          </w:tcPr>
          <w:p w:rsidR="00ED47F6" w:rsidRPr="00E97C4E" w:rsidRDefault="00435DEB" w:rsidP="00435DEB">
            <w:pPr>
              <w:pStyle w:val="2"/>
              <w:tabs>
                <w:tab w:val="num" w:pos="0"/>
              </w:tabs>
              <w:spacing w:after="0" w:line="240" w:lineRule="auto"/>
              <w:ind w:left="0"/>
            </w:pPr>
            <w:r>
              <w:lastRenderedPageBreak/>
              <w:t>Б</w:t>
            </w:r>
            <w:proofErr w:type="gramStart"/>
            <w:r>
              <w:t>1</w:t>
            </w:r>
            <w:proofErr w:type="gramEnd"/>
            <w:r>
              <w:t xml:space="preserve">.В.ОД.3.3 </w:t>
            </w:r>
            <w:r w:rsidR="00ED47F6" w:rsidRPr="00E97C4E">
              <w:t>Электроэнергетические системы и сети;</w:t>
            </w:r>
          </w:p>
          <w:p w:rsidR="00435DEB" w:rsidRPr="00E97C4E" w:rsidRDefault="00435DEB" w:rsidP="00435DEB">
            <w:pPr>
              <w:pStyle w:val="2"/>
              <w:tabs>
                <w:tab w:val="num" w:pos="0"/>
              </w:tabs>
              <w:spacing w:after="0" w:line="240" w:lineRule="auto"/>
              <w:ind w:left="0"/>
            </w:pPr>
            <w:r>
              <w:t>Б</w:t>
            </w:r>
            <w:proofErr w:type="gramStart"/>
            <w:r>
              <w:t>1</w:t>
            </w:r>
            <w:proofErr w:type="gramEnd"/>
            <w:r>
              <w:t xml:space="preserve">.В.ОД.3.4 </w:t>
            </w:r>
            <w:r w:rsidRPr="00E97C4E">
              <w:t xml:space="preserve">Релейная защита и автоматизация </w:t>
            </w:r>
            <w:r w:rsidRPr="00E97C4E">
              <w:lastRenderedPageBreak/>
              <w:t>электроэнергетических систем</w:t>
            </w:r>
          </w:p>
          <w:p w:rsidR="00435DEB" w:rsidRPr="00E97C4E" w:rsidRDefault="00435DEB" w:rsidP="00435DEB">
            <w:pPr>
              <w:pStyle w:val="aa"/>
              <w:ind w:left="0"/>
            </w:pPr>
            <w:r>
              <w:t>Б</w:t>
            </w:r>
            <w:proofErr w:type="gramStart"/>
            <w:r>
              <w:t>1</w:t>
            </w:r>
            <w:proofErr w:type="gramEnd"/>
            <w:r>
              <w:t xml:space="preserve">.В.ОД.4 </w:t>
            </w:r>
            <w:r w:rsidRPr="00E97C4E">
              <w:t>Переходные процессы в электроэнергетических системах;</w:t>
            </w:r>
          </w:p>
        </w:tc>
      </w:tr>
    </w:tbl>
    <w:p w:rsidR="00D404B2" w:rsidRDefault="00D404B2" w:rsidP="00CA621B">
      <w:pPr>
        <w:pStyle w:val="32"/>
        <w:ind w:left="0"/>
        <w:jc w:val="both"/>
        <w:rPr>
          <w:b/>
          <w:bCs/>
        </w:rPr>
      </w:pPr>
    </w:p>
    <w:p w:rsidR="00CA621B" w:rsidRPr="00E97C4E" w:rsidRDefault="00CA621B" w:rsidP="00CA621B">
      <w:pPr>
        <w:pStyle w:val="32"/>
        <w:ind w:left="0"/>
        <w:jc w:val="both"/>
        <w:rPr>
          <w:bCs/>
        </w:rPr>
      </w:pPr>
      <w:r w:rsidRPr="00E97C4E">
        <w:rPr>
          <w:b/>
          <w:bCs/>
        </w:rPr>
        <w:t xml:space="preserve">1.4. Язык преподавания: </w:t>
      </w:r>
      <w:r w:rsidRPr="00E97C4E">
        <w:rPr>
          <w:bCs/>
        </w:rPr>
        <w:t>русский</w:t>
      </w:r>
    </w:p>
    <w:p w:rsidR="00933BC1" w:rsidRPr="00E97C4E" w:rsidRDefault="00933BC1" w:rsidP="00933BC1">
      <w:pPr>
        <w:pageBreakBefore/>
        <w:jc w:val="center"/>
        <w:rPr>
          <w:b/>
          <w:bCs/>
          <w:sz w:val="24"/>
          <w:szCs w:val="24"/>
        </w:rPr>
      </w:pPr>
      <w:r w:rsidRPr="00E97C4E">
        <w:rPr>
          <w:b/>
          <w:bCs/>
          <w:sz w:val="24"/>
          <w:szCs w:val="24"/>
        </w:rPr>
        <w:lastRenderedPageBreak/>
        <w:t>1. АННОТАЦИЯ</w:t>
      </w:r>
    </w:p>
    <w:p w:rsidR="00AB5293" w:rsidRPr="00E97C4E" w:rsidRDefault="00AB5293" w:rsidP="00933BC1">
      <w:pPr>
        <w:widowControl/>
        <w:suppressAutoHyphens w:val="0"/>
        <w:autoSpaceDE/>
        <w:spacing w:line="276" w:lineRule="auto"/>
        <w:jc w:val="center"/>
        <w:rPr>
          <w:b/>
          <w:bCs/>
          <w:sz w:val="24"/>
          <w:szCs w:val="24"/>
          <w:u w:val="single"/>
        </w:rPr>
      </w:pPr>
      <w:r w:rsidRPr="00E97C4E">
        <w:rPr>
          <w:b/>
          <w:bCs/>
          <w:sz w:val="24"/>
          <w:szCs w:val="24"/>
        </w:rPr>
        <w:t>к рабочей программе дисциплины</w:t>
      </w:r>
    </w:p>
    <w:p w:rsidR="00AB5293" w:rsidRPr="00E97C4E" w:rsidRDefault="00630610" w:rsidP="00AB5293">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.Б.24.1. </w:t>
      </w:r>
      <w:r w:rsidR="00AB5293" w:rsidRPr="00E97C4E">
        <w:rPr>
          <w:b/>
          <w:spacing w:val="-5"/>
          <w:sz w:val="24"/>
          <w:szCs w:val="24"/>
        </w:rPr>
        <w:t>Нетрадиционные и возобновляемые источники энергии</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AB5293" w:rsidRPr="00E97C4E" w:rsidRDefault="00AB5293" w:rsidP="00AB5293">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D356A0" w:rsidRPr="00E97C4E" w:rsidRDefault="00D356A0" w:rsidP="00202847">
      <w:pPr>
        <w:pStyle w:val="aa"/>
        <w:numPr>
          <w:ilvl w:val="0"/>
          <w:numId w:val="36"/>
        </w:numPr>
        <w:ind w:left="709" w:hanging="425"/>
        <w:jc w:val="both"/>
      </w:pPr>
      <w:r w:rsidRPr="00E97C4E">
        <w:t>ознакомление студентов с современными проблемами использования органических видов топлива для электро- и теплоснабжения производственных объектов и населенных пунктов;</w:t>
      </w:r>
    </w:p>
    <w:p w:rsidR="00D356A0" w:rsidRPr="00E97C4E" w:rsidRDefault="00D356A0" w:rsidP="00202847">
      <w:pPr>
        <w:pStyle w:val="aa"/>
        <w:numPr>
          <w:ilvl w:val="0"/>
          <w:numId w:val="36"/>
        </w:numPr>
        <w:ind w:left="709" w:hanging="425"/>
        <w:jc w:val="both"/>
      </w:pPr>
      <w:r w:rsidRPr="00E97C4E">
        <w:t>показать последствия широкого их использования, выражающихся в истощении ископаемых топлив, загрязнении окружающей среды и ухудшения здоровья человека, в изменении климата Земли и т.д.;</w:t>
      </w:r>
    </w:p>
    <w:p w:rsidR="00D356A0" w:rsidRPr="00E97C4E" w:rsidRDefault="00D356A0" w:rsidP="00202847">
      <w:pPr>
        <w:pStyle w:val="aa"/>
        <w:numPr>
          <w:ilvl w:val="0"/>
          <w:numId w:val="36"/>
        </w:numPr>
        <w:ind w:left="709" w:hanging="425"/>
        <w:jc w:val="both"/>
      </w:pPr>
      <w:r w:rsidRPr="00E97C4E">
        <w:t>формирование у студента теоретических и практических знаний по исследованию и использованию НВИЭ (малых рек, ветра, солнца, биомассы, приливов, тепла недр земли и т.д.);</w:t>
      </w:r>
    </w:p>
    <w:p w:rsidR="00D356A0" w:rsidRPr="00E97C4E" w:rsidRDefault="00D356A0" w:rsidP="00202847">
      <w:pPr>
        <w:pStyle w:val="aa"/>
        <w:numPr>
          <w:ilvl w:val="0"/>
          <w:numId w:val="36"/>
        </w:numPr>
        <w:ind w:left="709" w:hanging="425"/>
        <w:jc w:val="both"/>
      </w:pPr>
      <w:r w:rsidRPr="00E97C4E">
        <w:t xml:space="preserve">показать об особой роли НВИЭ для отдаленных и труднодоступных потребителей Крайнего Севера, завоз топлива для </w:t>
      </w:r>
      <w:proofErr w:type="spellStart"/>
      <w:r w:rsidRPr="00E97C4E">
        <w:t>котрых</w:t>
      </w:r>
      <w:proofErr w:type="spellEnd"/>
      <w:r w:rsidRPr="00E97C4E">
        <w:t xml:space="preserve"> связан с огромными транспортными расходами и людскими трудозатратами.</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74426D" w:rsidRPr="00E97C4E" w:rsidRDefault="0074426D" w:rsidP="0074426D">
      <w:pPr>
        <w:pStyle w:val="aa"/>
        <w:ind w:left="0"/>
        <w:jc w:val="both"/>
      </w:pPr>
      <w:r w:rsidRPr="00E97C4E">
        <w:t>Дисциплина «НВИЭ» изучает современное состояние энергетики, с точки зрения, возрастающих потребностей человека в тепловой и электрической энергии, проблемы истощения ископаемых видов топлива, удорожания его, глобального воздействия человеческой деятельности на окружающую среду. В связи с этим, дисциплина «НВИЭ» направлена на изучение возобновляемых источников энергии и возможностей их использования, направленных на снижение негативного воздействия традиционной энергетики на все сферы окружающей среды.</w:t>
      </w:r>
    </w:p>
    <w:p w:rsidR="001B0C09" w:rsidRPr="00E97C4E" w:rsidRDefault="001B0C09" w:rsidP="001B0C09">
      <w:pPr>
        <w:ind w:firstLine="540"/>
        <w:jc w:val="both"/>
        <w:rPr>
          <w:b/>
          <w:bCs/>
          <w:sz w:val="24"/>
          <w:szCs w:val="24"/>
        </w:rPr>
      </w:pPr>
    </w:p>
    <w:p w:rsidR="001B0C09" w:rsidRPr="00E97C4E" w:rsidRDefault="00630610" w:rsidP="00630610">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BE3D36">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BE3D36">
        <w:tc>
          <w:tcPr>
            <w:tcW w:w="3085" w:type="dxa"/>
          </w:tcPr>
          <w:p w:rsidR="001B0C09" w:rsidRPr="00E97C4E" w:rsidRDefault="001B0C09" w:rsidP="001B0C09">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1B0C09" w:rsidRPr="00E97C4E" w:rsidRDefault="001B0C09" w:rsidP="001B0C09">
            <w:pPr>
              <w:jc w:val="both"/>
              <w:rPr>
                <w:sz w:val="24"/>
                <w:szCs w:val="24"/>
              </w:rPr>
            </w:pPr>
            <w:r w:rsidRPr="00E97C4E">
              <w:rPr>
                <w:sz w:val="24"/>
                <w:szCs w:val="24"/>
              </w:rPr>
              <w:t>(ОПК-2)</w:t>
            </w:r>
          </w:p>
        </w:tc>
        <w:tc>
          <w:tcPr>
            <w:tcW w:w="6379" w:type="dxa"/>
          </w:tcPr>
          <w:p w:rsidR="0074426D" w:rsidRPr="00E97C4E" w:rsidRDefault="0074426D" w:rsidP="0074426D">
            <w:pPr>
              <w:pStyle w:val="aa"/>
              <w:ind w:left="317"/>
              <w:jc w:val="both"/>
            </w:pPr>
            <w:r w:rsidRPr="00E97C4E">
              <w:rPr>
                <w:u w:val="single"/>
              </w:rPr>
              <w:t xml:space="preserve">Знать: </w:t>
            </w:r>
          </w:p>
          <w:p w:rsidR="0074426D" w:rsidRPr="00E97C4E" w:rsidRDefault="0074426D" w:rsidP="00202847">
            <w:pPr>
              <w:pStyle w:val="aa"/>
              <w:numPr>
                <w:ilvl w:val="0"/>
                <w:numId w:val="37"/>
              </w:numPr>
              <w:ind w:left="317" w:hanging="425"/>
              <w:jc w:val="both"/>
            </w:pPr>
            <w:r w:rsidRPr="00E97C4E">
              <w:t xml:space="preserve">особенности использования ископаемых видов топлива в традиционной энергетике </w:t>
            </w:r>
          </w:p>
          <w:p w:rsidR="0074426D" w:rsidRPr="00E97C4E" w:rsidRDefault="0074426D" w:rsidP="00202847">
            <w:pPr>
              <w:pStyle w:val="aa"/>
              <w:numPr>
                <w:ilvl w:val="0"/>
                <w:numId w:val="37"/>
              </w:numPr>
              <w:ind w:left="317" w:hanging="425"/>
              <w:jc w:val="both"/>
            </w:pPr>
            <w:r w:rsidRPr="00E97C4E">
              <w:t xml:space="preserve">последствия широкого использования обычной энергетики (истощение органических видов топлива, загрязнение окружающей среды, нарушение энергетической безопасности стран и </w:t>
            </w:r>
            <w:proofErr w:type="spellStart"/>
            <w:r w:rsidRPr="00E97C4E">
              <w:t>т</w:t>
            </w:r>
            <w:proofErr w:type="gramStart"/>
            <w:r w:rsidRPr="00E97C4E">
              <w:t>.д</w:t>
            </w:r>
            <w:proofErr w:type="spellEnd"/>
            <w:proofErr w:type="gramEnd"/>
          </w:p>
          <w:p w:rsidR="0074426D" w:rsidRPr="00E97C4E" w:rsidRDefault="0074426D" w:rsidP="00202847">
            <w:pPr>
              <w:pStyle w:val="aa"/>
              <w:numPr>
                <w:ilvl w:val="0"/>
                <w:numId w:val="37"/>
              </w:numPr>
              <w:ind w:left="317" w:hanging="425"/>
              <w:jc w:val="both"/>
            </w:pPr>
            <w:r w:rsidRPr="00E97C4E">
              <w:t xml:space="preserve">принципы получения тепловой и электрической энергии на различных преобразователях нетрадиционной энергии </w:t>
            </w:r>
          </w:p>
          <w:p w:rsidR="0074426D" w:rsidRPr="00E97C4E" w:rsidRDefault="0074426D" w:rsidP="00202847">
            <w:pPr>
              <w:pStyle w:val="aa"/>
              <w:numPr>
                <w:ilvl w:val="0"/>
                <w:numId w:val="37"/>
              </w:numPr>
              <w:ind w:left="317" w:hanging="425"/>
              <w:jc w:val="both"/>
            </w:pPr>
            <w:r w:rsidRPr="00E97C4E">
              <w:t xml:space="preserve">особенности применения водной, ветровой, солнечной, геотермальной, приливной и др. видов энергии в различных регионах страны и Якутии </w:t>
            </w:r>
          </w:p>
          <w:p w:rsidR="0074426D" w:rsidRPr="00E97C4E" w:rsidRDefault="0074426D" w:rsidP="0074426D">
            <w:pPr>
              <w:pStyle w:val="aa"/>
              <w:ind w:left="317"/>
              <w:jc w:val="both"/>
            </w:pPr>
            <w:r w:rsidRPr="00E97C4E">
              <w:rPr>
                <w:u w:val="single"/>
              </w:rPr>
              <w:t>Уметь</w:t>
            </w:r>
            <w:r w:rsidRPr="00E97C4E">
              <w:t>:</w:t>
            </w:r>
          </w:p>
          <w:p w:rsidR="0074426D" w:rsidRPr="00E97C4E" w:rsidRDefault="0074426D" w:rsidP="00202847">
            <w:pPr>
              <w:pStyle w:val="aa"/>
              <w:numPr>
                <w:ilvl w:val="0"/>
                <w:numId w:val="38"/>
              </w:numPr>
              <w:ind w:left="317" w:hanging="425"/>
              <w:jc w:val="both"/>
            </w:pPr>
            <w:r w:rsidRPr="00E97C4E">
              <w:t xml:space="preserve">оценивать ресурсы нетрадиционной энергии в различных регионах; </w:t>
            </w:r>
          </w:p>
          <w:p w:rsidR="0074426D" w:rsidRPr="00E97C4E" w:rsidRDefault="0074426D" w:rsidP="00202847">
            <w:pPr>
              <w:pStyle w:val="aa"/>
              <w:numPr>
                <w:ilvl w:val="0"/>
                <w:numId w:val="38"/>
              </w:numPr>
              <w:ind w:left="317" w:hanging="425"/>
              <w:jc w:val="both"/>
            </w:pPr>
            <w:r w:rsidRPr="00E97C4E">
              <w:t xml:space="preserve">определить возможности использования НВИЭ вблизи конкретных потребителей </w:t>
            </w:r>
          </w:p>
          <w:p w:rsidR="0074426D" w:rsidRPr="00E97C4E" w:rsidRDefault="0074426D" w:rsidP="00202847">
            <w:pPr>
              <w:pStyle w:val="aa"/>
              <w:numPr>
                <w:ilvl w:val="0"/>
                <w:numId w:val="38"/>
              </w:numPr>
              <w:ind w:left="317" w:hanging="425"/>
              <w:jc w:val="both"/>
            </w:pPr>
            <w:r w:rsidRPr="00E97C4E">
              <w:lastRenderedPageBreak/>
              <w:t xml:space="preserve">рассчитать энергетические возможности определенных видов преобразователей энергии </w:t>
            </w:r>
          </w:p>
          <w:p w:rsidR="0074426D" w:rsidRPr="00E97C4E" w:rsidRDefault="0074426D" w:rsidP="00202847">
            <w:pPr>
              <w:pStyle w:val="aa"/>
              <w:numPr>
                <w:ilvl w:val="0"/>
                <w:numId w:val="38"/>
              </w:numPr>
              <w:ind w:left="317" w:hanging="425"/>
              <w:jc w:val="both"/>
            </w:pPr>
            <w:r w:rsidRPr="00E97C4E">
              <w:t xml:space="preserve">предусмотреть возможные последствия использования нетрадиционных энергоустановок </w:t>
            </w:r>
          </w:p>
          <w:p w:rsidR="0074426D" w:rsidRPr="00E97C4E" w:rsidRDefault="0074426D" w:rsidP="0074426D">
            <w:pPr>
              <w:pStyle w:val="aa"/>
              <w:ind w:left="317"/>
              <w:jc w:val="both"/>
            </w:pPr>
            <w:r w:rsidRPr="00E97C4E">
              <w:rPr>
                <w:u w:val="single"/>
              </w:rPr>
              <w:t>Владеть</w:t>
            </w:r>
            <w:proofErr w:type="gramStart"/>
            <w:r w:rsidRPr="00E97C4E">
              <w:rPr>
                <w:u w:val="single"/>
              </w:rPr>
              <w:t xml:space="preserve"> :</w:t>
            </w:r>
            <w:proofErr w:type="gramEnd"/>
            <w:r w:rsidRPr="00E97C4E">
              <w:rPr>
                <w:u w:val="single"/>
              </w:rPr>
              <w:t xml:space="preserve"> </w:t>
            </w:r>
          </w:p>
          <w:p w:rsidR="0074426D" w:rsidRPr="00E97C4E" w:rsidRDefault="0074426D" w:rsidP="00202847">
            <w:pPr>
              <w:pStyle w:val="aa"/>
              <w:numPr>
                <w:ilvl w:val="0"/>
                <w:numId w:val="39"/>
              </w:numPr>
              <w:ind w:left="317" w:hanging="425"/>
              <w:jc w:val="both"/>
            </w:pPr>
            <w:r w:rsidRPr="00E97C4E">
              <w:t xml:space="preserve">способностью переоценки накопленного опыта использовать различные средства и технологии обучения </w:t>
            </w:r>
          </w:p>
          <w:p w:rsidR="0074426D" w:rsidRPr="00E97C4E" w:rsidRDefault="0074426D" w:rsidP="00202847">
            <w:pPr>
              <w:pStyle w:val="aa"/>
              <w:numPr>
                <w:ilvl w:val="0"/>
                <w:numId w:val="39"/>
              </w:numPr>
              <w:ind w:left="317" w:hanging="425"/>
              <w:jc w:val="both"/>
            </w:pPr>
            <w:r w:rsidRPr="00E97C4E">
              <w:t xml:space="preserve">готовностью к самостоятельной и индивидуальной работе в рамках своей профессиональной компетенции </w:t>
            </w:r>
          </w:p>
          <w:p w:rsidR="0074426D" w:rsidRPr="00E97C4E" w:rsidRDefault="0074426D" w:rsidP="00202847">
            <w:pPr>
              <w:pStyle w:val="aa"/>
              <w:numPr>
                <w:ilvl w:val="0"/>
                <w:numId w:val="39"/>
              </w:numPr>
              <w:ind w:left="317" w:hanging="425"/>
              <w:jc w:val="both"/>
            </w:pPr>
            <w:r w:rsidRPr="00E97C4E">
              <w:t xml:space="preserve">способностью владеть основными методами и средствами получения и переработки информации </w:t>
            </w:r>
          </w:p>
          <w:p w:rsidR="001B0C09" w:rsidRPr="00E97C4E" w:rsidRDefault="001B0C09" w:rsidP="001B0C09">
            <w:pPr>
              <w:autoSpaceDN w:val="0"/>
              <w:adjustRightInd w:val="0"/>
              <w:jc w:val="both"/>
              <w:rPr>
                <w:sz w:val="24"/>
                <w:szCs w:val="24"/>
              </w:rPr>
            </w:pPr>
          </w:p>
        </w:tc>
      </w:tr>
    </w:tbl>
    <w:p w:rsidR="00630610" w:rsidRPr="00E97C4E" w:rsidRDefault="00630610" w:rsidP="001B0C09">
      <w:pPr>
        <w:tabs>
          <w:tab w:val="left" w:pos="0"/>
        </w:tabs>
        <w:rPr>
          <w:b/>
          <w:bCs/>
          <w:sz w:val="24"/>
          <w:szCs w:val="24"/>
        </w:rPr>
      </w:pPr>
    </w:p>
    <w:p w:rsidR="00630610" w:rsidRPr="00E97C4E" w:rsidRDefault="00630610" w:rsidP="001B0C09">
      <w:pPr>
        <w:tabs>
          <w:tab w:val="left" w:pos="0"/>
        </w:tabs>
        <w:rPr>
          <w:b/>
          <w:bCs/>
          <w:sz w:val="24"/>
          <w:szCs w:val="24"/>
        </w:rPr>
      </w:pPr>
    </w:p>
    <w:p w:rsidR="001B0C09" w:rsidRPr="00E97C4E" w:rsidRDefault="00630610" w:rsidP="00630610">
      <w:pPr>
        <w:tabs>
          <w:tab w:val="left" w:pos="0"/>
        </w:tabs>
        <w:rPr>
          <w:b/>
          <w:bCs/>
          <w:sz w:val="24"/>
          <w:szCs w:val="24"/>
        </w:rPr>
      </w:pPr>
      <w:r w:rsidRPr="00E97C4E">
        <w:rPr>
          <w:b/>
          <w:bCs/>
          <w:sz w:val="24"/>
          <w:szCs w:val="24"/>
        </w:rPr>
        <w:t>1.3.</w:t>
      </w:r>
      <w:r w:rsidR="001B0C09" w:rsidRPr="00E97C4E">
        <w:rPr>
          <w:b/>
          <w:bCs/>
          <w:sz w:val="24"/>
          <w:szCs w:val="24"/>
        </w:rPr>
        <w:t>Место дисциплины в структуре ОП</w:t>
      </w:r>
    </w:p>
    <w:p w:rsidR="00630610" w:rsidRPr="00E97C4E" w:rsidRDefault="00630610" w:rsidP="00630610">
      <w:pPr>
        <w:tabs>
          <w:tab w:val="left" w:pos="0"/>
        </w:tabs>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693"/>
      </w:tblGrid>
      <w:tr w:rsidR="00933BC1" w:rsidRPr="00E97C4E" w:rsidTr="00933BC1">
        <w:tc>
          <w:tcPr>
            <w:tcW w:w="1170" w:type="dxa"/>
            <w:vMerge w:val="restart"/>
          </w:tcPr>
          <w:p w:rsidR="00933BC1" w:rsidRPr="00933BC1" w:rsidRDefault="00933BC1" w:rsidP="001B0C09">
            <w:pPr>
              <w:pStyle w:val="aa"/>
              <w:ind w:left="0"/>
              <w:jc w:val="center"/>
            </w:pPr>
            <w:r w:rsidRPr="00933BC1">
              <w:t>Код</w:t>
            </w:r>
          </w:p>
        </w:tc>
        <w:tc>
          <w:tcPr>
            <w:tcW w:w="2232" w:type="dxa"/>
            <w:vMerge w:val="restart"/>
          </w:tcPr>
          <w:p w:rsidR="00933BC1" w:rsidRPr="00933BC1" w:rsidRDefault="00933BC1" w:rsidP="001B0C09">
            <w:pPr>
              <w:pStyle w:val="aa"/>
              <w:ind w:left="0"/>
              <w:jc w:val="center"/>
            </w:pPr>
            <w:r w:rsidRPr="00933BC1">
              <w:rPr>
                <w:bCs/>
              </w:rPr>
              <w:t>Название дисциплины (модуля), практики</w:t>
            </w:r>
          </w:p>
        </w:tc>
        <w:tc>
          <w:tcPr>
            <w:tcW w:w="708" w:type="dxa"/>
            <w:vMerge w:val="restart"/>
          </w:tcPr>
          <w:p w:rsidR="00933BC1" w:rsidRPr="00933BC1" w:rsidRDefault="00933BC1" w:rsidP="001B0C09">
            <w:pPr>
              <w:pStyle w:val="aa"/>
              <w:ind w:left="0"/>
              <w:jc w:val="center"/>
            </w:pPr>
            <w:r w:rsidRPr="00933BC1">
              <w:t>Семестр</w:t>
            </w:r>
          </w:p>
        </w:tc>
        <w:tc>
          <w:tcPr>
            <w:tcW w:w="5354" w:type="dxa"/>
            <w:gridSpan w:val="2"/>
          </w:tcPr>
          <w:p w:rsidR="00933BC1" w:rsidRPr="00933BC1" w:rsidRDefault="00933BC1" w:rsidP="001B0C09">
            <w:pPr>
              <w:pStyle w:val="aa"/>
              <w:ind w:left="0"/>
              <w:jc w:val="center"/>
            </w:pPr>
            <w:r w:rsidRPr="00933BC1">
              <w:rPr>
                <w:bCs/>
              </w:rPr>
              <w:t>Коды и наименование учебных дисциплин (модулей), практик</w:t>
            </w:r>
          </w:p>
        </w:tc>
      </w:tr>
      <w:tr w:rsidR="00933BC1" w:rsidRPr="00E97C4E" w:rsidTr="00933BC1">
        <w:tc>
          <w:tcPr>
            <w:tcW w:w="1170" w:type="dxa"/>
            <w:vMerge/>
          </w:tcPr>
          <w:p w:rsidR="00933BC1" w:rsidRPr="00933BC1" w:rsidRDefault="00933BC1" w:rsidP="001B0C09">
            <w:pPr>
              <w:pStyle w:val="aa"/>
              <w:ind w:left="0"/>
              <w:jc w:val="center"/>
            </w:pPr>
          </w:p>
        </w:tc>
        <w:tc>
          <w:tcPr>
            <w:tcW w:w="2232" w:type="dxa"/>
            <w:vMerge/>
          </w:tcPr>
          <w:p w:rsidR="00933BC1" w:rsidRPr="00933BC1" w:rsidRDefault="00933BC1" w:rsidP="001B0C09">
            <w:pPr>
              <w:pStyle w:val="aa"/>
              <w:ind w:left="0"/>
              <w:jc w:val="center"/>
            </w:pPr>
          </w:p>
        </w:tc>
        <w:tc>
          <w:tcPr>
            <w:tcW w:w="708" w:type="dxa"/>
            <w:vMerge/>
          </w:tcPr>
          <w:p w:rsidR="00933BC1" w:rsidRPr="00933BC1" w:rsidRDefault="00933BC1" w:rsidP="001B0C09">
            <w:pPr>
              <w:pStyle w:val="aa"/>
              <w:ind w:left="0"/>
              <w:jc w:val="center"/>
            </w:pPr>
          </w:p>
        </w:tc>
        <w:tc>
          <w:tcPr>
            <w:tcW w:w="2661" w:type="dxa"/>
            <w:vAlign w:val="center"/>
          </w:tcPr>
          <w:p w:rsidR="00933BC1" w:rsidRPr="00933BC1" w:rsidRDefault="00933BC1" w:rsidP="001B0C09">
            <w:pPr>
              <w:pStyle w:val="21"/>
              <w:tabs>
                <w:tab w:val="left" w:pos="0"/>
              </w:tabs>
              <w:snapToGrid w:val="0"/>
              <w:spacing w:after="0" w:line="240" w:lineRule="auto"/>
              <w:ind w:left="0" w:firstLine="0"/>
              <w:jc w:val="center"/>
              <w:rPr>
                <w:rFonts w:cs="Times New Roman"/>
                <w:bCs/>
                <w:sz w:val="24"/>
                <w:szCs w:val="24"/>
              </w:rPr>
            </w:pPr>
            <w:proofErr w:type="gramStart"/>
            <w:r w:rsidRPr="00933BC1">
              <w:rPr>
                <w:rFonts w:cs="Times New Roman"/>
                <w:bCs/>
                <w:sz w:val="24"/>
                <w:szCs w:val="24"/>
              </w:rPr>
              <w:t>на которые опирается содержание данной дисциплины (модуля)</w:t>
            </w:r>
            <w:proofErr w:type="gramEnd"/>
          </w:p>
        </w:tc>
        <w:tc>
          <w:tcPr>
            <w:tcW w:w="2693" w:type="dxa"/>
            <w:vAlign w:val="center"/>
          </w:tcPr>
          <w:p w:rsidR="00933BC1" w:rsidRPr="00933BC1" w:rsidRDefault="00933BC1" w:rsidP="001B0C09">
            <w:pPr>
              <w:pStyle w:val="21"/>
              <w:tabs>
                <w:tab w:val="left" w:pos="0"/>
              </w:tabs>
              <w:snapToGrid w:val="0"/>
              <w:spacing w:after="0" w:line="240" w:lineRule="auto"/>
              <w:ind w:left="0" w:firstLine="0"/>
              <w:jc w:val="center"/>
              <w:rPr>
                <w:rFonts w:cs="Times New Roman"/>
                <w:bCs/>
                <w:sz w:val="24"/>
                <w:szCs w:val="24"/>
              </w:rPr>
            </w:pPr>
            <w:r w:rsidRPr="00933BC1">
              <w:rPr>
                <w:rFonts w:cs="Times New Roman"/>
                <w:bCs/>
                <w:sz w:val="24"/>
                <w:szCs w:val="24"/>
              </w:rPr>
              <w:t xml:space="preserve">для </w:t>
            </w:r>
            <w:proofErr w:type="gramStart"/>
            <w:r w:rsidRPr="00933BC1">
              <w:rPr>
                <w:rFonts w:cs="Times New Roman"/>
                <w:bCs/>
                <w:sz w:val="24"/>
                <w:szCs w:val="24"/>
              </w:rPr>
              <w:t>которых</w:t>
            </w:r>
            <w:proofErr w:type="gramEnd"/>
            <w:r w:rsidRPr="00933BC1">
              <w:rPr>
                <w:rFonts w:cs="Times New Roman"/>
                <w:bCs/>
                <w:sz w:val="24"/>
                <w:szCs w:val="24"/>
              </w:rPr>
              <w:t xml:space="preserve"> содержание данной дисциплины (модуля) выступает опорой</w:t>
            </w:r>
          </w:p>
        </w:tc>
      </w:tr>
      <w:tr w:rsidR="00933BC1" w:rsidRPr="00E97C4E" w:rsidTr="00933BC1">
        <w:tc>
          <w:tcPr>
            <w:tcW w:w="1170" w:type="dxa"/>
          </w:tcPr>
          <w:p w:rsidR="00933BC1" w:rsidRPr="00E97C4E" w:rsidRDefault="00933BC1" w:rsidP="000573CE">
            <w:pPr>
              <w:pStyle w:val="aa"/>
              <w:ind w:left="0"/>
            </w:pPr>
            <w:r w:rsidRPr="00E97C4E">
              <w:t>Б</w:t>
            </w:r>
            <w:proofErr w:type="gramStart"/>
            <w:r w:rsidRPr="00E97C4E">
              <w:t>1</w:t>
            </w:r>
            <w:proofErr w:type="gramEnd"/>
            <w:r w:rsidRPr="00E97C4E">
              <w:t>.Б24.1</w:t>
            </w:r>
          </w:p>
        </w:tc>
        <w:tc>
          <w:tcPr>
            <w:tcW w:w="2232" w:type="dxa"/>
          </w:tcPr>
          <w:p w:rsidR="00933BC1" w:rsidRPr="00E97C4E" w:rsidRDefault="00933BC1" w:rsidP="001B0C09">
            <w:pPr>
              <w:pStyle w:val="aa"/>
              <w:ind w:left="0"/>
            </w:pPr>
            <w:r w:rsidRPr="00E97C4E">
              <w:rPr>
                <w:spacing w:val="-5"/>
              </w:rPr>
              <w:t>Нетрадиционные и возобновляемые источники энергии</w:t>
            </w:r>
          </w:p>
        </w:tc>
        <w:tc>
          <w:tcPr>
            <w:tcW w:w="708" w:type="dxa"/>
          </w:tcPr>
          <w:p w:rsidR="00933BC1" w:rsidRPr="00E97C4E" w:rsidRDefault="00933BC1" w:rsidP="001B0C09">
            <w:pPr>
              <w:pStyle w:val="aa"/>
              <w:ind w:left="0"/>
            </w:pPr>
            <w:r w:rsidRPr="00E97C4E">
              <w:t>3</w:t>
            </w:r>
          </w:p>
        </w:tc>
        <w:tc>
          <w:tcPr>
            <w:tcW w:w="2661" w:type="dxa"/>
          </w:tcPr>
          <w:p w:rsidR="00933BC1" w:rsidRPr="00E97C4E" w:rsidRDefault="00933BC1" w:rsidP="00D356A0">
            <w:pPr>
              <w:jc w:val="center"/>
              <w:rPr>
                <w:sz w:val="24"/>
                <w:szCs w:val="24"/>
              </w:rPr>
            </w:pPr>
            <w:r>
              <w:rPr>
                <w:sz w:val="24"/>
                <w:szCs w:val="24"/>
              </w:rPr>
              <w:t>Б</w:t>
            </w:r>
            <w:proofErr w:type="gramStart"/>
            <w:r>
              <w:rPr>
                <w:sz w:val="24"/>
                <w:szCs w:val="24"/>
              </w:rPr>
              <w:t>1</w:t>
            </w:r>
            <w:proofErr w:type="gramEnd"/>
            <w:r>
              <w:rPr>
                <w:sz w:val="24"/>
                <w:szCs w:val="24"/>
              </w:rPr>
              <w:t xml:space="preserve">.Б.12 </w:t>
            </w:r>
            <w:r w:rsidRPr="00E97C4E">
              <w:rPr>
                <w:sz w:val="24"/>
                <w:szCs w:val="24"/>
              </w:rPr>
              <w:t>Физика</w:t>
            </w:r>
          </w:p>
          <w:p w:rsidR="00933BC1" w:rsidRPr="00E97C4E" w:rsidRDefault="00933BC1" w:rsidP="00D356A0">
            <w:pPr>
              <w:jc w:val="center"/>
              <w:rPr>
                <w:sz w:val="24"/>
                <w:szCs w:val="24"/>
              </w:rPr>
            </w:pPr>
            <w:r>
              <w:rPr>
                <w:sz w:val="24"/>
                <w:szCs w:val="24"/>
              </w:rPr>
              <w:t>Б</w:t>
            </w:r>
            <w:proofErr w:type="gramStart"/>
            <w:r>
              <w:rPr>
                <w:sz w:val="24"/>
                <w:szCs w:val="24"/>
              </w:rPr>
              <w:t>1</w:t>
            </w:r>
            <w:proofErr w:type="gramEnd"/>
            <w:r>
              <w:rPr>
                <w:sz w:val="24"/>
                <w:szCs w:val="24"/>
              </w:rPr>
              <w:t xml:space="preserve">.Б.8 </w:t>
            </w:r>
            <w:r w:rsidRPr="00E97C4E">
              <w:rPr>
                <w:sz w:val="24"/>
                <w:szCs w:val="24"/>
              </w:rPr>
              <w:t>Экономика</w:t>
            </w:r>
          </w:p>
          <w:p w:rsidR="00933BC1" w:rsidRPr="00E97C4E" w:rsidRDefault="00933BC1" w:rsidP="00933BC1">
            <w:pPr>
              <w:pStyle w:val="aa"/>
              <w:ind w:left="0"/>
              <w:jc w:val="center"/>
            </w:pPr>
            <w:r>
              <w:t>Б</w:t>
            </w:r>
            <w:proofErr w:type="gramStart"/>
            <w:r>
              <w:t>1</w:t>
            </w:r>
            <w:proofErr w:type="gramEnd"/>
            <w:r>
              <w:t xml:space="preserve">.Б.15 </w:t>
            </w:r>
            <w:r w:rsidRPr="00E97C4E">
              <w:t>Экология</w:t>
            </w:r>
          </w:p>
        </w:tc>
        <w:tc>
          <w:tcPr>
            <w:tcW w:w="2693" w:type="dxa"/>
          </w:tcPr>
          <w:p w:rsidR="00933BC1" w:rsidRPr="00E97C4E" w:rsidRDefault="00933BC1" w:rsidP="00D356A0">
            <w:pPr>
              <w:jc w:val="both"/>
              <w:rPr>
                <w:sz w:val="24"/>
                <w:szCs w:val="24"/>
              </w:rPr>
            </w:pPr>
            <w:r w:rsidRPr="00933BC1">
              <w:rPr>
                <w:sz w:val="24"/>
                <w:szCs w:val="24"/>
              </w:rPr>
              <w:t>Б</w:t>
            </w:r>
            <w:proofErr w:type="gramStart"/>
            <w:r w:rsidRPr="00933BC1">
              <w:rPr>
                <w:sz w:val="24"/>
                <w:szCs w:val="24"/>
              </w:rPr>
              <w:t>1</w:t>
            </w:r>
            <w:proofErr w:type="gramEnd"/>
            <w:r w:rsidRPr="00933BC1">
              <w:rPr>
                <w:sz w:val="24"/>
                <w:szCs w:val="24"/>
              </w:rPr>
              <w:t>.В.ОД.3.</w:t>
            </w:r>
            <w:r>
              <w:rPr>
                <w:sz w:val="24"/>
                <w:szCs w:val="24"/>
              </w:rPr>
              <w:t>1</w:t>
            </w:r>
            <w:r w:rsidRPr="00933BC1">
              <w:rPr>
                <w:sz w:val="24"/>
                <w:szCs w:val="24"/>
              </w:rPr>
              <w:t xml:space="preserve"> </w:t>
            </w:r>
            <w:r w:rsidRPr="00E97C4E">
              <w:rPr>
                <w:sz w:val="24"/>
                <w:szCs w:val="24"/>
              </w:rPr>
              <w:t>Систем</w:t>
            </w:r>
            <w:r>
              <w:rPr>
                <w:sz w:val="24"/>
                <w:szCs w:val="24"/>
              </w:rPr>
              <w:t>ы</w:t>
            </w:r>
            <w:r w:rsidRPr="00E97C4E">
              <w:rPr>
                <w:sz w:val="24"/>
                <w:szCs w:val="24"/>
              </w:rPr>
              <w:t xml:space="preserve"> электроснабжения</w:t>
            </w:r>
          </w:p>
          <w:p w:rsidR="00933BC1" w:rsidRPr="00E97C4E" w:rsidRDefault="00933BC1" w:rsidP="00D356A0">
            <w:pPr>
              <w:pStyle w:val="aa"/>
              <w:ind w:left="0"/>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74426D" w:rsidRPr="00E97C4E" w:rsidRDefault="0074426D">
      <w:pPr>
        <w:widowControl/>
        <w:suppressAutoHyphens w:val="0"/>
        <w:autoSpaceDE/>
        <w:spacing w:after="200" w:line="276" w:lineRule="auto"/>
        <w:rPr>
          <w:sz w:val="24"/>
          <w:szCs w:val="24"/>
          <w:lang w:eastAsia="ru-RU"/>
        </w:rPr>
      </w:pPr>
      <w:r w:rsidRPr="00E97C4E">
        <w:rPr>
          <w:sz w:val="24"/>
          <w:szCs w:val="24"/>
        </w:rPr>
        <w:br w:type="page"/>
      </w:r>
    </w:p>
    <w:p w:rsidR="00B74567" w:rsidRPr="00E97C4E" w:rsidRDefault="00B74567" w:rsidP="00B74567">
      <w:pPr>
        <w:pageBreakBefore/>
        <w:jc w:val="center"/>
        <w:rPr>
          <w:b/>
          <w:bCs/>
          <w:sz w:val="24"/>
          <w:szCs w:val="24"/>
        </w:rPr>
      </w:pPr>
      <w:r w:rsidRPr="00E97C4E">
        <w:rPr>
          <w:b/>
          <w:bCs/>
          <w:sz w:val="24"/>
          <w:szCs w:val="24"/>
        </w:rPr>
        <w:lastRenderedPageBreak/>
        <w:t>1. АННОТАЦИЯ</w:t>
      </w:r>
    </w:p>
    <w:p w:rsidR="00AB5293" w:rsidRPr="00E97C4E" w:rsidRDefault="00AB5293" w:rsidP="00AB5293">
      <w:pPr>
        <w:shd w:val="clear" w:color="auto" w:fill="FFFFFF"/>
        <w:jc w:val="center"/>
        <w:rPr>
          <w:b/>
          <w:bCs/>
          <w:sz w:val="24"/>
          <w:szCs w:val="24"/>
          <w:u w:val="single"/>
        </w:rPr>
      </w:pPr>
      <w:r w:rsidRPr="00E97C4E">
        <w:rPr>
          <w:b/>
          <w:bCs/>
          <w:sz w:val="24"/>
          <w:szCs w:val="24"/>
        </w:rPr>
        <w:t>к рабочей программе дисциплины</w:t>
      </w:r>
    </w:p>
    <w:p w:rsidR="00AB5293" w:rsidRPr="00E97C4E" w:rsidRDefault="00630610" w:rsidP="00AB5293">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.Б.24.2. </w:t>
      </w:r>
      <w:r w:rsidR="00EC2977" w:rsidRPr="00E97C4E">
        <w:rPr>
          <w:b/>
          <w:spacing w:val="-5"/>
          <w:sz w:val="24"/>
          <w:szCs w:val="24"/>
        </w:rPr>
        <w:t>Гидроэнергетические установки</w:t>
      </w:r>
    </w:p>
    <w:p w:rsidR="003274DB" w:rsidRPr="00E97C4E" w:rsidRDefault="003274DB" w:rsidP="003274DB">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AB5293" w:rsidRPr="00E97C4E" w:rsidRDefault="00AB5293" w:rsidP="00AB5293">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74426D" w:rsidRPr="00E97C4E" w:rsidRDefault="0074426D" w:rsidP="0074426D">
      <w:pPr>
        <w:ind w:firstLine="567"/>
        <w:jc w:val="both"/>
        <w:rPr>
          <w:sz w:val="24"/>
          <w:szCs w:val="24"/>
        </w:rPr>
      </w:pPr>
      <w:r w:rsidRPr="00E97C4E">
        <w:rPr>
          <w:sz w:val="24"/>
          <w:szCs w:val="24"/>
        </w:rPr>
        <w:t xml:space="preserve">Целями освоения дисциплины «Гидроэнергетические установки» являются привитие студенту знания о принципах получения и преобразования водной энергии на различных гидроэнергетических установках, об управлении рациональными режимами работы ГЭС совместно с другими </w:t>
      </w:r>
      <w:proofErr w:type="spellStart"/>
      <w:r w:rsidRPr="00E97C4E">
        <w:rPr>
          <w:sz w:val="24"/>
          <w:szCs w:val="24"/>
        </w:rPr>
        <w:t>энергоисточниками</w:t>
      </w:r>
      <w:proofErr w:type="spellEnd"/>
      <w:r w:rsidRPr="00E97C4E">
        <w:rPr>
          <w:sz w:val="24"/>
          <w:szCs w:val="24"/>
        </w:rPr>
        <w:t xml:space="preserve"> в энергетической системе, о рациональном использовании и охране водных ресурсов в специфических гидрологических условиях Крайнего Севера.</w:t>
      </w:r>
    </w:p>
    <w:p w:rsidR="001B0C09" w:rsidRPr="00E97C4E" w:rsidRDefault="001B0C09" w:rsidP="0074426D">
      <w:pPr>
        <w:pStyle w:val="ab"/>
        <w:spacing w:after="0"/>
        <w:ind w:left="0" w:firstLine="567"/>
        <w:jc w:val="both"/>
      </w:pPr>
      <w:r w:rsidRPr="00E97C4E">
        <w:rPr>
          <w:bCs/>
        </w:rPr>
        <w:t>Краткое содержание дисциплины:</w:t>
      </w:r>
      <w:r w:rsidRPr="00E97C4E">
        <w:t xml:space="preserve"> </w:t>
      </w:r>
    </w:p>
    <w:p w:rsidR="0074426D" w:rsidRPr="00E97C4E" w:rsidRDefault="0074426D" w:rsidP="0074426D">
      <w:pPr>
        <w:pStyle w:val="aa"/>
        <w:ind w:left="0" w:firstLine="567"/>
        <w:jc w:val="both"/>
      </w:pPr>
      <w:r w:rsidRPr="00E97C4E">
        <w:t>В дисциплине «Гидроэнергетические установки рассматриваются вопросы формирования и режима речного стока, методы расчета нормы стока, методы расчета нормы стока изученных и неизученных рек, расчеты гидроэнергии и гидроустановок. Рассматриваются также различные способы строительства речных гидроузлов и их влияние на окружающую среду.</w:t>
      </w:r>
    </w:p>
    <w:p w:rsidR="001B0C09" w:rsidRPr="00E97C4E" w:rsidRDefault="001B0C09" w:rsidP="001B0C09">
      <w:pPr>
        <w:ind w:firstLine="540"/>
        <w:jc w:val="both"/>
        <w:rPr>
          <w:b/>
          <w:bCs/>
          <w:sz w:val="24"/>
          <w:szCs w:val="24"/>
        </w:rPr>
      </w:pPr>
    </w:p>
    <w:p w:rsidR="001B0C09" w:rsidRPr="00E97C4E" w:rsidRDefault="001B0C09" w:rsidP="00202847">
      <w:pPr>
        <w:pStyle w:val="aa"/>
        <w:numPr>
          <w:ilvl w:val="1"/>
          <w:numId w:val="40"/>
        </w:numPr>
        <w:jc w:val="both"/>
        <w:rPr>
          <w:b/>
          <w:bCs/>
        </w:rPr>
      </w:pPr>
      <w:r w:rsidRPr="00E97C4E">
        <w:rPr>
          <w:b/>
          <w:bCs/>
        </w:rPr>
        <w:t xml:space="preserve">Перечень планируемых результатов </w:t>
      </w:r>
      <w:proofErr w:type="gramStart"/>
      <w:r w:rsidRPr="00E97C4E">
        <w:rPr>
          <w:b/>
          <w:bCs/>
        </w:rPr>
        <w:t>обучения по дисциплине</w:t>
      </w:r>
      <w:proofErr w:type="gramEnd"/>
      <w:r w:rsidRPr="00E97C4E">
        <w:rPr>
          <w:b/>
          <w:bCs/>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BE3D36">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BE3D36">
        <w:tc>
          <w:tcPr>
            <w:tcW w:w="3085" w:type="dxa"/>
          </w:tcPr>
          <w:p w:rsidR="001B0C09" w:rsidRPr="00E97C4E" w:rsidRDefault="001B0C09" w:rsidP="001B0C09">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1B0C09" w:rsidRPr="00E97C4E" w:rsidRDefault="001B0C09" w:rsidP="001B0C09">
            <w:pPr>
              <w:jc w:val="both"/>
              <w:rPr>
                <w:sz w:val="24"/>
                <w:szCs w:val="24"/>
              </w:rPr>
            </w:pPr>
            <w:r w:rsidRPr="00E97C4E">
              <w:rPr>
                <w:sz w:val="24"/>
                <w:szCs w:val="24"/>
              </w:rPr>
              <w:t>(ОПК-2)</w:t>
            </w:r>
          </w:p>
        </w:tc>
        <w:tc>
          <w:tcPr>
            <w:tcW w:w="6379" w:type="dxa"/>
          </w:tcPr>
          <w:p w:rsidR="0074426D" w:rsidRPr="00E97C4E" w:rsidRDefault="0074426D" w:rsidP="0074426D">
            <w:pPr>
              <w:pStyle w:val="aa"/>
              <w:ind w:left="0"/>
              <w:jc w:val="both"/>
            </w:pPr>
            <w:r w:rsidRPr="00E97C4E">
              <w:t xml:space="preserve">а) </w:t>
            </w:r>
            <w:r w:rsidRPr="00E97C4E">
              <w:rPr>
                <w:u w:val="single"/>
              </w:rPr>
              <w:t>знать:</w:t>
            </w:r>
            <w:r w:rsidRPr="00E97C4E">
              <w:t xml:space="preserve"> основы формирования и режима речного стока, проблемы рационального использования и охраны водных ресурсов; принципы преобразования водной энергии в </w:t>
            </w:r>
            <w:proofErr w:type="gramStart"/>
            <w:r w:rsidRPr="00E97C4E">
              <w:t>электрическую</w:t>
            </w:r>
            <w:proofErr w:type="gramEnd"/>
            <w:r w:rsidRPr="00E97C4E">
              <w:t>; основные схемы строительства речных гидроузлов;</w:t>
            </w:r>
          </w:p>
          <w:p w:rsidR="0074426D" w:rsidRPr="00E97C4E" w:rsidRDefault="0074426D" w:rsidP="0074426D">
            <w:pPr>
              <w:pStyle w:val="aa"/>
              <w:ind w:left="0"/>
              <w:jc w:val="both"/>
            </w:pPr>
            <w:r w:rsidRPr="00E97C4E">
              <w:t xml:space="preserve">б) </w:t>
            </w:r>
            <w:r w:rsidRPr="00E97C4E">
              <w:rPr>
                <w:u w:val="single"/>
              </w:rPr>
              <w:t>уметь:</w:t>
            </w:r>
            <w:r w:rsidRPr="00E97C4E">
              <w:t xml:space="preserve"> рационально выбирать варианты размещения ГЭС по реке; рассчитывать установленную мощность и энергию станции на выбранном створе реки; предусмотреть возможные воздействия гидроузла на окружающую среду;</w:t>
            </w:r>
          </w:p>
          <w:p w:rsidR="0074426D" w:rsidRPr="00E97C4E" w:rsidRDefault="0074426D" w:rsidP="0074426D">
            <w:pPr>
              <w:pStyle w:val="aa"/>
              <w:ind w:left="0"/>
              <w:jc w:val="both"/>
            </w:pPr>
            <w:r w:rsidRPr="00E97C4E">
              <w:t xml:space="preserve">в) владеть: умением аргументировано и логически </w:t>
            </w:r>
            <w:proofErr w:type="gramStart"/>
            <w:r w:rsidRPr="00E97C4E">
              <w:t>излагать</w:t>
            </w:r>
            <w:proofErr w:type="gramEnd"/>
            <w:r w:rsidRPr="00E97C4E">
              <w:t xml:space="preserve"> устную и письменную речь; готовностью к самостоятельной и индивидуальной работе по своей актуальности.</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B74567" w:rsidRPr="00E97C4E" w:rsidTr="00E91DE5">
        <w:tc>
          <w:tcPr>
            <w:tcW w:w="1170" w:type="dxa"/>
            <w:vMerge w:val="restart"/>
          </w:tcPr>
          <w:p w:rsidR="00B74567" w:rsidRPr="00B74567" w:rsidRDefault="00B74567" w:rsidP="001B0C09">
            <w:pPr>
              <w:pStyle w:val="aa"/>
              <w:ind w:left="0"/>
              <w:jc w:val="center"/>
            </w:pPr>
            <w:r w:rsidRPr="00B74567">
              <w:t>Код</w:t>
            </w:r>
          </w:p>
        </w:tc>
        <w:tc>
          <w:tcPr>
            <w:tcW w:w="2232" w:type="dxa"/>
            <w:vMerge w:val="restart"/>
          </w:tcPr>
          <w:p w:rsidR="00B74567" w:rsidRPr="00B74567" w:rsidRDefault="00B74567" w:rsidP="000A2B9F">
            <w:pPr>
              <w:pStyle w:val="aa"/>
              <w:ind w:left="0"/>
              <w:jc w:val="center"/>
            </w:pPr>
            <w:r w:rsidRPr="00B74567">
              <w:t>Семестр</w:t>
            </w:r>
          </w:p>
        </w:tc>
        <w:tc>
          <w:tcPr>
            <w:tcW w:w="708" w:type="dxa"/>
            <w:vMerge w:val="restart"/>
          </w:tcPr>
          <w:p w:rsidR="00B74567" w:rsidRPr="00B74567" w:rsidRDefault="00B74567" w:rsidP="001B0C09">
            <w:pPr>
              <w:pStyle w:val="aa"/>
              <w:ind w:left="0"/>
              <w:jc w:val="center"/>
            </w:pPr>
          </w:p>
        </w:tc>
        <w:tc>
          <w:tcPr>
            <w:tcW w:w="5354" w:type="dxa"/>
            <w:gridSpan w:val="2"/>
          </w:tcPr>
          <w:p w:rsidR="00B74567" w:rsidRPr="00B74567" w:rsidRDefault="00B74567" w:rsidP="001B0C09">
            <w:pPr>
              <w:pStyle w:val="aa"/>
              <w:ind w:left="0"/>
              <w:jc w:val="center"/>
            </w:pPr>
            <w:r w:rsidRPr="00B74567">
              <w:rPr>
                <w:bCs/>
              </w:rPr>
              <w:t>Коды и наименование учебных дисциплин (модулей), практик</w:t>
            </w:r>
          </w:p>
        </w:tc>
      </w:tr>
      <w:tr w:rsidR="00B74567" w:rsidRPr="00E97C4E" w:rsidTr="00E91DE5">
        <w:tc>
          <w:tcPr>
            <w:tcW w:w="1170" w:type="dxa"/>
            <w:vMerge/>
          </w:tcPr>
          <w:p w:rsidR="00B74567" w:rsidRPr="00B74567" w:rsidRDefault="00B74567" w:rsidP="001B0C09">
            <w:pPr>
              <w:pStyle w:val="aa"/>
              <w:ind w:left="0"/>
              <w:jc w:val="center"/>
            </w:pPr>
          </w:p>
        </w:tc>
        <w:tc>
          <w:tcPr>
            <w:tcW w:w="2232" w:type="dxa"/>
            <w:vMerge/>
          </w:tcPr>
          <w:p w:rsidR="00B74567" w:rsidRPr="00B74567" w:rsidRDefault="00B74567" w:rsidP="001B0C09">
            <w:pPr>
              <w:pStyle w:val="aa"/>
              <w:ind w:left="0"/>
              <w:jc w:val="center"/>
            </w:pPr>
          </w:p>
        </w:tc>
        <w:tc>
          <w:tcPr>
            <w:tcW w:w="708" w:type="dxa"/>
            <w:vMerge/>
          </w:tcPr>
          <w:p w:rsidR="00B74567" w:rsidRPr="00B74567" w:rsidRDefault="00B74567" w:rsidP="001B0C09">
            <w:pPr>
              <w:pStyle w:val="aa"/>
              <w:ind w:left="0"/>
              <w:jc w:val="center"/>
            </w:pPr>
          </w:p>
        </w:tc>
        <w:tc>
          <w:tcPr>
            <w:tcW w:w="2802" w:type="dxa"/>
            <w:vAlign w:val="center"/>
          </w:tcPr>
          <w:p w:rsidR="00B74567" w:rsidRPr="00B74567" w:rsidRDefault="00B74567" w:rsidP="001B0C09">
            <w:pPr>
              <w:pStyle w:val="21"/>
              <w:tabs>
                <w:tab w:val="left" w:pos="0"/>
              </w:tabs>
              <w:snapToGrid w:val="0"/>
              <w:spacing w:after="0" w:line="240" w:lineRule="auto"/>
              <w:ind w:left="0" w:firstLine="0"/>
              <w:jc w:val="center"/>
              <w:rPr>
                <w:rFonts w:cs="Times New Roman"/>
                <w:bCs/>
                <w:sz w:val="24"/>
                <w:szCs w:val="24"/>
              </w:rPr>
            </w:pPr>
            <w:proofErr w:type="gramStart"/>
            <w:r w:rsidRPr="00B74567">
              <w:rPr>
                <w:rFonts w:cs="Times New Roman"/>
                <w:bCs/>
                <w:sz w:val="24"/>
                <w:szCs w:val="24"/>
              </w:rPr>
              <w:t>на которые опирается содержание данной дисциплины (модуля)</w:t>
            </w:r>
            <w:proofErr w:type="gramEnd"/>
          </w:p>
        </w:tc>
        <w:tc>
          <w:tcPr>
            <w:tcW w:w="2552" w:type="dxa"/>
            <w:vAlign w:val="center"/>
          </w:tcPr>
          <w:p w:rsidR="00B74567" w:rsidRPr="00B74567" w:rsidRDefault="00B74567" w:rsidP="001B0C09">
            <w:pPr>
              <w:pStyle w:val="21"/>
              <w:tabs>
                <w:tab w:val="left" w:pos="0"/>
              </w:tabs>
              <w:snapToGrid w:val="0"/>
              <w:spacing w:after="0" w:line="240" w:lineRule="auto"/>
              <w:ind w:left="0" w:firstLine="0"/>
              <w:jc w:val="center"/>
              <w:rPr>
                <w:rFonts w:cs="Times New Roman"/>
                <w:bCs/>
                <w:sz w:val="24"/>
                <w:szCs w:val="24"/>
              </w:rPr>
            </w:pPr>
            <w:r w:rsidRPr="00B74567">
              <w:rPr>
                <w:rFonts w:cs="Times New Roman"/>
                <w:bCs/>
                <w:sz w:val="24"/>
                <w:szCs w:val="24"/>
              </w:rPr>
              <w:t xml:space="preserve">для </w:t>
            </w:r>
            <w:proofErr w:type="gramStart"/>
            <w:r w:rsidRPr="00B74567">
              <w:rPr>
                <w:rFonts w:cs="Times New Roman"/>
                <w:bCs/>
                <w:sz w:val="24"/>
                <w:szCs w:val="24"/>
              </w:rPr>
              <w:t>которых</w:t>
            </w:r>
            <w:proofErr w:type="gramEnd"/>
            <w:r w:rsidRPr="00B74567">
              <w:rPr>
                <w:rFonts w:cs="Times New Roman"/>
                <w:bCs/>
                <w:sz w:val="24"/>
                <w:szCs w:val="24"/>
              </w:rPr>
              <w:t xml:space="preserve"> содержание данной дисциплины (модуля) выступает опорой</w:t>
            </w:r>
          </w:p>
        </w:tc>
      </w:tr>
      <w:tr w:rsidR="00B74567" w:rsidRPr="00E97C4E" w:rsidTr="00E91DE5">
        <w:tc>
          <w:tcPr>
            <w:tcW w:w="1170" w:type="dxa"/>
          </w:tcPr>
          <w:p w:rsidR="00B74567" w:rsidRPr="00E97C4E" w:rsidRDefault="00B74567" w:rsidP="001B0C09">
            <w:pPr>
              <w:pStyle w:val="aa"/>
              <w:ind w:left="0"/>
            </w:pPr>
            <w:r w:rsidRPr="00E97C4E">
              <w:t>Б</w:t>
            </w:r>
            <w:proofErr w:type="gramStart"/>
            <w:r w:rsidRPr="00E97C4E">
              <w:t>1</w:t>
            </w:r>
            <w:proofErr w:type="gramEnd"/>
            <w:r w:rsidRPr="00E97C4E">
              <w:t>.Б.24.2</w:t>
            </w:r>
          </w:p>
        </w:tc>
        <w:tc>
          <w:tcPr>
            <w:tcW w:w="2232" w:type="dxa"/>
          </w:tcPr>
          <w:p w:rsidR="00B74567" w:rsidRPr="00E97C4E" w:rsidRDefault="00B74567" w:rsidP="007F4DAF">
            <w:pPr>
              <w:shd w:val="clear" w:color="auto" w:fill="FFFFFF"/>
              <w:jc w:val="center"/>
              <w:rPr>
                <w:spacing w:val="-5"/>
                <w:sz w:val="24"/>
                <w:szCs w:val="24"/>
              </w:rPr>
            </w:pPr>
            <w:r w:rsidRPr="00E97C4E">
              <w:rPr>
                <w:spacing w:val="-5"/>
                <w:sz w:val="24"/>
                <w:szCs w:val="24"/>
              </w:rPr>
              <w:t>Гидроэнергетические установки</w:t>
            </w:r>
          </w:p>
          <w:p w:rsidR="00B74567" w:rsidRPr="00E97C4E" w:rsidRDefault="00B74567" w:rsidP="001B0C09">
            <w:pPr>
              <w:pStyle w:val="aa"/>
              <w:ind w:left="0"/>
            </w:pPr>
          </w:p>
        </w:tc>
        <w:tc>
          <w:tcPr>
            <w:tcW w:w="708" w:type="dxa"/>
          </w:tcPr>
          <w:p w:rsidR="00B74567" w:rsidRPr="00E97C4E" w:rsidRDefault="00B74567" w:rsidP="001B0C09">
            <w:pPr>
              <w:pStyle w:val="aa"/>
              <w:ind w:left="0"/>
            </w:pPr>
            <w:r w:rsidRPr="00E97C4E">
              <w:lastRenderedPageBreak/>
              <w:t>4</w:t>
            </w:r>
          </w:p>
        </w:tc>
        <w:tc>
          <w:tcPr>
            <w:tcW w:w="2802" w:type="dxa"/>
          </w:tcPr>
          <w:p w:rsidR="00B74567" w:rsidRPr="00E97C4E" w:rsidRDefault="00B74567" w:rsidP="00B74567">
            <w:pPr>
              <w:rPr>
                <w:sz w:val="24"/>
                <w:szCs w:val="24"/>
              </w:rPr>
            </w:pPr>
            <w:r>
              <w:rPr>
                <w:sz w:val="24"/>
                <w:szCs w:val="24"/>
              </w:rPr>
              <w:t>Б</w:t>
            </w:r>
            <w:proofErr w:type="gramStart"/>
            <w:r>
              <w:rPr>
                <w:sz w:val="24"/>
                <w:szCs w:val="24"/>
              </w:rPr>
              <w:t>1</w:t>
            </w:r>
            <w:proofErr w:type="gramEnd"/>
            <w:r>
              <w:rPr>
                <w:sz w:val="24"/>
                <w:szCs w:val="24"/>
              </w:rPr>
              <w:t xml:space="preserve">.Б.8 </w:t>
            </w:r>
            <w:r w:rsidRPr="00E97C4E">
              <w:rPr>
                <w:sz w:val="24"/>
                <w:szCs w:val="24"/>
              </w:rPr>
              <w:t xml:space="preserve">Экономика </w:t>
            </w:r>
          </w:p>
          <w:p w:rsidR="00B74567" w:rsidRPr="00E97C4E" w:rsidRDefault="00B74567" w:rsidP="00B74567">
            <w:pPr>
              <w:rPr>
                <w:sz w:val="24"/>
                <w:szCs w:val="24"/>
              </w:rPr>
            </w:pPr>
            <w:r>
              <w:rPr>
                <w:sz w:val="24"/>
                <w:szCs w:val="24"/>
              </w:rPr>
              <w:t>Б</w:t>
            </w:r>
            <w:proofErr w:type="gramStart"/>
            <w:r>
              <w:rPr>
                <w:sz w:val="24"/>
                <w:szCs w:val="24"/>
              </w:rPr>
              <w:t>1</w:t>
            </w:r>
            <w:proofErr w:type="gramEnd"/>
            <w:r>
              <w:rPr>
                <w:sz w:val="24"/>
                <w:szCs w:val="24"/>
              </w:rPr>
              <w:t>.Б.11 М</w:t>
            </w:r>
            <w:r w:rsidRPr="00E97C4E">
              <w:rPr>
                <w:sz w:val="24"/>
                <w:szCs w:val="24"/>
              </w:rPr>
              <w:t xml:space="preserve">атематика </w:t>
            </w:r>
          </w:p>
          <w:p w:rsidR="00B74567" w:rsidRPr="00E97C4E" w:rsidRDefault="00B74567" w:rsidP="00B74567">
            <w:pPr>
              <w:rPr>
                <w:sz w:val="24"/>
                <w:szCs w:val="24"/>
              </w:rPr>
            </w:pPr>
            <w:r>
              <w:rPr>
                <w:sz w:val="24"/>
                <w:szCs w:val="24"/>
              </w:rPr>
              <w:lastRenderedPageBreak/>
              <w:t>Б</w:t>
            </w:r>
            <w:proofErr w:type="gramStart"/>
            <w:r>
              <w:rPr>
                <w:sz w:val="24"/>
                <w:szCs w:val="24"/>
              </w:rPr>
              <w:t>1</w:t>
            </w:r>
            <w:proofErr w:type="gramEnd"/>
            <w:r>
              <w:rPr>
                <w:sz w:val="24"/>
                <w:szCs w:val="24"/>
              </w:rPr>
              <w:t xml:space="preserve">.Б.12 </w:t>
            </w:r>
            <w:r w:rsidRPr="00E97C4E">
              <w:rPr>
                <w:sz w:val="24"/>
                <w:szCs w:val="24"/>
              </w:rPr>
              <w:t xml:space="preserve">Физика </w:t>
            </w:r>
          </w:p>
          <w:p w:rsidR="00B74567" w:rsidRPr="00E97C4E" w:rsidRDefault="00B74567" w:rsidP="00B74567">
            <w:pPr>
              <w:rPr>
                <w:sz w:val="24"/>
                <w:szCs w:val="24"/>
              </w:rPr>
            </w:pPr>
            <w:r>
              <w:rPr>
                <w:sz w:val="24"/>
                <w:szCs w:val="24"/>
              </w:rPr>
              <w:t>Б</w:t>
            </w:r>
            <w:proofErr w:type="gramStart"/>
            <w:r>
              <w:rPr>
                <w:sz w:val="24"/>
                <w:szCs w:val="24"/>
              </w:rPr>
              <w:t>1</w:t>
            </w:r>
            <w:proofErr w:type="gramEnd"/>
            <w:r>
              <w:rPr>
                <w:sz w:val="24"/>
                <w:szCs w:val="24"/>
              </w:rPr>
              <w:t xml:space="preserve">.Б.15 Экология </w:t>
            </w:r>
          </w:p>
        </w:tc>
        <w:tc>
          <w:tcPr>
            <w:tcW w:w="2552" w:type="dxa"/>
          </w:tcPr>
          <w:p w:rsidR="00B74567" w:rsidRPr="00E97C4E" w:rsidRDefault="00B74567" w:rsidP="00B74567">
            <w:pPr>
              <w:rPr>
                <w:sz w:val="24"/>
                <w:szCs w:val="24"/>
              </w:rPr>
            </w:pPr>
            <w:r>
              <w:rPr>
                <w:sz w:val="24"/>
                <w:szCs w:val="24"/>
              </w:rPr>
              <w:lastRenderedPageBreak/>
              <w:t>Б</w:t>
            </w:r>
            <w:proofErr w:type="gramStart"/>
            <w:r>
              <w:rPr>
                <w:sz w:val="24"/>
                <w:szCs w:val="24"/>
              </w:rPr>
              <w:t>1</w:t>
            </w:r>
            <w:proofErr w:type="gramEnd"/>
            <w:r>
              <w:rPr>
                <w:sz w:val="24"/>
                <w:szCs w:val="24"/>
              </w:rPr>
              <w:t>.В.ОД.1 ТОЭ</w:t>
            </w:r>
          </w:p>
        </w:tc>
      </w:tr>
    </w:tbl>
    <w:p w:rsidR="001B0C09" w:rsidRPr="00E97C4E" w:rsidRDefault="001B0C09" w:rsidP="001B0C09">
      <w:pPr>
        <w:ind w:firstLine="709"/>
        <w:jc w:val="both"/>
        <w:rPr>
          <w:color w:val="FF0000"/>
          <w:sz w:val="24"/>
          <w:szCs w:val="24"/>
        </w:rPr>
      </w:pPr>
    </w:p>
    <w:p w:rsidR="001B0C09" w:rsidRPr="00E97C4E" w:rsidRDefault="00B74567" w:rsidP="00B74567">
      <w:pPr>
        <w:pStyle w:val="32"/>
        <w:ind w:left="0"/>
        <w:jc w:val="both"/>
        <w:rPr>
          <w:bCs/>
        </w:rPr>
      </w:pPr>
      <w:r>
        <w:rPr>
          <w:b/>
          <w:bCs/>
        </w:rPr>
        <w:t>1.4.</w:t>
      </w:r>
      <w:r w:rsidR="001B0C09" w:rsidRPr="00E97C4E">
        <w:rPr>
          <w:b/>
          <w:bCs/>
        </w:rPr>
        <w:t xml:space="preserve">Язык преподавания: </w:t>
      </w:r>
      <w:r w:rsidR="001B0C09" w:rsidRPr="00E97C4E">
        <w:rPr>
          <w:bCs/>
        </w:rPr>
        <w:t>русский</w:t>
      </w:r>
    </w:p>
    <w:p w:rsidR="0074426D" w:rsidRPr="00E97C4E" w:rsidRDefault="0074426D">
      <w:pPr>
        <w:widowControl/>
        <w:suppressAutoHyphens w:val="0"/>
        <w:autoSpaceDE/>
        <w:spacing w:after="200" w:line="276" w:lineRule="auto"/>
        <w:rPr>
          <w:rFonts w:eastAsia="Calibri"/>
          <w:bCs/>
          <w:sz w:val="24"/>
          <w:szCs w:val="24"/>
        </w:rPr>
      </w:pPr>
      <w:r w:rsidRPr="00E97C4E">
        <w:rPr>
          <w:bCs/>
          <w:sz w:val="24"/>
          <w:szCs w:val="24"/>
        </w:rPr>
        <w:br w:type="page"/>
      </w:r>
    </w:p>
    <w:p w:rsidR="00E91DE5" w:rsidRPr="00E97C4E" w:rsidRDefault="00E91DE5" w:rsidP="00E91DE5">
      <w:pPr>
        <w:pageBreakBefore/>
        <w:jc w:val="center"/>
        <w:rPr>
          <w:b/>
          <w:bCs/>
          <w:sz w:val="24"/>
          <w:szCs w:val="24"/>
        </w:rPr>
      </w:pPr>
      <w:r w:rsidRPr="00E97C4E">
        <w:rPr>
          <w:b/>
          <w:bCs/>
          <w:sz w:val="24"/>
          <w:szCs w:val="24"/>
        </w:rPr>
        <w:lastRenderedPageBreak/>
        <w:t>1. АННОТАЦИЯ</w:t>
      </w:r>
    </w:p>
    <w:p w:rsidR="00AB5293" w:rsidRPr="00E97C4E" w:rsidRDefault="00AB5293" w:rsidP="00AB5293">
      <w:pPr>
        <w:shd w:val="clear" w:color="auto" w:fill="FFFFFF"/>
        <w:jc w:val="center"/>
        <w:rPr>
          <w:b/>
          <w:bCs/>
          <w:sz w:val="24"/>
          <w:szCs w:val="24"/>
          <w:u w:val="single"/>
        </w:rPr>
      </w:pPr>
      <w:r w:rsidRPr="00E97C4E">
        <w:rPr>
          <w:b/>
          <w:bCs/>
          <w:sz w:val="24"/>
          <w:szCs w:val="24"/>
        </w:rPr>
        <w:t>к рабочей программе дисциплины</w:t>
      </w:r>
    </w:p>
    <w:p w:rsidR="00AB5293" w:rsidRPr="00E97C4E" w:rsidRDefault="004F4A58" w:rsidP="00AB5293">
      <w:pPr>
        <w:shd w:val="clear" w:color="auto" w:fill="FFFFFF"/>
        <w:jc w:val="center"/>
        <w:rPr>
          <w:b/>
          <w:spacing w:val="-5"/>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.Б.24.3. </w:t>
      </w:r>
      <w:r w:rsidR="00EC2977" w:rsidRPr="00E97C4E">
        <w:rPr>
          <w:b/>
          <w:spacing w:val="-5"/>
          <w:sz w:val="24"/>
          <w:szCs w:val="24"/>
        </w:rPr>
        <w:t>Тепловые и атомные электростанции</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4F4A58" w:rsidRPr="00E97C4E" w:rsidRDefault="004F4A58" w:rsidP="00AB5293">
      <w:pPr>
        <w:shd w:val="clear" w:color="auto" w:fill="FFFFFF"/>
        <w:jc w:val="center"/>
        <w:rPr>
          <w:b/>
          <w:spacing w:val="-5"/>
          <w:sz w:val="24"/>
          <w:szCs w:val="24"/>
        </w:rPr>
      </w:pPr>
    </w:p>
    <w:p w:rsidR="001B0C09" w:rsidRPr="00E97C4E" w:rsidRDefault="001B0C09" w:rsidP="00202847">
      <w:pPr>
        <w:pStyle w:val="aa"/>
        <w:numPr>
          <w:ilvl w:val="1"/>
          <w:numId w:val="53"/>
        </w:numPr>
        <w:jc w:val="both"/>
        <w:rPr>
          <w:b/>
          <w:bCs/>
        </w:rPr>
      </w:pPr>
      <w:r w:rsidRPr="00E97C4E">
        <w:rPr>
          <w:b/>
          <w:bCs/>
        </w:rPr>
        <w:t>Цель освоения и краткое содержание дисциплины</w:t>
      </w:r>
    </w:p>
    <w:p w:rsidR="001B0C09" w:rsidRPr="00E97C4E" w:rsidRDefault="007C67BA" w:rsidP="001B0C09">
      <w:pPr>
        <w:ind w:firstLine="540"/>
        <w:rPr>
          <w:sz w:val="24"/>
          <w:szCs w:val="24"/>
        </w:rPr>
      </w:pPr>
      <w:r w:rsidRPr="00E97C4E">
        <w:rPr>
          <w:sz w:val="24"/>
          <w:szCs w:val="24"/>
        </w:rPr>
        <w:t>Целью изучения дисциплины Тепловые и атомные электростанции является владение студентами действенными знаниями в области тепловых и атомных электростанций для изучения и понимания</w:t>
      </w:r>
      <w:r w:rsidRPr="00E97C4E">
        <w:rPr>
          <w:rFonts w:eastAsia="Calibri"/>
          <w:sz w:val="24"/>
          <w:szCs w:val="24"/>
        </w:rPr>
        <w:t xml:space="preserve"> дальнейших дисциплин учебного плана бакалавров.</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7C67BA" w:rsidRPr="00E97C4E" w:rsidRDefault="007C67BA" w:rsidP="007C67BA">
      <w:pPr>
        <w:jc w:val="both"/>
        <w:rPr>
          <w:sz w:val="24"/>
          <w:szCs w:val="24"/>
        </w:rPr>
      </w:pPr>
      <w:r w:rsidRPr="00E97C4E">
        <w:rPr>
          <w:sz w:val="24"/>
          <w:szCs w:val="24"/>
        </w:rPr>
        <w:t xml:space="preserve">Введение в курс </w:t>
      </w:r>
      <w:proofErr w:type="spellStart"/>
      <w:r w:rsidRPr="00E97C4E">
        <w:rPr>
          <w:sz w:val="24"/>
          <w:szCs w:val="24"/>
        </w:rPr>
        <w:t>ТиАЭС</w:t>
      </w:r>
      <w:proofErr w:type="spellEnd"/>
      <w:r w:rsidRPr="00E97C4E">
        <w:rPr>
          <w:sz w:val="24"/>
          <w:szCs w:val="24"/>
        </w:rPr>
        <w:t xml:space="preserve">. Тепловые электрические станции. Теплофикация. </w:t>
      </w:r>
      <w:r w:rsidRPr="00E97C4E">
        <w:rPr>
          <w:bCs/>
          <w:sz w:val="24"/>
          <w:szCs w:val="24"/>
        </w:rPr>
        <w:t>Основное оборудование тепловой электрической станции. Атомные электрические станции. Малая атомная энергетика</w:t>
      </w:r>
      <w:r w:rsidRPr="00E97C4E">
        <w:rPr>
          <w:sz w:val="24"/>
          <w:szCs w:val="24"/>
        </w:rPr>
        <w:t>. Энергетика и окружающая среда</w:t>
      </w:r>
    </w:p>
    <w:p w:rsidR="004F4A58" w:rsidRPr="00E97C4E" w:rsidRDefault="004F4A58" w:rsidP="007C67BA">
      <w:pPr>
        <w:jc w:val="both"/>
        <w:rPr>
          <w:sz w:val="24"/>
          <w:szCs w:val="24"/>
        </w:rPr>
      </w:pPr>
    </w:p>
    <w:p w:rsidR="001B0C09" w:rsidRPr="00E97C4E" w:rsidRDefault="007C67BA" w:rsidP="007C67BA">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BE3D36">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BE3D36">
        <w:tc>
          <w:tcPr>
            <w:tcW w:w="3085" w:type="dxa"/>
          </w:tcPr>
          <w:p w:rsidR="001B0C09" w:rsidRPr="00E97C4E" w:rsidRDefault="001B0C09" w:rsidP="001B0C09">
            <w:pPr>
              <w:jc w:val="both"/>
              <w:rPr>
                <w:sz w:val="24"/>
                <w:szCs w:val="24"/>
              </w:rPr>
            </w:pPr>
            <w:r w:rsidRPr="00E97C4E">
              <w:rPr>
                <w:sz w:val="24"/>
                <w:szCs w:val="24"/>
              </w:rPr>
              <w:t>Способность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1B0C09" w:rsidRPr="00E97C4E" w:rsidRDefault="001B0C09" w:rsidP="001B0C09">
            <w:pPr>
              <w:jc w:val="both"/>
              <w:rPr>
                <w:sz w:val="24"/>
                <w:szCs w:val="24"/>
              </w:rPr>
            </w:pPr>
            <w:r w:rsidRPr="00E97C4E">
              <w:rPr>
                <w:sz w:val="24"/>
                <w:szCs w:val="24"/>
              </w:rPr>
              <w:t>(ОПК-2)</w:t>
            </w:r>
          </w:p>
        </w:tc>
        <w:tc>
          <w:tcPr>
            <w:tcW w:w="6379" w:type="dxa"/>
          </w:tcPr>
          <w:p w:rsidR="007C67BA" w:rsidRPr="00E97C4E" w:rsidRDefault="007C67BA" w:rsidP="007C67BA">
            <w:pPr>
              <w:jc w:val="both"/>
              <w:rPr>
                <w:sz w:val="24"/>
                <w:szCs w:val="24"/>
              </w:rPr>
            </w:pPr>
            <w:r w:rsidRPr="00E97C4E">
              <w:rPr>
                <w:sz w:val="24"/>
                <w:szCs w:val="24"/>
              </w:rPr>
              <w:t>Знать в сфере профессиональных компетенций</w:t>
            </w:r>
            <w:proofErr w:type="gramStart"/>
            <w:r w:rsidRPr="00E97C4E">
              <w:rPr>
                <w:sz w:val="24"/>
                <w:szCs w:val="24"/>
              </w:rPr>
              <w:t xml:space="preserve"> :</w:t>
            </w:r>
            <w:proofErr w:type="gramEnd"/>
          </w:p>
          <w:p w:rsidR="007C67BA" w:rsidRPr="00E97C4E" w:rsidRDefault="007C67BA" w:rsidP="001E2133">
            <w:pPr>
              <w:widowControl/>
              <w:numPr>
                <w:ilvl w:val="0"/>
                <w:numId w:val="6"/>
              </w:numPr>
              <w:suppressAutoHyphens w:val="0"/>
              <w:autoSpaceDE/>
              <w:jc w:val="both"/>
              <w:rPr>
                <w:sz w:val="24"/>
                <w:szCs w:val="24"/>
              </w:rPr>
            </w:pPr>
            <w:r w:rsidRPr="00E97C4E">
              <w:rPr>
                <w:sz w:val="24"/>
                <w:szCs w:val="24"/>
              </w:rPr>
              <w:t xml:space="preserve">готовностью выявить естественнонаучную сущность проблем, возникающих в ходе профессиональной деятельности, и способностью привлечь для их решения соответствующий физико-математический аппарат </w:t>
            </w:r>
          </w:p>
          <w:p w:rsidR="007C67BA" w:rsidRPr="00E97C4E" w:rsidRDefault="007C67BA" w:rsidP="001E2133">
            <w:pPr>
              <w:widowControl/>
              <w:numPr>
                <w:ilvl w:val="0"/>
                <w:numId w:val="6"/>
              </w:numPr>
              <w:suppressAutoHyphens w:val="0"/>
              <w:autoSpaceDE/>
              <w:jc w:val="both"/>
              <w:rPr>
                <w:sz w:val="24"/>
                <w:szCs w:val="24"/>
              </w:rPr>
            </w:pPr>
            <w:r w:rsidRPr="00E97C4E">
              <w:rPr>
                <w:sz w:val="24"/>
                <w:szCs w:val="24"/>
              </w:rPr>
              <w:t xml:space="preserve">способностью использовать нормативные документы по качеству, стандартизации и сертификации электроэнергетических и электротехнических объектов, элементы экономического анализа в практической деятельности </w:t>
            </w:r>
          </w:p>
          <w:p w:rsidR="007C67BA" w:rsidRPr="00E97C4E" w:rsidRDefault="007C67BA" w:rsidP="001E2133">
            <w:pPr>
              <w:widowControl/>
              <w:numPr>
                <w:ilvl w:val="0"/>
                <w:numId w:val="6"/>
              </w:numPr>
              <w:suppressAutoHyphens w:val="0"/>
              <w:autoSpaceDE/>
              <w:jc w:val="both"/>
              <w:rPr>
                <w:sz w:val="24"/>
                <w:szCs w:val="24"/>
              </w:rPr>
            </w:pPr>
            <w:r w:rsidRPr="00E97C4E">
              <w:rPr>
                <w:sz w:val="24"/>
                <w:szCs w:val="24"/>
              </w:rPr>
              <w:t xml:space="preserve">готовностью обосновывать технические решения при разработке технологических процессов и выбирать технические средства и технологии с учетом экологических последствий их применения </w:t>
            </w:r>
          </w:p>
          <w:p w:rsidR="007C67BA" w:rsidRPr="00E97C4E" w:rsidRDefault="007C67BA" w:rsidP="007C67BA">
            <w:pPr>
              <w:jc w:val="both"/>
              <w:rPr>
                <w:sz w:val="24"/>
                <w:szCs w:val="24"/>
              </w:rPr>
            </w:pPr>
            <w:r w:rsidRPr="00E97C4E">
              <w:rPr>
                <w:sz w:val="24"/>
                <w:szCs w:val="24"/>
              </w:rPr>
              <w:t>Уметь:</w:t>
            </w:r>
          </w:p>
          <w:p w:rsidR="007C67BA" w:rsidRPr="00E97C4E" w:rsidRDefault="007C67BA" w:rsidP="001E2133">
            <w:pPr>
              <w:widowControl/>
              <w:numPr>
                <w:ilvl w:val="0"/>
                <w:numId w:val="7"/>
              </w:numPr>
              <w:suppressAutoHyphens w:val="0"/>
              <w:autoSpaceDE/>
              <w:jc w:val="both"/>
              <w:rPr>
                <w:sz w:val="24"/>
                <w:szCs w:val="24"/>
              </w:rPr>
            </w:pPr>
            <w:r w:rsidRPr="00E97C4E">
              <w:rPr>
                <w:sz w:val="24"/>
                <w:szCs w:val="24"/>
              </w:rPr>
              <w:t>составлять тепловые схемы тепловых и атомных электрических станций;</w:t>
            </w:r>
          </w:p>
          <w:p w:rsidR="007C67BA" w:rsidRPr="00E97C4E" w:rsidRDefault="007C67BA" w:rsidP="001E2133">
            <w:pPr>
              <w:widowControl/>
              <w:numPr>
                <w:ilvl w:val="0"/>
                <w:numId w:val="7"/>
              </w:numPr>
              <w:suppressAutoHyphens w:val="0"/>
              <w:autoSpaceDE/>
              <w:jc w:val="both"/>
              <w:rPr>
                <w:sz w:val="24"/>
                <w:szCs w:val="24"/>
              </w:rPr>
            </w:pPr>
            <w:r w:rsidRPr="00E97C4E">
              <w:rPr>
                <w:sz w:val="24"/>
                <w:szCs w:val="24"/>
              </w:rPr>
              <w:t>проводить анализ работы различных типов электростанций, работающих на различных видах органического и ядерного топлива;</w:t>
            </w:r>
          </w:p>
          <w:p w:rsidR="007C67BA" w:rsidRPr="00E97C4E" w:rsidRDefault="007C67BA" w:rsidP="007C67BA">
            <w:pPr>
              <w:jc w:val="both"/>
              <w:rPr>
                <w:sz w:val="24"/>
                <w:szCs w:val="24"/>
              </w:rPr>
            </w:pPr>
            <w:r w:rsidRPr="00E97C4E">
              <w:rPr>
                <w:sz w:val="24"/>
                <w:szCs w:val="24"/>
              </w:rPr>
              <w:t>Владеть в рамках общекультурных компетенций:</w:t>
            </w:r>
          </w:p>
          <w:p w:rsidR="007C67BA" w:rsidRPr="00E97C4E" w:rsidRDefault="007C67BA" w:rsidP="001E2133">
            <w:pPr>
              <w:widowControl/>
              <w:numPr>
                <w:ilvl w:val="0"/>
                <w:numId w:val="8"/>
              </w:numPr>
              <w:suppressAutoHyphens w:val="0"/>
              <w:autoSpaceDE/>
              <w:jc w:val="both"/>
              <w:rPr>
                <w:sz w:val="24"/>
                <w:szCs w:val="24"/>
              </w:rPr>
            </w:pPr>
            <w:r w:rsidRPr="00E97C4E">
              <w:rPr>
                <w:sz w:val="24"/>
                <w:szCs w:val="24"/>
              </w:rPr>
              <w:t xml:space="preserve">способностью в условиях развития науки и изменяющейся социальной практики к переоценке накопленного опыта, анализу своих возможностей, готовностью приобретать новые знания, использовать различные средства и технологии обучения; </w:t>
            </w:r>
          </w:p>
          <w:p w:rsidR="007C67BA" w:rsidRPr="00E97C4E" w:rsidRDefault="007C67BA" w:rsidP="001E2133">
            <w:pPr>
              <w:widowControl/>
              <w:numPr>
                <w:ilvl w:val="0"/>
                <w:numId w:val="8"/>
              </w:numPr>
              <w:suppressAutoHyphens w:val="0"/>
              <w:autoSpaceDE/>
              <w:jc w:val="both"/>
              <w:rPr>
                <w:sz w:val="24"/>
                <w:szCs w:val="24"/>
              </w:rPr>
            </w:pPr>
            <w:r w:rsidRPr="00E97C4E">
              <w:rPr>
                <w:sz w:val="24"/>
                <w:szCs w:val="24"/>
              </w:rPr>
              <w:t xml:space="preserve">готовностью к самостоятельной, индивидуальной </w:t>
            </w:r>
            <w:r w:rsidRPr="00E97C4E">
              <w:rPr>
                <w:sz w:val="24"/>
                <w:szCs w:val="24"/>
              </w:rPr>
              <w:lastRenderedPageBreak/>
              <w:t xml:space="preserve">работе, принятию решений в рамках своей профессиональной компетенции; </w:t>
            </w:r>
          </w:p>
          <w:p w:rsidR="007C67BA" w:rsidRPr="00E97C4E" w:rsidRDefault="007C67BA" w:rsidP="001E2133">
            <w:pPr>
              <w:widowControl/>
              <w:numPr>
                <w:ilvl w:val="0"/>
                <w:numId w:val="8"/>
              </w:numPr>
              <w:suppressAutoHyphens w:val="0"/>
              <w:autoSpaceDE/>
              <w:jc w:val="both"/>
              <w:rPr>
                <w:sz w:val="24"/>
                <w:szCs w:val="24"/>
              </w:rPr>
            </w:pPr>
            <w:r w:rsidRPr="00E97C4E">
              <w:rPr>
                <w:sz w:val="24"/>
                <w:szCs w:val="24"/>
              </w:rPr>
              <w:t xml:space="preserve">способностью и готовностью владеть основными методами, способами и средствами получения, хранения, переработки информации, использовать компьютер как средство работы с информацией. </w:t>
            </w:r>
          </w:p>
          <w:p w:rsidR="007C67BA" w:rsidRPr="00E97C4E" w:rsidRDefault="007C67BA" w:rsidP="001E2133">
            <w:pPr>
              <w:widowControl/>
              <w:numPr>
                <w:ilvl w:val="0"/>
                <w:numId w:val="8"/>
              </w:numPr>
              <w:suppressAutoHyphens w:val="0"/>
              <w:autoSpaceDE/>
              <w:jc w:val="both"/>
              <w:rPr>
                <w:sz w:val="24"/>
                <w:szCs w:val="24"/>
              </w:rPr>
            </w:pPr>
            <w:r w:rsidRPr="00E97C4E">
              <w:rPr>
                <w:sz w:val="24"/>
                <w:szCs w:val="24"/>
              </w:rPr>
              <w:t xml:space="preserve"> способностью и готовностью к практическому анализу логики различного рода рассуждений, к публичным выступлениям, аргументации, ведению дискуссии и полемики; </w:t>
            </w:r>
          </w:p>
          <w:p w:rsidR="001B0C09" w:rsidRPr="00E97C4E" w:rsidRDefault="001B0C09" w:rsidP="00946085">
            <w:pPr>
              <w:jc w:val="both"/>
              <w:rPr>
                <w:sz w:val="24"/>
                <w:szCs w:val="24"/>
              </w:rPr>
            </w:pPr>
          </w:p>
        </w:tc>
      </w:tr>
    </w:tbl>
    <w:p w:rsidR="001B0C09" w:rsidRPr="00E97C4E" w:rsidRDefault="001B0C09" w:rsidP="001B0C09">
      <w:pPr>
        <w:jc w:val="both"/>
        <w:rPr>
          <w:iCs/>
          <w:sz w:val="24"/>
          <w:szCs w:val="24"/>
        </w:rPr>
      </w:pPr>
    </w:p>
    <w:p w:rsidR="00BE3D36" w:rsidRPr="00E97C4E" w:rsidRDefault="00BE3D36" w:rsidP="001B0C09">
      <w:pPr>
        <w:tabs>
          <w:tab w:val="left" w:pos="0"/>
        </w:tabs>
        <w:rPr>
          <w:b/>
          <w:b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944"/>
        <w:gridCol w:w="2410"/>
      </w:tblGrid>
      <w:tr w:rsidR="00E91DE5" w:rsidRPr="00E97C4E" w:rsidTr="00E91DE5">
        <w:tc>
          <w:tcPr>
            <w:tcW w:w="1170" w:type="dxa"/>
            <w:vMerge w:val="restart"/>
          </w:tcPr>
          <w:p w:rsidR="00E91DE5" w:rsidRPr="00E91DE5" w:rsidRDefault="00E91DE5" w:rsidP="001B0C09">
            <w:pPr>
              <w:pStyle w:val="aa"/>
              <w:ind w:left="0"/>
              <w:jc w:val="center"/>
            </w:pPr>
            <w:r w:rsidRPr="00E91DE5">
              <w:t>Код</w:t>
            </w:r>
          </w:p>
        </w:tc>
        <w:tc>
          <w:tcPr>
            <w:tcW w:w="2232" w:type="dxa"/>
            <w:vMerge w:val="restart"/>
          </w:tcPr>
          <w:p w:rsidR="00E91DE5" w:rsidRPr="00E91DE5" w:rsidRDefault="00E91DE5" w:rsidP="001B0C09">
            <w:pPr>
              <w:pStyle w:val="aa"/>
              <w:ind w:left="0"/>
              <w:jc w:val="center"/>
            </w:pPr>
            <w:r w:rsidRPr="00E91DE5">
              <w:rPr>
                <w:bCs/>
              </w:rPr>
              <w:t>Название дисциплины (модуля), практики</w:t>
            </w:r>
          </w:p>
        </w:tc>
        <w:tc>
          <w:tcPr>
            <w:tcW w:w="708" w:type="dxa"/>
            <w:vMerge w:val="restart"/>
          </w:tcPr>
          <w:p w:rsidR="00E91DE5" w:rsidRPr="00E91DE5" w:rsidRDefault="00E91DE5" w:rsidP="001B0C09">
            <w:pPr>
              <w:pStyle w:val="aa"/>
              <w:ind w:left="0"/>
              <w:jc w:val="center"/>
            </w:pPr>
            <w:r w:rsidRPr="00E91DE5">
              <w:t>Семестр</w:t>
            </w:r>
          </w:p>
        </w:tc>
        <w:tc>
          <w:tcPr>
            <w:tcW w:w="5354" w:type="dxa"/>
            <w:gridSpan w:val="2"/>
          </w:tcPr>
          <w:p w:rsidR="00E91DE5" w:rsidRPr="00E91DE5" w:rsidRDefault="00E91DE5" w:rsidP="001B0C09">
            <w:pPr>
              <w:pStyle w:val="aa"/>
              <w:ind w:left="0"/>
              <w:jc w:val="center"/>
            </w:pPr>
            <w:r w:rsidRPr="00E91DE5">
              <w:rPr>
                <w:bCs/>
              </w:rPr>
              <w:t>Коды и наименование учебных дисциплин (модулей), практик</w:t>
            </w:r>
          </w:p>
        </w:tc>
      </w:tr>
      <w:tr w:rsidR="00E91DE5" w:rsidRPr="00E97C4E" w:rsidTr="00E91DE5">
        <w:tc>
          <w:tcPr>
            <w:tcW w:w="1170" w:type="dxa"/>
            <w:vMerge/>
          </w:tcPr>
          <w:p w:rsidR="00E91DE5" w:rsidRPr="00E91DE5" w:rsidRDefault="00E91DE5" w:rsidP="001B0C09">
            <w:pPr>
              <w:pStyle w:val="aa"/>
              <w:ind w:left="0"/>
              <w:jc w:val="center"/>
            </w:pPr>
          </w:p>
        </w:tc>
        <w:tc>
          <w:tcPr>
            <w:tcW w:w="2232" w:type="dxa"/>
            <w:vMerge/>
          </w:tcPr>
          <w:p w:rsidR="00E91DE5" w:rsidRPr="00E91DE5" w:rsidRDefault="00E91DE5" w:rsidP="001B0C09">
            <w:pPr>
              <w:pStyle w:val="aa"/>
              <w:ind w:left="0"/>
              <w:jc w:val="center"/>
            </w:pPr>
          </w:p>
        </w:tc>
        <w:tc>
          <w:tcPr>
            <w:tcW w:w="708" w:type="dxa"/>
            <w:vMerge/>
          </w:tcPr>
          <w:p w:rsidR="00E91DE5" w:rsidRPr="00E91DE5" w:rsidRDefault="00E91DE5" w:rsidP="001B0C09">
            <w:pPr>
              <w:pStyle w:val="aa"/>
              <w:ind w:left="0"/>
              <w:jc w:val="center"/>
            </w:pPr>
          </w:p>
        </w:tc>
        <w:tc>
          <w:tcPr>
            <w:tcW w:w="2944" w:type="dxa"/>
            <w:vAlign w:val="center"/>
          </w:tcPr>
          <w:p w:rsidR="00E91DE5" w:rsidRPr="00E91DE5" w:rsidRDefault="00E91DE5" w:rsidP="001B0C09">
            <w:pPr>
              <w:pStyle w:val="21"/>
              <w:tabs>
                <w:tab w:val="left" w:pos="0"/>
              </w:tabs>
              <w:snapToGrid w:val="0"/>
              <w:spacing w:after="0" w:line="240" w:lineRule="auto"/>
              <w:ind w:left="0" w:firstLine="0"/>
              <w:jc w:val="center"/>
              <w:rPr>
                <w:rFonts w:cs="Times New Roman"/>
                <w:bCs/>
                <w:sz w:val="24"/>
                <w:szCs w:val="24"/>
              </w:rPr>
            </w:pPr>
            <w:proofErr w:type="gramStart"/>
            <w:r w:rsidRPr="00E91DE5">
              <w:rPr>
                <w:rFonts w:cs="Times New Roman"/>
                <w:bCs/>
                <w:sz w:val="24"/>
                <w:szCs w:val="24"/>
              </w:rPr>
              <w:t>на которые опирается содержание данной дисциплины (модуля)</w:t>
            </w:r>
            <w:proofErr w:type="gramEnd"/>
          </w:p>
        </w:tc>
        <w:tc>
          <w:tcPr>
            <w:tcW w:w="2410" w:type="dxa"/>
            <w:vAlign w:val="center"/>
          </w:tcPr>
          <w:p w:rsidR="00E91DE5" w:rsidRPr="00E91DE5" w:rsidRDefault="00E91DE5" w:rsidP="001B0C09">
            <w:pPr>
              <w:pStyle w:val="21"/>
              <w:tabs>
                <w:tab w:val="left" w:pos="0"/>
              </w:tabs>
              <w:snapToGrid w:val="0"/>
              <w:spacing w:after="0" w:line="240" w:lineRule="auto"/>
              <w:ind w:left="0" w:firstLine="0"/>
              <w:jc w:val="center"/>
              <w:rPr>
                <w:rFonts w:cs="Times New Roman"/>
                <w:bCs/>
                <w:sz w:val="24"/>
                <w:szCs w:val="24"/>
              </w:rPr>
            </w:pPr>
            <w:r w:rsidRPr="00E91DE5">
              <w:rPr>
                <w:rFonts w:cs="Times New Roman"/>
                <w:bCs/>
                <w:sz w:val="24"/>
                <w:szCs w:val="24"/>
              </w:rPr>
              <w:t xml:space="preserve">для </w:t>
            </w:r>
            <w:proofErr w:type="gramStart"/>
            <w:r w:rsidRPr="00E91DE5">
              <w:rPr>
                <w:rFonts w:cs="Times New Roman"/>
                <w:bCs/>
                <w:sz w:val="24"/>
                <w:szCs w:val="24"/>
              </w:rPr>
              <w:t>которых</w:t>
            </w:r>
            <w:proofErr w:type="gramEnd"/>
            <w:r w:rsidRPr="00E91DE5">
              <w:rPr>
                <w:rFonts w:cs="Times New Roman"/>
                <w:bCs/>
                <w:sz w:val="24"/>
                <w:szCs w:val="24"/>
              </w:rPr>
              <w:t xml:space="preserve"> содержание данной дисциплины (модуля) выступает опорой</w:t>
            </w:r>
          </w:p>
        </w:tc>
      </w:tr>
      <w:tr w:rsidR="00E91DE5" w:rsidRPr="00E97C4E" w:rsidTr="00E91DE5">
        <w:tc>
          <w:tcPr>
            <w:tcW w:w="1170" w:type="dxa"/>
          </w:tcPr>
          <w:p w:rsidR="00E91DE5" w:rsidRPr="00E97C4E" w:rsidRDefault="00E91DE5" w:rsidP="001B0C09">
            <w:pPr>
              <w:pStyle w:val="aa"/>
              <w:ind w:left="0"/>
            </w:pPr>
            <w:r w:rsidRPr="00E97C4E">
              <w:t>Б</w:t>
            </w:r>
            <w:proofErr w:type="gramStart"/>
            <w:r w:rsidRPr="00E97C4E">
              <w:t>1</w:t>
            </w:r>
            <w:proofErr w:type="gramEnd"/>
            <w:r w:rsidRPr="00E97C4E">
              <w:t>.Б.24.3</w:t>
            </w:r>
          </w:p>
        </w:tc>
        <w:tc>
          <w:tcPr>
            <w:tcW w:w="2232" w:type="dxa"/>
          </w:tcPr>
          <w:p w:rsidR="00E91DE5" w:rsidRPr="00E97C4E" w:rsidRDefault="00E91DE5" w:rsidP="001B0C09">
            <w:pPr>
              <w:pStyle w:val="aa"/>
              <w:ind w:left="0"/>
            </w:pPr>
            <w:r w:rsidRPr="00E97C4E">
              <w:rPr>
                <w:spacing w:val="-5"/>
              </w:rPr>
              <w:t>Тепловые и атомные электростанции</w:t>
            </w:r>
          </w:p>
        </w:tc>
        <w:tc>
          <w:tcPr>
            <w:tcW w:w="708" w:type="dxa"/>
          </w:tcPr>
          <w:p w:rsidR="00E91DE5" w:rsidRPr="00E97C4E" w:rsidRDefault="00E91DE5" w:rsidP="001B0C09">
            <w:pPr>
              <w:pStyle w:val="aa"/>
              <w:ind w:left="0"/>
            </w:pPr>
            <w:r w:rsidRPr="00E97C4E">
              <w:t>4</w:t>
            </w:r>
          </w:p>
        </w:tc>
        <w:tc>
          <w:tcPr>
            <w:tcW w:w="2944" w:type="dxa"/>
          </w:tcPr>
          <w:p w:rsidR="00E91DE5" w:rsidRPr="00E97C4E" w:rsidRDefault="00E91DE5" w:rsidP="001B0C09">
            <w:pPr>
              <w:pStyle w:val="aa"/>
              <w:ind w:left="0"/>
            </w:pPr>
            <w:r w:rsidRPr="00E97C4E">
              <w:t>Б</w:t>
            </w:r>
            <w:proofErr w:type="gramStart"/>
            <w:r w:rsidRPr="00E97C4E">
              <w:t>1</w:t>
            </w:r>
            <w:proofErr w:type="gramEnd"/>
            <w:r w:rsidRPr="00E97C4E">
              <w:t>.Б.12 Физика</w:t>
            </w:r>
          </w:p>
          <w:p w:rsidR="00E91DE5" w:rsidRPr="00E97C4E" w:rsidRDefault="00E91DE5" w:rsidP="001B0C09">
            <w:pPr>
              <w:pStyle w:val="aa"/>
              <w:ind w:left="0"/>
            </w:pPr>
            <w:r w:rsidRPr="00E97C4E">
              <w:t>Б</w:t>
            </w:r>
            <w:proofErr w:type="gramStart"/>
            <w:r w:rsidRPr="00E97C4E">
              <w:t>1</w:t>
            </w:r>
            <w:proofErr w:type="gramEnd"/>
            <w:r w:rsidRPr="00E97C4E">
              <w:t>.Б.14 Химия</w:t>
            </w:r>
          </w:p>
          <w:p w:rsidR="00E91DE5" w:rsidRPr="00E97C4E" w:rsidRDefault="00E91DE5" w:rsidP="001B0C09">
            <w:pPr>
              <w:pStyle w:val="aa"/>
              <w:ind w:left="0"/>
            </w:pPr>
            <w:r w:rsidRPr="00E97C4E">
              <w:t>Б</w:t>
            </w:r>
            <w:proofErr w:type="gramStart"/>
            <w:r w:rsidRPr="00E97C4E">
              <w:t>1</w:t>
            </w:r>
            <w:proofErr w:type="gramEnd"/>
            <w:r w:rsidRPr="00E97C4E">
              <w:t>.Б.8 Экономика</w:t>
            </w:r>
          </w:p>
          <w:p w:rsidR="00E91DE5" w:rsidRPr="00E97C4E" w:rsidRDefault="00E91DE5" w:rsidP="001B0C09">
            <w:pPr>
              <w:pStyle w:val="aa"/>
              <w:ind w:left="0"/>
            </w:pPr>
            <w:r w:rsidRPr="00E97C4E">
              <w:t>Б</w:t>
            </w:r>
            <w:proofErr w:type="gramStart"/>
            <w:r w:rsidRPr="00E97C4E">
              <w:t>1</w:t>
            </w:r>
            <w:proofErr w:type="gramEnd"/>
            <w:r w:rsidRPr="00E97C4E">
              <w:t xml:space="preserve">.Б.11 Математика </w:t>
            </w:r>
          </w:p>
          <w:p w:rsidR="00E91DE5" w:rsidRPr="00E97C4E" w:rsidRDefault="00E91DE5" w:rsidP="007C67BA">
            <w:pPr>
              <w:pStyle w:val="aa"/>
              <w:ind w:left="0"/>
            </w:pPr>
            <w:r w:rsidRPr="00E97C4E">
              <w:t>Б</w:t>
            </w:r>
            <w:proofErr w:type="gramStart"/>
            <w:r w:rsidRPr="00E97C4E">
              <w:t>1</w:t>
            </w:r>
            <w:proofErr w:type="gramEnd"/>
            <w:r w:rsidRPr="00E97C4E">
              <w:t>.Б.24.1 Нетрадиционные и возобновляемые источники энергии</w:t>
            </w:r>
          </w:p>
          <w:p w:rsidR="00E91DE5" w:rsidRPr="00E97C4E" w:rsidRDefault="00E91DE5" w:rsidP="007C67BA">
            <w:pPr>
              <w:pStyle w:val="aa"/>
              <w:ind w:left="0"/>
            </w:pPr>
            <w:r w:rsidRPr="00E97C4E">
              <w:t>Б</w:t>
            </w:r>
            <w:proofErr w:type="gramStart"/>
            <w:r w:rsidRPr="00E97C4E">
              <w:t>1</w:t>
            </w:r>
            <w:proofErr w:type="gramEnd"/>
            <w:r w:rsidRPr="00E97C4E">
              <w:t>.Б.24.2 Гидроэнергетические установки</w:t>
            </w:r>
          </w:p>
        </w:tc>
        <w:tc>
          <w:tcPr>
            <w:tcW w:w="2410" w:type="dxa"/>
          </w:tcPr>
          <w:p w:rsidR="00E91DE5" w:rsidRPr="00E97C4E" w:rsidRDefault="00E91DE5" w:rsidP="00E91DE5">
            <w:pPr>
              <w:pStyle w:val="aa"/>
              <w:ind w:left="0"/>
            </w:pPr>
            <w:r>
              <w:t>Б</w:t>
            </w:r>
            <w:proofErr w:type="gramStart"/>
            <w:r>
              <w:t>1</w:t>
            </w:r>
            <w:proofErr w:type="gramEnd"/>
            <w:r>
              <w:t xml:space="preserve">.В.ОД.3 Модуль Электроэнергетика </w:t>
            </w: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1B0C09" w:rsidRPr="00E97C4E" w:rsidRDefault="001B0C09" w:rsidP="00AB5293">
      <w:pPr>
        <w:pStyle w:val="30"/>
        <w:tabs>
          <w:tab w:val="num" w:pos="0"/>
        </w:tabs>
        <w:spacing w:after="0"/>
        <w:ind w:firstLine="709"/>
        <w:jc w:val="both"/>
        <w:rPr>
          <w:sz w:val="24"/>
          <w:szCs w:val="24"/>
        </w:rPr>
      </w:pPr>
    </w:p>
    <w:p w:rsidR="00EC2977" w:rsidRPr="00E97C4E" w:rsidRDefault="00EC2977">
      <w:pPr>
        <w:widowControl/>
        <w:suppressAutoHyphens w:val="0"/>
        <w:autoSpaceDE/>
        <w:spacing w:after="200" w:line="276" w:lineRule="auto"/>
        <w:rPr>
          <w:color w:val="002060"/>
          <w:sz w:val="24"/>
          <w:szCs w:val="24"/>
          <w:lang w:eastAsia="ru-RU"/>
        </w:rPr>
      </w:pPr>
      <w:r w:rsidRPr="00E97C4E">
        <w:rPr>
          <w:color w:val="002060"/>
          <w:sz w:val="24"/>
          <w:szCs w:val="24"/>
        </w:rPr>
        <w:br w:type="page"/>
      </w:r>
    </w:p>
    <w:p w:rsidR="00DB1C4A" w:rsidRPr="00E97C4E" w:rsidRDefault="00DB1C4A" w:rsidP="00DB1C4A">
      <w:pPr>
        <w:pageBreakBefore/>
        <w:jc w:val="center"/>
        <w:rPr>
          <w:b/>
          <w:bCs/>
          <w:sz w:val="24"/>
          <w:szCs w:val="24"/>
        </w:rPr>
      </w:pPr>
      <w:r w:rsidRPr="00E97C4E">
        <w:rPr>
          <w:b/>
          <w:bCs/>
          <w:sz w:val="24"/>
          <w:szCs w:val="24"/>
        </w:rPr>
        <w:lastRenderedPageBreak/>
        <w:t>1. АННОТАЦИЯ</w:t>
      </w:r>
    </w:p>
    <w:p w:rsidR="007C67BA" w:rsidRPr="00E97C4E" w:rsidRDefault="007C67BA" w:rsidP="007C67BA">
      <w:pPr>
        <w:shd w:val="clear" w:color="auto" w:fill="FFFFFF"/>
        <w:jc w:val="center"/>
        <w:rPr>
          <w:b/>
          <w:bCs/>
          <w:sz w:val="24"/>
          <w:szCs w:val="24"/>
          <w:highlight w:val="magenta"/>
        </w:rPr>
      </w:pPr>
      <w:r w:rsidRPr="00E97C4E">
        <w:rPr>
          <w:b/>
          <w:bCs/>
          <w:sz w:val="24"/>
          <w:szCs w:val="24"/>
        </w:rPr>
        <w:t>к рабочей программе дисциплины</w:t>
      </w:r>
      <w:r w:rsidRPr="00E97C4E">
        <w:rPr>
          <w:b/>
          <w:bCs/>
          <w:sz w:val="24"/>
          <w:szCs w:val="24"/>
          <w:highlight w:val="magenta"/>
        </w:rPr>
        <w:t xml:space="preserve"> </w:t>
      </w:r>
    </w:p>
    <w:p w:rsidR="00586E7F" w:rsidRPr="00E97C4E" w:rsidRDefault="004F4A58" w:rsidP="007C67BA">
      <w:pPr>
        <w:shd w:val="clear" w:color="auto" w:fill="FFFFFF"/>
        <w:jc w:val="center"/>
        <w:rPr>
          <w:b/>
          <w:bCs/>
          <w:sz w:val="24"/>
          <w:szCs w:val="24"/>
        </w:rPr>
      </w:pPr>
      <w:r w:rsidRPr="00E97C4E">
        <w:rPr>
          <w:rFonts w:cs="Calibri"/>
          <w:b/>
          <w:sz w:val="24"/>
          <w:szCs w:val="24"/>
        </w:rPr>
        <w:t>Б</w:t>
      </w:r>
      <w:proofErr w:type="gramStart"/>
      <w:r w:rsidRPr="00E97C4E">
        <w:rPr>
          <w:rFonts w:cs="Calibri"/>
          <w:b/>
          <w:sz w:val="24"/>
          <w:szCs w:val="24"/>
        </w:rPr>
        <w:t>1</w:t>
      </w:r>
      <w:proofErr w:type="gramEnd"/>
      <w:r w:rsidRPr="00E97C4E">
        <w:rPr>
          <w:rFonts w:cs="Calibri"/>
          <w:b/>
          <w:sz w:val="24"/>
          <w:szCs w:val="24"/>
        </w:rPr>
        <w:t xml:space="preserve">.Б.25. </w:t>
      </w:r>
      <w:r w:rsidR="00586E7F" w:rsidRPr="00E97C4E">
        <w:rPr>
          <w:b/>
          <w:bCs/>
          <w:sz w:val="24"/>
          <w:szCs w:val="24"/>
        </w:rPr>
        <w:t>Иностранный язык в сфере профессиональных коммуникаций</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4F4A58" w:rsidRPr="00E97C4E" w:rsidRDefault="004F4A58" w:rsidP="007C67BA">
      <w:pPr>
        <w:shd w:val="clear" w:color="auto" w:fill="FFFFFF"/>
        <w:jc w:val="center"/>
        <w:rPr>
          <w:b/>
          <w:bCs/>
          <w:sz w:val="24"/>
          <w:szCs w:val="24"/>
        </w:rPr>
      </w:pPr>
    </w:p>
    <w:p w:rsidR="007C67BA" w:rsidRPr="00E97C4E" w:rsidRDefault="007C67BA" w:rsidP="007C67BA">
      <w:pPr>
        <w:jc w:val="both"/>
        <w:rPr>
          <w:b/>
          <w:bCs/>
          <w:sz w:val="24"/>
          <w:szCs w:val="24"/>
        </w:rPr>
      </w:pPr>
      <w:r w:rsidRPr="00E97C4E">
        <w:rPr>
          <w:b/>
          <w:bCs/>
          <w:sz w:val="24"/>
          <w:szCs w:val="24"/>
        </w:rPr>
        <w:t>1.1. Цель освоения и краткое содержание дисциплины</w:t>
      </w:r>
    </w:p>
    <w:p w:rsidR="004F4A58" w:rsidRPr="00E97C4E" w:rsidRDefault="007C67BA" w:rsidP="007C67BA">
      <w:pPr>
        <w:pStyle w:val="ab"/>
        <w:spacing w:after="0"/>
        <w:ind w:left="0" w:firstLine="709"/>
        <w:jc w:val="both"/>
      </w:pPr>
      <w:r w:rsidRPr="00E97C4E">
        <w:t xml:space="preserve">Основной целью дисциплины является </w:t>
      </w:r>
      <w:r w:rsidRPr="00E97C4E">
        <w:rPr>
          <w:b/>
          <w:bCs/>
        </w:rPr>
        <w:t>повышение исходного уровня</w:t>
      </w:r>
      <w:r w:rsidRPr="00E97C4E">
        <w:t xml:space="preserve"> владения иностранным языком, достигнутого на предыдущей ступени образования, и овладение студентами необходимым и достаточным уровнем иноязычной коммуникативной компетенции для решения социально-коммуникативных задач в различных областях профессиональной, научной, культурной и бытовой сфер деятельности, при общении с зарубежными партнерами, а также для дальнейшего самообразования. </w:t>
      </w:r>
    </w:p>
    <w:p w:rsidR="007C67BA" w:rsidRPr="00E97C4E" w:rsidRDefault="007C67BA" w:rsidP="007C67BA">
      <w:pPr>
        <w:pStyle w:val="ab"/>
        <w:spacing w:after="0"/>
        <w:ind w:left="0" w:firstLine="709"/>
        <w:jc w:val="both"/>
      </w:pPr>
      <w:r w:rsidRPr="00E97C4E">
        <w:rPr>
          <w:bCs/>
        </w:rPr>
        <w:t>Краткое содержание дисциплины:</w:t>
      </w:r>
      <w:r w:rsidRPr="00E97C4E">
        <w:t xml:space="preserve"> </w:t>
      </w:r>
    </w:p>
    <w:p w:rsidR="007C67BA" w:rsidRPr="00E97C4E" w:rsidRDefault="007C67BA" w:rsidP="007C67BA">
      <w:pPr>
        <w:jc w:val="both"/>
        <w:rPr>
          <w:i/>
          <w:sz w:val="24"/>
          <w:szCs w:val="24"/>
        </w:rPr>
      </w:pPr>
      <w:r w:rsidRPr="00E97C4E">
        <w:rPr>
          <w:sz w:val="24"/>
          <w:szCs w:val="24"/>
        </w:rPr>
        <w:t>Понятие дифференциации лексики по сферам применения. Понятие о свободных и устойчивых словосочетаниях, фразеологических единицах.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обиходной речи. Понятие об обиходн</w:t>
      </w:r>
      <w:proofErr w:type="gramStart"/>
      <w:r w:rsidRPr="00E97C4E">
        <w:rPr>
          <w:sz w:val="24"/>
          <w:szCs w:val="24"/>
        </w:rPr>
        <w:t>о-</w:t>
      </w:r>
      <w:proofErr w:type="gramEnd"/>
      <w:r w:rsidRPr="00E97C4E">
        <w:rPr>
          <w:sz w:val="24"/>
          <w:szCs w:val="24"/>
        </w:rPr>
        <w:t xml:space="preserve"> литературном, официально- деловом, научном стилях, стиле художественной литературы. Культура и традиции стран изучаемого языка. Правила речевого этикета. </w:t>
      </w:r>
    </w:p>
    <w:p w:rsidR="007C67BA" w:rsidRPr="00E97C4E" w:rsidRDefault="007C67BA" w:rsidP="007C67BA">
      <w:pPr>
        <w:jc w:val="both"/>
        <w:rPr>
          <w:sz w:val="24"/>
          <w:szCs w:val="24"/>
        </w:rPr>
      </w:pPr>
      <w:r w:rsidRPr="00E97C4E">
        <w:rPr>
          <w:sz w:val="24"/>
          <w:szCs w:val="24"/>
        </w:rPr>
        <w:t xml:space="preserve">Говорение. </w:t>
      </w:r>
      <w:proofErr w:type="gramStart"/>
      <w:r w:rsidRPr="00E97C4E">
        <w:rPr>
          <w:sz w:val="24"/>
          <w:szCs w:val="24"/>
        </w:rPr>
        <w:t>Диалогическая и монологическая речь с использованием наиболее употребительных и относительно простых  лексико-грамматических ср-</w:t>
      </w:r>
      <w:proofErr w:type="spellStart"/>
      <w:r w:rsidRPr="00E97C4E">
        <w:rPr>
          <w:sz w:val="24"/>
          <w:szCs w:val="24"/>
        </w:rPr>
        <w:t>тв</w:t>
      </w:r>
      <w:proofErr w:type="spellEnd"/>
      <w:r w:rsidRPr="00E97C4E">
        <w:rPr>
          <w:sz w:val="24"/>
          <w:szCs w:val="24"/>
        </w:rPr>
        <w:t xml:space="preserve"> в основных </w:t>
      </w:r>
      <w:proofErr w:type="spellStart"/>
      <w:r w:rsidRPr="00E97C4E">
        <w:rPr>
          <w:sz w:val="24"/>
          <w:szCs w:val="24"/>
        </w:rPr>
        <w:t>коммуникат</w:t>
      </w:r>
      <w:proofErr w:type="spellEnd"/>
      <w:r w:rsidRPr="00E97C4E">
        <w:rPr>
          <w:sz w:val="24"/>
          <w:szCs w:val="24"/>
        </w:rPr>
        <w:t>.-х ситуациях неофициального/официального общения.</w:t>
      </w:r>
      <w:proofErr w:type="gramEnd"/>
      <w:r w:rsidRPr="00E97C4E">
        <w:rPr>
          <w:sz w:val="24"/>
          <w:szCs w:val="24"/>
        </w:rPr>
        <w:t xml:space="preserve"> Основы публичной речи (устное сообщение, доклад). </w:t>
      </w:r>
    </w:p>
    <w:p w:rsidR="007C67BA" w:rsidRPr="00E97C4E" w:rsidRDefault="007C67BA" w:rsidP="007C67BA">
      <w:pPr>
        <w:jc w:val="both"/>
        <w:rPr>
          <w:sz w:val="24"/>
          <w:szCs w:val="24"/>
        </w:rPr>
      </w:pPr>
      <w:proofErr w:type="spellStart"/>
      <w:r w:rsidRPr="00E97C4E">
        <w:rPr>
          <w:sz w:val="24"/>
          <w:szCs w:val="24"/>
        </w:rPr>
        <w:t>Аудирование</w:t>
      </w:r>
      <w:proofErr w:type="spellEnd"/>
      <w:r w:rsidRPr="00E97C4E">
        <w:rPr>
          <w:sz w:val="24"/>
          <w:szCs w:val="24"/>
        </w:rPr>
        <w:t>. Понимание диалогической/</w:t>
      </w:r>
      <w:proofErr w:type="spellStart"/>
      <w:r w:rsidRPr="00E97C4E">
        <w:rPr>
          <w:sz w:val="24"/>
          <w:szCs w:val="24"/>
        </w:rPr>
        <w:t>монологич</w:t>
      </w:r>
      <w:proofErr w:type="spellEnd"/>
      <w:r w:rsidRPr="00E97C4E">
        <w:rPr>
          <w:sz w:val="24"/>
          <w:szCs w:val="24"/>
        </w:rPr>
        <w:t>. речи в сфере бытовой и профессиональной коммуникации.</w:t>
      </w:r>
    </w:p>
    <w:p w:rsidR="007C67BA" w:rsidRPr="00E97C4E" w:rsidRDefault="007C67BA" w:rsidP="007C67BA">
      <w:pPr>
        <w:jc w:val="both"/>
        <w:rPr>
          <w:sz w:val="24"/>
          <w:szCs w:val="24"/>
        </w:rPr>
      </w:pPr>
      <w:r w:rsidRPr="00E97C4E">
        <w:rPr>
          <w:sz w:val="24"/>
          <w:szCs w:val="24"/>
        </w:rPr>
        <w:t xml:space="preserve">Чтение. Виды текстов:  несложные прагматические тексты и тексты по широкому и узкому профилю специальности. Письмо. </w:t>
      </w:r>
      <w:proofErr w:type="gramStart"/>
      <w:r w:rsidRPr="00E97C4E">
        <w:rPr>
          <w:sz w:val="24"/>
          <w:szCs w:val="24"/>
        </w:rPr>
        <w:t xml:space="preserve">Виды речевых произведений: аннотация, реферат, тезисы, сообщение, частное письмо, деловое письмо, биография. </w:t>
      </w:r>
      <w:proofErr w:type="gramEnd"/>
    </w:p>
    <w:p w:rsidR="004F4A58" w:rsidRPr="00E97C4E" w:rsidRDefault="004F4A58" w:rsidP="007C67BA">
      <w:pPr>
        <w:jc w:val="both"/>
        <w:rPr>
          <w:sz w:val="24"/>
          <w:szCs w:val="24"/>
        </w:rPr>
      </w:pPr>
    </w:p>
    <w:p w:rsidR="007C67BA" w:rsidRPr="00E97C4E" w:rsidRDefault="007C67BA" w:rsidP="007C67BA">
      <w:pPr>
        <w:jc w:val="both"/>
        <w:rPr>
          <w:b/>
          <w:bCs/>
          <w:sz w:val="24"/>
          <w:szCs w:val="24"/>
        </w:rPr>
      </w:pPr>
      <w:r w:rsidRPr="00E97C4E">
        <w:rPr>
          <w:b/>
          <w:bCs/>
          <w:sz w:val="24"/>
          <w:szCs w:val="24"/>
        </w:rPr>
        <w:t xml:space="preserve">1.2.Перечень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p w:rsidR="007C67BA" w:rsidRPr="00E97C4E" w:rsidRDefault="007C67BA" w:rsidP="007C67BA">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7C67BA" w:rsidRPr="00E97C4E" w:rsidTr="00BE3D36">
        <w:tc>
          <w:tcPr>
            <w:tcW w:w="3085" w:type="dxa"/>
          </w:tcPr>
          <w:p w:rsidR="007C67BA" w:rsidRPr="00E97C4E" w:rsidRDefault="007C67BA" w:rsidP="00ED22FD">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7C67BA" w:rsidRPr="00E97C4E" w:rsidRDefault="007C67BA" w:rsidP="00ED22FD">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7C67BA" w:rsidRPr="00E97C4E" w:rsidTr="00BE3D36">
        <w:tc>
          <w:tcPr>
            <w:tcW w:w="3085" w:type="dxa"/>
          </w:tcPr>
          <w:p w:rsidR="007C67BA" w:rsidRPr="00E97C4E" w:rsidRDefault="007C6FAB" w:rsidP="007C6FAB">
            <w:pPr>
              <w:shd w:val="clear" w:color="auto" w:fill="FFFFFF"/>
              <w:spacing w:before="100"/>
              <w:jc w:val="both"/>
              <w:rPr>
                <w:bCs/>
                <w:sz w:val="24"/>
                <w:szCs w:val="24"/>
              </w:rPr>
            </w:pPr>
            <w:r>
              <w:rPr>
                <w:bCs/>
                <w:sz w:val="24"/>
                <w:szCs w:val="24"/>
              </w:rPr>
              <w:t>С</w:t>
            </w:r>
            <w:r w:rsidR="007C67BA" w:rsidRPr="00E97C4E">
              <w:rPr>
                <w:bCs/>
                <w:sz w:val="24"/>
                <w:szCs w:val="24"/>
              </w:rPr>
              <w:t xml:space="preserve">пособность к коммуникации в устной и письменной </w:t>
            </w:r>
            <w:proofErr w:type="gramStart"/>
            <w:r w:rsidR="007C67BA" w:rsidRPr="00E97C4E">
              <w:rPr>
                <w:bCs/>
                <w:sz w:val="24"/>
                <w:szCs w:val="24"/>
              </w:rPr>
              <w:t>формах</w:t>
            </w:r>
            <w:proofErr w:type="gramEnd"/>
            <w:r w:rsidR="007C67BA" w:rsidRPr="00E97C4E">
              <w:rPr>
                <w:bCs/>
                <w:sz w:val="24"/>
                <w:szCs w:val="24"/>
              </w:rPr>
              <w:t xml:space="preserve"> на русском и иностранном языках для решения задач межличностного и межкультурного взаимодействия</w:t>
            </w:r>
            <w:r w:rsidR="004F4A58" w:rsidRPr="00E97C4E">
              <w:rPr>
                <w:bCs/>
                <w:sz w:val="24"/>
                <w:szCs w:val="24"/>
              </w:rPr>
              <w:t xml:space="preserve"> (ОК-5)</w:t>
            </w:r>
          </w:p>
          <w:p w:rsidR="007C67BA" w:rsidRPr="00E97C4E" w:rsidRDefault="007C67BA" w:rsidP="00ED22FD">
            <w:pPr>
              <w:jc w:val="both"/>
              <w:rPr>
                <w:sz w:val="24"/>
                <w:szCs w:val="24"/>
              </w:rPr>
            </w:pPr>
          </w:p>
        </w:tc>
        <w:tc>
          <w:tcPr>
            <w:tcW w:w="6379" w:type="dxa"/>
          </w:tcPr>
          <w:p w:rsidR="007C67BA" w:rsidRPr="007C6FAB" w:rsidRDefault="007C67BA" w:rsidP="007C67BA">
            <w:pPr>
              <w:pStyle w:val="a3"/>
              <w:tabs>
                <w:tab w:val="clear" w:pos="720"/>
                <w:tab w:val="left" w:pos="176"/>
                <w:tab w:val="left" w:pos="590"/>
              </w:tabs>
              <w:spacing w:line="240" w:lineRule="auto"/>
              <w:ind w:left="0" w:firstLine="0"/>
              <w:rPr>
                <w:bCs/>
                <w:iCs/>
              </w:rPr>
            </w:pPr>
            <w:r w:rsidRPr="007C6FAB">
              <w:t xml:space="preserve">           </w:t>
            </w:r>
            <w:r w:rsidRPr="007C6FAB">
              <w:rPr>
                <w:bCs/>
                <w:iCs/>
              </w:rPr>
              <w:t xml:space="preserve">Знать: </w:t>
            </w:r>
          </w:p>
          <w:p w:rsidR="007C67BA" w:rsidRPr="007C6FAB" w:rsidRDefault="007C67BA" w:rsidP="001E2133">
            <w:pPr>
              <w:pStyle w:val="a3"/>
              <w:numPr>
                <w:ilvl w:val="0"/>
                <w:numId w:val="2"/>
              </w:numPr>
              <w:tabs>
                <w:tab w:val="clear" w:pos="3024"/>
                <w:tab w:val="left" w:pos="176"/>
                <w:tab w:val="left" w:pos="540"/>
                <w:tab w:val="left" w:pos="590"/>
              </w:tabs>
              <w:spacing w:line="240" w:lineRule="auto"/>
              <w:ind w:left="0" w:firstLine="0"/>
              <w:rPr>
                <w:bCs/>
                <w:iCs/>
              </w:rPr>
            </w:pPr>
            <w:r w:rsidRPr="007C6FAB">
              <w:t>базовые правила грамматики (на уровне морфологии и синтаксиса);</w:t>
            </w:r>
          </w:p>
          <w:p w:rsidR="007C67BA" w:rsidRPr="007C6FAB" w:rsidRDefault="007C67BA" w:rsidP="001E2133">
            <w:pPr>
              <w:pStyle w:val="a3"/>
              <w:numPr>
                <w:ilvl w:val="0"/>
                <w:numId w:val="2"/>
              </w:numPr>
              <w:tabs>
                <w:tab w:val="clear" w:pos="3024"/>
                <w:tab w:val="left" w:pos="176"/>
                <w:tab w:val="left" w:pos="540"/>
                <w:tab w:val="left" w:pos="590"/>
              </w:tabs>
              <w:spacing w:line="240" w:lineRule="auto"/>
              <w:ind w:left="0" w:firstLine="0"/>
              <w:rPr>
                <w:bCs/>
                <w:iCs/>
              </w:rPr>
            </w:pPr>
            <w:r w:rsidRPr="007C6FAB">
              <w:t xml:space="preserve">базовые нормы употребления лексики и фонетики; </w:t>
            </w:r>
          </w:p>
          <w:p w:rsidR="007C67BA" w:rsidRPr="007C6FAB" w:rsidRDefault="007C67BA" w:rsidP="001E2133">
            <w:pPr>
              <w:pStyle w:val="a3"/>
              <w:numPr>
                <w:ilvl w:val="0"/>
                <w:numId w:val="2"/>
              </w:numPr>
              <w:tabs>
                <w:tab w:val="clear" w:pos="3024"/>
                <w:tab w:val="left" w:pos="176"/>
                <w:tab w:val="left" w:pos="540"/>
                <w:tab w:val="left" w:pos="590"/>
              </w:tabs>
              <w:spacing w:line="240" w:lineRule="auto"/>
              <w:ind w:left="0" w:firstLine="0"/>
              <w:rPr>
                <w:bCs/>
                <w:iCs/>
              </w:rPr>
            </w:pPr>
            <w:r w:rsidRPr="007C6FAB">
              <w:t xml:space="preserve">требования к речевому и языковому оформлению устных и письменных высказываний с учетом специфики иноязычной культуры. </w:t>
            </w:r>
          </w:p>
          <w:p w:rsidR="007C67BA" w:rsidRPr="007C6FAB" w:rsidRDefault="007C67BA" w:rsidP="001E2133">
            <w:pPr>
              <w:pStyle w:val="a3"/>
              <w:numPr>
                <w:ilvl w:val="0"/>
                <w:numId w:val="2"/>
              </w:numPr>
              <w:tabs>
                <w:tab w:val="clear" w:pos="3024"/>
                <w:tab w:val="left" w:pos="176"/>
                <w:tab w:val="left" w:pos="540"/>
                <w:tab w:val="left" w:pos="590"/>
              </w:tabs>
              <w:spacing w:line="240" w:lineRule="auto"/>
              <w:ind w:left="0" w:firstLine="0"/>
              <w:rPr>
                <w:bCs/>
                <w:iCs/>
              </w:rPr>
            </w:pPr>
            <w:r w:rsidRPr="007C6FAB">
              <w:t xml:space="preserve">основные способы работы над языковым и речевым материалом; </w:t>
            </w:r>
          </w:p>
          <w:p w:rsidR="007C67BA" w:rsidRPr="007C6FAB" w:rsidRDefault="007C67BA" w:rsidP="001E2133">
            <w:pPr>
              <w:pStyle w:val="a3"/>
              <w:numPr>
                <w:ilvl w:val="0"/>
                <w:numId w:val="2"/>
              </w:numPr>
              <w:tabs>
                <w:tab w:val="clear" w:pos="3024"/>
                <w:tab w:val="left" w:pos="176"/>
                <w:tab w:val="left" w:pos="540"/>
                <w:tab w:val="left" w:pos="590"/>
              </w:tabs>
              <w:spacing w:line="240" w:lineRule="auto"/>
              <w:ind w:left="0" w:firstLine="0"/>
              <w:rPr>
                <w:bCs/>
                <w:iCs/>
              </w:rPr>
            </w:pPr>
            <w:r w:rsidRPr="007C6FAB">
              <w:t xml:space="preserve">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 </w:t>
            </w:r>
          </w:p>
          <w:p w:rsidR="007C67BA" w:rsidRPr="007C6FAB" w:rsidRDefault="007C67BA" w:rsidP="007C67BA">
            <w:pPr>
              <w:pStyle w:val="a3"/>
              <w:tabs>
                <w:tab w:val="clear" w:pos="720"/>
                <w:tab w:val="clear" w:pos="3024"/>
                <w:tab w:val="left" w:pos="176"/>
                <w:tab w:val="left" w:pos="360"/>
                <w:tab w:val="left" w:pos="590"/>
              </w:tabs>
              <w:spacing w:line="240" w:lineRule="auto"/>
              <w:ind w:left="0" w:firstLine="0"/>
              <w:rPr>
                <w:bCs/>
                <w:iCs/>
              </w:rPr>
            </w:pPr>
            <w:r w:rsidRPr="007C6FAB">
              <w:rPr>
                <w:bCs/>
                <w:iCs/>
              </w:rPr>
              <w:tab/>
              <w:t>Уметь</w:t>
            </w:r>
            <w:r w:rsidRPr="007C6FAB">
              <w:rPr>
                <w:bCs/>
                <w:iCs/>
                <w:color w:val="000000"/>
              </w:rPr>
              <w:t>:</w:t>
            </w:r>
            <w:r w:rsidRPr="007C6FAB">
              <w:rPr>
                <w:iCs/>
                <w:color w:val="000000"/>
              </w:rPr>
              <w:t xml:space="preserve"> </w:t>
            </w:r>
          </w:p>
          <w:p w:rsidR="007C67BA" w:rsidRPr="007C6FAB" w:rsidRDefault="007C67BA" w:rsidP="001E2133">
            <w:pPr>
              <w:pStyle w:val="27"/>
              <w:numPr>
                <w:ilvl w:val="0"/>
                <w:numId w:val="3"/>
              </w:numPr>
              <w:tabs>
                <w:tab w:val="left" w:pos="176"/>
                <w:tab w:val="left" w:pos="360"/>
                <w:tab w:val="left" w:pos="590"/>
              </w:tabs>
              <w:spacing w:after="0" w:line="240" w:lineRule="auto"/>
              <w:ind w:left="0" w:firstLine="0"/>
              <w:jc w:val="both"/>
              <w:rPr>
                <w:rFonts w:ascii="Times New Roman" w:hAnsi="Times New Roman" w:cs="Times New Roman"/>
                <w:iCs/>
                <w:sz w:val="24"/>
                <w:szCs w:val="24"/>
              </w:rPr>
            </w:pPr>
            <w:r w:rsidRPr="007C6FAB">
              <w:rPr>
                <w:rFonts w:ascii="Times New Roman" w:hAnsi="Times New Roman" w:cs="Times New Roman"/>
                <w:bCs/>
                <w:iCs/>
                <w:color w:val="000000"/>
                <w:sz w:val="24"/>
                <w:szCs w:val="24"/>
                <w:u w:val="single"/>
              </w:rPr>
              <w:lastRenderedPageBreak/>
              <w:t xml:space="preserve">в области </w:t>
            </w:r>
            <w:proofErr w:type="spellStart"/>
            <w:r w:rsidRPr="007C6FAB">
              <w:rPr>
                <w:rFonts w:ascii="Times New Roman" w:hAnsi="Times New Roman" w:cs="Times New Roman"/>
                <w:bCs/>
                <w:iCs/>
                <w:color w:val="000000"/>
                <w:sz w:val="24"/>
                <w:szCs w:val="24"/>
                <w:u w:val="single"/>
              </w:rPr>
              <w:t>аудирования</w:t>
            </w:r>
            <w:proofErr w:type="spellEnd"/>
            <w:r w:rsidRPr="007C6FAB">
              <w:rPr>
                <w:rFonts w:ascii="Times New Roman" w:hAnsi="Times New Roman" w:cs="Times New Roman"/>
                <w:iCs/>
                <w:color w:val="000000"/>
                <w:sz w:val="24"/>
                <w:szCs w:val="24"/>
                <w:u w:val="single"/>
              </w:rPr>
              <w:t xml:space="preserve">: </w:t>
            </w:r>
            <w:r w:rsidRPr="007C6FAB">
              <w:rPr>
                <w:rFonts w:ascii="Times New Roman" w:hAnsi="Times New Roman" w:cs="Times New Roman"/>
                <w:color w:val="000000"/>
                <w:sz w:val="24"/>
                <w:szCs w:val="24"/>
              </w:rPr>
              <w:t xml:space="preserve">воспринимать на слух и понимать </w:t>
            </w:r>
            <w:r w:rsidRPr="007C6FAB">
              <w:rPr>
                <w:rFonts w:ascii="Times New Roman" w:hAnsi="Times New Roman" w:cs="Times New Roman"/>
                <w:iCs/>
                <w:sz w:val="24"/>
                <w:szCs w:val="24"/>
              </w:rPr>
              <w:t>основное содержание</w:t>
            </w:r>
            <w:r w:rsidRPr="007C6FAB">
              <w:rPr>
                <w:rFonts w:ascii="Times New Roman" w:hAnsi="Times New Roman" w:cs="Times New Roman"/>
                <w:sz w:val="24"/>
                <w:szCs w:val="24"/>
              </w:rPr>
              <w:t xml:space="preserve"> несложных аутентичных общественно-политических, публицистических (</w:t>
            </w:r>
            <w:proofErr w:type="spellStart"/>
            <w:r w:rsidRPr="007C6FAB">
              <w:rPr>
                <w:rFonts w:ascii="Times New Roman" w:hAnsi="Times New Roman" w:cs="Times New Roman"/>
                <w:sz w:val="24"/>
                <w:szCs w:val="24"/>
              </w:rPr>
              <w:t>медийных</w:t>
            </w:r>
            <w:proofErr w:type="spellEnd"/>
            <w:r w:rsidRPr="007C6FAB">
              <w:rPr>
                <w:rFonts w:ascii="Times New Roman" w:hAnsi="Times New Roman" w:cs="Times New Roman"/>
                <w:sz w:val="24"/>
                <w:szCs w:val="24"/>
              </w:rPr>
              <w:t>) и прагматических текстов, относящихся к различным типам речи (сообщение, рассказ), а также выделять</w:t>
            </w:r>
            <w:r w:rsidRPr="007C6FAB">
              <w:rPr>
                <w:rFonts w:ascii="Times New Roman" w:hAnsi="Times New Roman" w:cs="Times New Roman"/>
                <w:iCs/>
                <w:sz w:val="24"/>
                <w:szCs w:val="24"/>
              </w:rPr>
              <w:t xml:space="preserve"> </w:t>
            </w:r>
            <w:r w:rsidRPr="007C6FAB">
              <w:rPr>
                <w:rFonts w:ascii="Times New Roman" w:hAnsi="Times New Roman" w:cs="Times New Roman"/>
                <w:sz w:val="24"/>
                <w:szCs w:val="24"/>
              </w:rPr>
              <w:t xml:space="preserve">в них </w:t>
            </w:r>
            <w:r w:rsidRPr="007C6FAB">
              <w:rPr>
                <w:rFonts w:ascii="Times New Roman" w:hAnsi="Times New Roman" w:cs="Times New Roman"/>
                <w:iCs/>
                <w:sz w:val="24"/>
                <w:szCs w:val="24"/>
              </w:rPr>
              <w:t xml:space="preserve">значимую /запрашиваемую информацию; </w:t>
            </w:r>
          </w:p>
          <w:p w:rsidR="007C67BA" w:rsidRPr="007C6FAB" w:rsidRDefault="007C67BA" w:rsidP="001E2133">
            <w:pPr>
              <w:pStyle w:val="27"/>
              <w:numPr>
                <w:ilvl w:val="0"/>
                <w:numId w:val="3"/>
              </w:numPr>
              <w:tabs>
                <w:tab w:val="left" w:pos="176"/>
                <w:tab w:val="left" w:pos="360"/>
                <w:tab w:val="left" w:pos="590"/>
              </w:tabs>
              <w:spacing w:after="0" w:line="240" w:lineRule="auto"/>
              <w:ind w:left="0" w:firstLine="0"/>
              <w:jc w:val="both"/>
              <w:rPr>
                <w:rFonts w:ascii="Times New Roman" w:hAnsi="Times New Roman" w:cs="Times New Roman"/>
                <w:iCs/>
                <w:sz w:val="24"/>
                <w:szCs w:val="24"/>
              </w:rPr>
            </w:pPr>
            <w:r w:rsidRPr="007C6FAB">
              <w:rPr>
                <w:rFonts w:ascii="Times New Roman" w:hAnsi="Times New Roman" w:cs="Times New Roman"/>
                <w:bCs/>
                <w:iCs/>
                <w:color w:val="000000"/>
                <w:sz w:val="24"/>
                <w:szCs w:val="24"/>
                <w:u w:val="single"/>
              </w:rPr>
              <w:t>в области чтения</w:t>
            </w:r>
            <w:r w:rsidRPr="007C6FAB">
              <w:rPr>
                <w:rFonts w:ascii="Times New Roman" w:hAnsi="Times New Roman" w:cs="Times New Roman"/>
                <w:iCs/>
                <w:color w:val="000000"/>
                <w:sz w:val="24"/>
                <w:szCs w:val="24"/>
                <w:u w:val="single"/>
              </w:rPr>
              <w:t xml:space="preserve">: </w:t>
            </w:r>
            <w:r w:rsidRPr="007C6FAB">
              <w:rPr>
                <w:rFonts w:ascii="Times New Roman" w:hAnsi="Times New Roman" w:cs="Times New Roman"/>
                <w:color w:val="000000"/>
                <w:sz w:val="24"/>
                <w:szCs w:val="24"/>
              </w:rPr>
              <w:t>понимать</w:t>
            </w:r>
            <w:r w:rsidRPr="007C6FAB">
              <w:rPr>
                <w:rFonts w:ascii="Times New Roman" w:hAnsi="Times New Roman" w:cs="Times New Roman"/>
                <w:iCs/>
                <w:sz w:val="24"/>
                <w:szCs w:val="24"/>
              </w:rPr>
              <w:t xml:space="preserve"> основное содержание </w:t>
            </w:r>
            <w:r w:rsidRPr="007C6FAB">
              <w:rPr>
                <w:rFonts w:ascii="Times New Roman" w:hAnsi="Times New Roman" w:cs="Times New Roman"/>
                <w:sz w:val="24"/>
                <w:szCs w:val="24"/>
              </w:rPr>
              <w:t xml:space="preserve">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w:t>
            </w:r>
            <w:r w:rsidRPr="007C6FAB">
              <w:rPr>
                <w:rFonts w:ascii="Times New Roman" w:hAnsi="Times New Roman" w:cs="Times New Roman"/>
                <w:iCs/>
                <w:sz w:val="24"/>
                <w:szCs w:val="24"/>
              </w:rPr>
              <w:t xml:space="preserve">детально понимать </w:t>
            </w:r>
            <w:r w:rsidRPr="007C6FAB">
              <w:rPr>
                <w:rFonts w:ascii="Times New Roman" w:hAnsi="Times New Roman" w:cs="Times New Roman"/>
                <w:sz w:val="24"/>
                <w:szCs w:val="24"/>
              </w:rPr>
              <w:t>общественно-политические, публицистические (</w:t>
            </w:r>
            <w:proofErr w:type="spellStart"/>
            <w:r w:rsidRPr="007C6FAB">
              <w:rPr>
                <w:rFonts w:ascii="Times New Roman" w:hAnsi="Times New Roman" w:cs="Times New Roman"/>
                <w:sz w:val="24"/>
                <w:szCs w:val="24"/>
              </w:rPr>
              <w:t>медийные</w:t>
            </w:r>
            <w:proofErr w:type="spellEnd"/>
            <w:r w:rsidRPr="007C6FAB">
              <w:rPr>
                <w:rFonts w:ascii="Times New Roman" w:hAnsi="Times New Roman" w:cs="Times New Roman"/>
                <w:sz w:val="24"/>
                <w:szCs w:val="24"/>
              </w:rPr>
              <w:t xml:space="preserve">) тексты, а также письма личного характера; </w:t>
            </w:r>
            <w:r w:rsidRPr="007C6FAB">
              <w:rPr>
                <w:rFonts w:ascii="Times New Roman" w:hAnsi="Times New Roman" w:cs="Times New Roman"/>
                <w:iCs/>
                <w:sz w:val="24"/>
                <w:szCs w:val="24"/>
              </w:rPr>
              <w:t>выделять значимую/запрашиваемую информацию</w:t>
            </w:r>
            <w:r w:rsidRPr="007C6FAB">
              <w:rPr>
                <w:rFonts w:ascii="Times New Roman" w:hAnsi="Times New Roman" w:cs="Times New Roman"/>
                <w:sz w:val="24"/>
                <w:szCs w:val="24"/>
              </w:rPr>
              <w:t xml:space="preserve"> из прагматических текстов справочно-информационного и рекламного характера;</w:t>
            </w:r>
          </w:p>
          <w:p w:rsidR="007C67BA" w:rsidRPr="007C6FAB" w:rsidRDefault="007C67BA" w:rsidP="001E2133">
            <w:pPr>
              <w:pStyle w:val="27"/>
              <w:numPr>
                <w:ilvl w:val="0"/>
                <w:numId w:val="3"/>
              </w:numPr>
              <w:tabs>
                <w:tab w:val="left" w:pos="176"/>
                <w:tab w:val="left" w:pos="360"/>
                <w:tab w:val="left" w:pos="590"/>
              </w:tabs>
              <w:spacing w:after="0" w:line="240" w:lineRule="auto"/>
              <w:ind w:left="0" w:firstLine="0"/>
              <w:jc w:val="both"/>
              <w:rPr>
                <w:rFonts w:ascii="Times New Roman" w:hAnsi="Times New Roman" w:cs="Times New Roman"/>
                <w:iCs/>
                <w:sz w:val="24"/>
                <w:szCs w:val="24"/>
              </w:rPr>
            </w:pPr>
            <w:proofErr w:type="gramStart"/>
            <w:r w:rsidRPr="007C6FAB">
              <w:rPr>
                <w:rFonts w:ascii="Times New Roman" w:hAnsi="Times New Roman" w:cs="Times New Roman"/>
                <w:bCs/>
                <w:iCs/>
                <w:color w:val="000000"/>
                <w:sz w:val="24"/>
                <w:szCs w:val="24"/>
                <w:u w:val="single"/>
              </w:rPr>
              <w:t>в области говорения</w:t>
            </w:r>
            <w:r w:rsidRPr="007C6FAB">
              <w:rPr>
                <w:rFonts w:ascii="Times New Roman" w:hAnsi="Times New Roman" w:cs="Times New Roman"/>
                <w:iCs/>
                <w:color w:val="000000"/>
                <w:sz w:val="24"/>
                <w:szCs w:val="24"/>
                <w:u w:val="single"/>
              </w:rPr>
              <w:t xml:space="preserve">: </w:t>
            </w:r>
            <w:r w:rsidRPr="007C6FAB">
              <w:rPr>
                <w:rFonts w:ascii="Times New Roman" w:hAnsi="Times New Roman" w:cs="Times New Roman"/>
                <w:sz w:val="24"/>
                <w:szCs w:val="24"/>
              </w:rPr>
              <w:t xml:space="preserve">начинать, вести/поддерживать и заканчивать </w:t>
            </w:r>
            <w:r w:rsidRPr="007C6FAB">
              <w:rPr>
                <w:rFonts w:ascii="Times New Roman" w:hAnsi="Times New Roman" w:cs="Times New Roman"/>
                <w:iCs/>
                <w:sz w:val="24"/>
                <w:szCs w:val="24"/>
              </w:rPr>
              <w:t>диалог-расспрос</w:t>
            </w:r>
            <w:r w:rsidRPr="007C6FAB">
              <w:rPr>
                <w:rFonts w:ascii="Times New Roman" w:hAnsi="Times New Roman" w:cs="Times New Roman"/>
                <w:sz w:val="24"/>
                <w:szCs w:val="24"/>
              </w:rPr>
              <w:t xml:space="preserve"> об увиденном, прочитанном, </w:t>
            </w:r>
            <w:r w:rsidRPr="007C6FAB">
              <w:rPr>
                <w:rFonts w:ascii="Times New Roman" w:hAnsi="Times New Roman" w:cs="Times New Roman"/>
                <w:iCs/>
                <w:sz w:val="24"/>
                <w:szCs w:val="24"/>
              </w:rPr>
              <w:t xml:space="preserve">диалог-обмен мнениями </w:t>
            </w:r>
            <w:r w:rsidRPr="007C6FAB">
              <w:rPr>
                <w:rFonts w:ascii="Times New Roman" w:hAnsi="Times New Roman" w:cs="Times New Roman"/>
                <w:sz w:val="24"/>
                <w:szCs w:val="24"/>
              </w:rPr>
              <w:t xml:space="preserve">и </w:t>
            </w:r>
            <w:r w:rsidRPr="007C6FAB">
              <w:rPr>
                <w:rFonts w:ascii="Times New Roman" w:hAnsi="Times New Roman" w:cs="Times New Roman"/>
                <w:iCs/>
                <w:sz w:val="24"/>
                <w:szCs w:val="24"/>
              </w:rPr>
              <w:t>диалог-интервью/собеседование</w:t>
            </w:r>
            <w:r w:rsidRPr="007C6FAB">
              <w:rPr>
                <w:rFonts w:ascii="Times New Roman" w:hAnsi="Times New Roman" w:cs="Times New Roman"/>
                <w:sz w:val="24"/>
                <w:szCs w:val="24"/>
              </w:rPr>
              <w:t xml:space="preserve">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w:t>
            </w:r>
            <w:proofErr w:type="gramEnd"/>
            <w:r w:rsidRPr="007C6FAB">
              <w:rPr>
                <w:rFonts w:ascii="Times New Roman" w:hAnsi="Times New Roman" w:cs="Times New Roman"/>
                <w:sz w:val="24"/>
                <w:szCs w:val="24"/>
              </w:rPr>
              <w:t xml:space="preserve"> делать </w:t>
            </w:r>
            <w:r w:rsidRPr="007C6FAB">
              <w:rPr>
                <w:rFonts w:ascii="Times New Roman" w:hAnsi="Times New Roman" w:cs="Times New Roman"/>
                <w:iCs/>
                <w:sz w:val="24"/>
                <w:szCs w:val="24"/>
              </w:rPr>
              <w:t xml:space="preserve">сообщения </w:t>
            </w:r>
            <w:r w:rsidRPr="007C6FAB">
              <w:rPr>
                <w:rFonts w:ascii="Times New Roman" w:hAnsi="Times New Roman" w:cs="Times New Roman"/>
                <w:sz w:val="24"/>
                <w:szCs w:val="24"/>
              </w:rPr>
              <w:t>и</w:t>
            </w:r>
            <w:r w:rsidRPr="007C6FAB">
              <w:rPr>
                <w:rFonts w:ascii="Times New Roman" w:hAnsi="Times New Roman" w:cs="Times New Roman"/>
                <w:iCs/>
                <w:sz w:val="24"/>
                <w:szCs w:val="24"/>
              </w:rPr>
              <w:t xml:space="preserve"> </w:t>
            </w:r>
            <w:r w:rsidRPr="007C6FAB">
              <w:rPr>
                <w:rFonts w:ascii="Times New Roman" w:hAnsi="Times New Roman" w:cs="Times New Roman"/>
                <w:sz w:val="24"/>
                <w:szCs w:val="24"/>
              </w:rPr>
              <w:t xml:space="preserve">выстраивать </w:t>
            </w:r>
            <w:r w:rsidRPr="007C6FAB">
              <w:rPr>
                <w:rFonts w:ascii="Times New Roman" w:hAnsi="Times New Roman" w:cs="Times New Roman"/>
                <w:iCs/>
                <w:sz w:val="24"/>
                <w:szCs w:val="24"/>
              </w:rPr>
              <w:t>монолог-описание</w:t>
            </w:r>
            <w:r w:rsidRPr="007C6FAB">
              <w:rPr>
                <w:rFonts w:ascii="Times New Roman" w:hAnsi="Times New Roman" w:cs="Times New Roman"/>
                <w:sz w:val="24"/>
                <w:szCs w:val="24"/>
              </w:rPr>
              <w:t xml:space="preserve">, </w:t>
            </w:r>
            <w:r w:rsidRPr="007C6FAB">
              <w:rPr>
                <w:rFonts w:ascii="Times New Roman" w:hAnsi="Times New Roman" w:cs="Times New Roman"/>
                <w:iCs/>
                <w:sz w:val="24"/>
                <w:szCs w:val="24"/>
              </w:rPr>
              <w:t>монолог-повествование</w:t>
            </w:r>
            <w:r w:rsidRPr="007C6FAB">
              <w:rPr>
                <w:rFonts w:ascii="Times New Roman" w:hAnsi="Times New Roman" w:cs="Times New Roman"/>
                <w:sz w:val="24"/>
                <w:szCs w:val="24"/>
              </w:rPr>
              <w:t xml:space="preserve"> и </w:t>
            </w:r>
            <w:r w:rsidRPr="007C6FAB">
              <w:rPr>
                <w:rFonts w:ascii="Times New Roman" w:hAnsi="Times New Roman" w:cs="Times New Roman"/>
                <w:iCs/>
                <w:sz w:val="24"/>
                <w:szCs w:val="24"/>
              </w:rPr>
              <w:t>монолог-рассуждение</w:t>
            </w:r>
            <w:r w:rsidRPr="007C6FAB">
              <w:rPr>
                <w:rFonts w:ascii="Times New Roman" w:hAnsi="Times New Roman" w:cs="Times New Roman"/>
                <w:sz w:val="24"/>
                <w:szCs w:val="24"/>
              </w:rPr>
              <w:t xml:space="preserve">; </w:t>
            </w:r>
          </w:p>
          <w:p w:rsidR="007C67BA" w:rsidRPr="007C6FAB" w:rsidRDefault="007C67BA" w:rsidP="001E2133">
            <w:pPr>
              <w:pStyle w:val="27"/>
              <w:numPr>
                <w:ilvl w:val="0"/>
                <w:numId w:val="3"/>
              </w:numPr>
              <w:tabs>
                <w:tab w:val="left" w:pos="176"/>
                <w:tab w:val="left" w:pos="360"/>
                <w:tab w:val="left" w:pos="590"/>
              </w:tabs>
              <w:spacing w:after="0" w:line="240" w:lineRule="auto"/>
              <w:ind w:left="0" w:firstLine="0"/>
              <w:jc w:val="both"/>
              <w:rPr>
                <w:rFonts w:ascii="Times New Roman" w:hAnsi="Times New Roman" w:cs="Times New Roman"/>
                <w:iCs/>
                <w:sz w:val="24"/>
                <w:szCs w:val="24"/>
              </w:rPr>
            </w:pPr>
            <w:r w:rsidRPr="007C6FAB">
              <w:rPr>
                <w:rFonts w:ascii="Times New Roman" w:hAnsi="Times New Roman" w:cs="Times New Roman"/>
                <w:bCs/>
                <w:iCs/>
                <w:color w:val="000000"/>
                <w:sz w:val="24"/>
                <w:szCs w:val="24"/>
                <w:u w:val="single"/>
              </w:rPr>
              <w:t>в области письма</w:t>
            </w:r>
            <w:r w:rsidRPr="007C6FAB">
              <w:rPr>
                <w:rFonts w:ascii="Times New Roman" w:hAnsi="Times New Roman" w:cs="Times New Roman"/>
                <w:iCs/>
                <w:color w:val="000000"/>
                <w:sz w:val="24"/>
                <w:szCs w:val="24"/>
                <w:u w:val="single"/>
              </w:rPr>
              <w:t xml:space="preserve">: </w:t>
            </w:r>
            <w:r w:rsidRPr="007C6FAB">
              <w:rPr>
                <w:rFonts w:ascii="Times New Roman" w:hAnsi="Times New Roman" w:cs="Times New Roman"/>
                <w:sz w:val="24"/>
                <w:szCs w:val="24"/>
              </w:rPr>
              <w:t xml:space="preserve">заполнять </w:t>
            </w:r>
            <w:r w:rsidRPr="007C6FAB">
              <w:rPr>
                <w:rFonts w:ascii="Times New Roman" w:hAnsi="Times New Roman" w:cs="Times New Roman"/>
                <w:iCs/>
                <w:sz w:val="24"/>
                <w:szCs w:val="24"/>
              </w:rPr>
              <w:t>формуляры и бланки</w:t>
            </w:r>
            <w:r w:rsidRPr="007C6FAB">
              <w:rPr>
                <w:rFonts w:ascii="Times New Roman" w:hAnsi="Times New Roman" w:cs="Times New Roman"/>
                <w:sz w:val="24"/>
                <w:szCs w:val="24"/>
              </w:rPr>
              <w:t xml:space="preserve"> прагматического характера; вести </w:t>
            </w:r>
            <w:r w:rsidRPr="007C6FAB">
              <w:rPr>
                <w:rFonts w:ascii="Times New Roman" w:hAnsi="Times New Roman" w:cs="Times New Roman"/>
                <w:iCs/>
                <w:sz w:val="24"/>
                <w:szCs w:val="24"/>
              </w:rPr>
              <w:t xml:space="preserve">запись основных мыслей и фактов </w:t>
            </w:r>
            <w:r w:rsidRPr="007C6FAB">
              <w:rPr>
                <w:rFonts w:ascii="Times New Roman" w:hAnsi="Times New Roman" w:cs="Times New Roman"/>
                <w:sz w:val="24"/>
                <w:szCs w:val="24"/>
              </w:rPr>
              <w:t xml:space="preserve">(из </w:t>
            </w:r>
            <w:proofErr w:type="spellStart"/>
            <w:r w:rsidRPr="007C6FAB">
              <w:rPr>
                <w:rFonts w:ascii="Times New Roman" w:hAnsi="Times New Roman" w:cs="Times New Roman"/>
                <w:sz w:val="24"/>
                <w:szCs w:val="24"/>
              </w:rPr>
              <w:t>аудиотекстов</w:t>
            </w:r>
            <w:proofErr w:type="spellEnd"/>
            <w:r w:rsidRPr="007C6FAB">
              <w:rPr>
                <w:rFonts w:ascii="Times New Roman" w:hAnsi="Times New Roman" w:cs="Times New Roman"/>
                <w:sz w:val="24"/>
                <w:szCs w:val="24"/>
              </w:rPr>
              <w:t xml:space="preserve"> и текстов для чтения), а также </w:t>
            </w:r>
            <w:r w:rsidRPr="007C6FAB">
              <w:rPr>
                <w:rFonts w:ascii="Times New Roman" w:hAnsi="Times New Roman" w:cs="Times New Roman"/>
                <w:iCs/>
                <w:sz w:val="24"/>
                <w:szCs w:val="24"/>
              </w:rPr>
              <w:t xml:space="preserve">запись тезисов </w:t>
            </w:r>
            <w:r w:rsidRPr="007C6FAB">
              <w:rPr>
                <w:rFonts w:ascii="Times New Roman" w:hAnsi="Times New Roman" w:cs="Times New Roman"/>
                <w:sz w:val="24"/>
                <w:szCs w:val="24"/>
              </w:rPr>
              <w:t>устного</w:t>
            </w:r>
            <w:r w:rsidRPr="007C6FAB">
              <w:rPr>
                <w:rFonts w:ascii="Times New Roman" w:hAnsi="Times New Roman" w:cs="Times New Roman"/>
                <w:iCs/>
                <w:sz w:val="24"/>
                <w:szCs w:val="24"/>
              </w:rPr>
              <w:t xml:space="preserve"> </w:t>
            </w:r>
            <w:r w:rsidRPr="007C6FAB">
              <w:rPr>
                <w:rFonts w:ascii="Times New Roman" w:hAnsi="Times New Roman" w:cs="Times New Roman"/>
                <w:sz w:val="24"/>
                <w:szCs w:val="24"/>
              </w:rPr>
              <w:t xml:space="preserve">выступления/письменного доклада по изучаемой проблематике; поддерживать контакты при помощи </w:t>
            </w:r>
            <w:r w:rsidRPr="007C6FAB">
              <w:rPr>
                <w:rFonts w:ascii="Times New Roman" w:hAnsi="Times New Roman" w:cs="Times New Roman"/>
                <w:iCs/>
                <w:sz w:val="24"/>
                <w:szCs w:val="24"/>
              </w:rPr>
              <w:t xml:space="preserve">электронной почты </w:t>
            </w:r>
            <w:r w:rsidRPr="007C6FAB">
              <w:rPr>
                <w:rFonts w:ascii="Times New Roman" w:hAnsi="Times New Roman" w:cs="Times New Roman"/>
                <w:sz w:val="24"/>
                <w:szCs w:val="24"/>
              </w:rPr>
              <w:t xml:space="preserve">(писать электронные письма личного характера); оформлять </w:t>
            </w:r>
            <w:r w:rsidRPr="007C6FAB">
              <w:rPr>
                <w:rFonts w:ascii="Times New Roman" w:hAnsi="Times New Roman" w:cs="Times New Roman"/>
                <w:iCs/>
                <w:sz w:val="24"/>
                <w:szCs w:val="24"/>
                <w:lang w:val="en-US"/>
              </w:rPr>
              <w:t>Curriculum</w:t>
            </w:r>
            <w:r w:rsidRPr="007C6FAB">
              <w:rPr>
                <w:rFonts w:ascii="Times New Roman" w:hAnsi="Times New Roman" w:cs="Times New Roman"/>
                <w:iCs/>
                <w:sz w:val="24"/>
                <w:szCs w:val="24"/>
              </w:rPr>
              <w:t xml:space="preserve"> </w:t>
            </w:r>
            <w:r w:rsidRPr="007C6FAB">
              <w:rPr>
                <w:rFonts w:ascii="Times New Roman" w:hAnsi="Times New Roman" w:cs="Times New Roman"/>
                <w:iCs/>
                <w:sz w:val="24"/>
                <w:szCs w:val="24"/>
                <w:lang w:val="en-US"/>
              </w:rPr>
              <w:t>Vitae</w:t>
            </w:r>
            <w:r w:rsidRPr="007C6FAB">
              <w:rPr>
                <w:rFonts w:ascii="Times New Roman" w:hAnsi="Times New Roman" w:cs="Times New Roman"/>
                <w:iCs/>
                <w:sz w:val="24"/>
                <w:szCs w:val="24"/>
              </w:rPr>
              <w:t>/</w:t>
            </w:r>
            <w:r w:rsidRPr="007C6FAB">
              <w:rPr>
                <w:rFonts w:ascii="Times New Roman" w:hAnsi="Times New Roman" w:cs="Times New Roman"/>
                <w:iCs/>
                <w:sz w:val="24"/>
                <w:szCs w:val="24"/>
                <w:lang w:val="en-US"/>
              </w:rPr>
              <w:t>Resume</w:t>
            </w:r>
            <w:r w:rsidRPr="007C6FAB">
              <w:rPr>
                <w:rFonts w:ascii="Times New Roman" w:hAnsi="Times New Roman" w:cs="Times New Roman"/>
                <w:sz w:val="24"/>
                <w:szCs w:val="24"/>
              </w:rPr>
              <w:t xml:space="preserve"> и сопроводительное письмо,</w:t>
            </w:r>
            <w:r w:rsidRPr="007C6FAB">
              <w:rPr>
                <w:rFonts w:ascii="Times New Roman" w:hAnsi="Times New Roman" w:cs="Times New Roman"/>
                <w:iCs/>
                <w:sz w:val="24"/>
                <w:szCs w:val="24"/>
              </w:rPr>
              <w:t xml:space="preserve"> </w:t>
            </w:r>
            <w:r w:rsidRPr="007C6FAB">
              <w:rPr>
                <w:rFonts w:ascii="Times New Roman" w:hAnsi="Times New Roman" w:cs="Times New Roman"/>
                <w:sz w:val="24"/>
                <w:szCs w:val="24"/>
              </w:rPr>
              <w:t>необходимые при приеме на работу,</w:t>
            </w:r>
            <w:r w:rsidRPr="007C6FAB">
              <w:rPr>
                <w:rFonts w:ascii="Times New Roman" w:hAnsi="Times New Roman" w:cs="Times New Roman"/>
                <w:iCs/>
                <w:sz w:val="24"/>
                <w:szCs w:val="24"/>
              </w:rPr>
              <w:t xml:space="preserve"> </w:t>
            </w:r>
            <w:r w:rsidRPr="007C6FAB">
              <w:rPr>
                <w:rFonts w:ascii="Times New Roman" w:hAnsi="Times New Roman" w:cs="Times New Roman"/>
                <w:sz w:val="24"/>
                <w:szCs w:val="24"/>
              </w:rPr>
              <w:t xml:space="preserve"> выполнять </w:t>
            </w:r>
            <w:r w:rsidRPr="007C6FAB">
              <w:rPr>
                <w:rFonts w:ascii="Times New Roman" w:hAnsi="Times New Roman" w:cs="Times New Roman"/>
                <w:iCs/>
                <w:sz w:val="24"/>
                <w:szCs w:val="24"/>
              </w:rPr>
              <w:t>письменные проектные задания</w:t>
            </w:r>
            <w:r w:rsidRPr="007C6FAB">
              <w:rPr>
                <w:rFonts w:ascii="Times New Roman" w:hAnsi="Times New Roman" w:cs="Times New Roman"/>
                <w:sz w:val="24"/>
                <w:szCs w:val="24"/>
              </w:rPr>
              <w:t xml:space="preserve"> (письменное оформление презентаций, информационных буклетов, рекламных листовок, коллажей, постеров, стенных газет и т.д.). </w:t>
            </w:r>
          </w:p>
          <w:p w:rsidR="007C67BA" w:rsidRPr="007C6FAB" w:rsidRDefault="007C67BA" w:rsidP="007C67BA">
            <w:pPr>
              <w:pStyle w:val="a3"/>
              <w:tabs>
                <w:tab w:val="clear" w:pos="720"/>
                <w:tab w:val="clear" w:pos="3024"/>
                <w:tab w:val="left" w:pos="176"/>
                <w:tab w:val="left" w:pos="590"/>
              </w:tabs>
              <w:spacing w:line="240" w:lineRule="auto"/>
              <w:ind w:left="0" w:firstLine="0"/>
              <w:rPr>
                <w:iCs/>
              </w:rPr>
            </w:pPr>
            <w:r w:rsidRPr="007C6FAB">
              <w:rPr>
                <w:bCs/>
                <w:iCs/>
              </w:rPr>
              <w:t>Владеть</w:t>
            </w:r>
            <w:r w:rsidRPr="007C6FAB">
              <w:rPr>
                <w:iCs/>
              </w:rPr>
              <w:t xml:space="preserve">: </w:t>
            </w:r>
          </w:p>
          <w:p w:rsidR="007C67BA" w:rsidRPr="007C6FAB" w:rsidRDefault="007C67BA" w:rsidP="001E2133">
            <w:pPr>
              <w:pStyle w:val="a3"/>
              <w:numPr>
                <w:ilvl w:val="0"/>
                <w:numId w:val="4"/>
              </w:numPr>
              <w:tabs>
                <w:tab w:val="clear" w:pos="3024"/>
                <w:tab w:val="left" w:pos="176"/>
                <w:tab w:val="left" w:pos="590"/>
              </w:tabs>
              <w:spacing w:line="240" w:lineRule="auto"/>
              <w:ind w:left="0" w:firstLine="0"/>
              <w:rPr>
                <w:bCs/>
                <w:iCs/>
              </w:rPr>
            </w:pPr>
            <w:r w:rsidRPr="007C6FAB">
              <w:rPr>
                <w:iCs/>
              </w:rPr>
              <w:t xml:space="preserve">стратегиями </w:t>
            </w:r>
            <w:r w:rsidRPr="007C6FAB">
              <w:t xml:space="preserve">восприятия, анализа, создания устных и письменных текстов разных типов и жанров; </w:t>
            </w:r>
          </w:p>
          <w:p w:rsidR="007C67BA" w:rsidRPr="007C6FAB" w:rsidRDefault="007C67BA" w:rsidP="001E2133">
            <w:pPr>
              <w:pStyle w:val="a3"/>
              <w:numPr>
                <w:ilvl w:val="0"/>
                <w:numId w:val="4"/>
              </w:numPr>
              <w:tabs>
                <w:tab w:val="clear" w:pos="3024"/>
                <w:tab w:val="left" w:pos="176"/>
                <w:tab w:val="left" w:pos="590"/>
              </w:tabs>
              <w:spacing w:line="240" w:lineRule="auto"/>
              <w:ind w:left="0" w:firstLine="0"/>
              <w:rPr>
                <w:bCs/>
                <w:iCs/>
              </w:rPr>
            </w:pPr>
            <w:r w:rsidRPr="007C6FAB">
              <w:rPr>
                <w:iCs/>
              </w:rPr>
              <w:t>компенсаторными умениями</w:t>
            </w:r>
            <w:r w:rsidRPr="007C6FAB">
              <w:t>, помогающими преодолеть «сбои» в коммуникации, вызванные объективными и субъективными, социокультурными причинами.</w:t>
            </w:r>
          </w:p>
          <w:p w:rsidR="007C67BA" w:rsidRPr="007C6FAB" w:rsidRDefault="007C67BA" w:rsidP="001E2133">
            <w:pPr>
              <w:pStyle w:val="a3"/>
              <w:numPr>
                <w:ilvl w:val="0"/>
                <w:numId w:val="4"/>
              </w:numPr>
              <w:tabs>
                <w:tab w:val="clear" w:pos="3024"/>
                <w:tab w:val="left" w:pos="176"/>
                <w:tab w:val="left" w:pos="590"/>
              </w:tabs>
              <w:spacing w:line="240" w:lineRule="auto"/>
              <w:ind w:left="0" w:firstLine="0"/>
              <w:rPr>
                <w:bCs/>
                <w:iCs/>
              </w:rPr>
            </w:pPr>
            <w:r w:rsidRPr="007C6FAB">
              <w:rPr>
                <w:iCs/>
              </w:rPr>
              <w:t>стратегиями</w:t>
            </w:r>
            <w:r w:rsidRPr="007C6FAB">
              <w:t xml:space="preserve"> </w:t>
            </w:r>
            <w:proofErr w:type="gramStart"/>
            <w:r w:rsidRPr="007C6FAB">
              <w:t>проведения сопоставительного анализа факторов культуры различных стран</w:t>
            </w:r>
            <w:proofErr w:type="gramEnd"/>
            <w:r w:rsidRPr="007C6FAB">
              <w:t xml:space="preserve">; </w:t>
            </w:r>
          </w:p>
          <w:p w:rsidR="007C67BA" w:rsidRPr="007C6FAB" w:rsidRDefault="007C67BA" w:rsidP="001E2133">
            <w:pPr>
              <w:pStyle w:val="a3"/>
              <w:numPr>
                <w:ilvl w:val="0"/>
                <w:numId w:val="4"/>
              </w:numPr>
              <w:tabs>
                <w:tab w:val="clear" w:pos="3024"/>
                <w:tab w:val="left" w:pos="176"/>
                <w:tab w:val="left" w:pos="590"/>
              </w:tabs>
              <w:spacing w:line="240" w:lineRule="auto"/>
              <w:ind w:left="0" w:firstLine="0"/>
              <w:rPr>
                <w:bCs/>
                <w:iCs/>
              </w:rPr>
            </w:pPr>
            <w:r w:rsidRPr="007C6FAB">
              <w:rPr>
                <w:iCs/>
              </w:rPr>
              <w:t>приемами</w:t>
            </w:r>
            <w:r w:rsidRPr="007C6FAB">
              <w:t xml:space="preserve"> самостоятельной работы с языковым материалом (лексикой, грамматикой, фонетикой) с использованием справочной и учебной литературы;</w:t>
            </w:r>
            <w:r w:rsidRPr="007C6FAB">
              <w:rPr>
                <w:bCs/>
                <w:iCs/>
              </w:rPr>
              <w:tab/>
            </w:r>
          </w:p>
          <w:p w:rsidR="007C67BA" w:rsidRPr="007C6FAB" w:rsidRDefault="007C67BA" w:rsidP="00ED22FD">
            <w:pPr>
              <w:jc w:val="both"/>
              <w:rPr>
                <w:sz w:val="24"/>
                <w:szCs w:val="24"/>
              </w:rPr>
            </w:pPr>
          </w:p>
        </w:tc>
      </w:tr>
    </w:tbl>
    <w:p w:rsidR="007C67BA" w:rsidRPr="00E97C4E" w:rsidRDefault="007C67BA" w:rsidP="007C67BA">
      <w:pPr>
        <w:jc w:val="both"/>
        <w:rPr>
          <w:iCs/>
          <w:sz w:val="24"/>
          <w:szCs w:val="24"/>
        </w:rPr>
      </w:pPr>
    </w:p>
    <w:p w:rsidR="007C67BA" w:rsidRPr="00E97C4E" w:rsidRDefault="007C67BA" w:rsidP="007C67BA">
      <w:pPr>
        <w:tabs>
          <w:tab w:val="left" w:pos="0"/>
        </w:tabs>
        <w:rPr>
          <w:b/>
          <w:bCs/>
          <w:sz w:val="24"/>
          <w:szCs w:val="24"/>
        </w:rPr>
      </w:pPr>
      <w:r w:rsidRPr="00E97C4E">
        <w:rPr>
          <w:b/>
          <w:bCs/>
          <w:sz w:val="24"/>
          <w:szCs w:val="24"/>
        </w:rPr>
        <w:t>1.3. Место дисциплины в структуре ОП</w:t>
      </w:r>
    </w:p>
    <w:p w:rsidR="007C67BA" w:rsidRPr="00E97C4E" w:rsidRDefault="007C67BA" w:rsidP="007C67BA">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693"/>
      </w:tblGrid>
      <w:tr w:rsidR="00F33B4C" w:rsidRPr="00E97C4E" w:rsidTr="00F33B4C">
        <w:tc>
          <w:tcPr>
            <w:tcW w:w="1170" w:type="dxa"/>
            <w:vMerge w:val="restart"/>
          </w:tcPr>
          <w:p w:rsidR="00F33B4C" w:rsidRPr="00F33B4C" w:rsidRDefault="00F33B4C" w:rsidP="00ED22FD">
            <w:pPr>
              <w:pStyle w:val="aa"/>
              <w:ind w:left="0"/>
              <w:jc w:val="center"/>
            </w:pPr>
            <w:r w:rsidRPr="00F33B4C">
              <w:t>Код</w:t>
            </w:r>
          </w:p>
        </w:tc>
        <w:tc>
          <w:tcPr>
            <w:tcW w:w="2232" w:type="dxa"/>
            <w:vMerge w:val="restart"/>
          </w:tcPr>
          <w:p w:rsidR="00F33B4C" w:rsidRPr="00F33B4C" w:rsidRDefault="00F33B4C" w:rsidP="00ED22FD">
            <w:pPr>
              <w:pStyle w:val="aa"/>
              <w:ind w:left="0"/>
              <w:jc w:val="center"/>
            </w:pPr>
            <w:r w:rsidRPr="00F33B4C">
              <w:rPr>
                <w:bCs/>
              </w:rPr>
              <w:t>Название дисциплины (модуля), практики</w:t>
            </w:r>
          </w:p>
        </w:tc>
        <w:tc>
          <w:tcPr>
            <w:tcW w:w="708" w:type="dxa"/>
            <w:vMerge w:val="restart"/>
          </w:tcPr>
          <w:p w:rsidR="00F33B4C" w:rsidRPr="00F33B4C" w:rsidRDefault="00F33B4C" w:rsidP="00ED22FD">
            <w:pPr>
              <w:pStyle w:val="aa"/>
              <w:ind w:left="0"/>
              <w:jc w:val="center"/>
            </w:pPr>
            <w:r w:rsidRPr="00F33B4C">
              <w:t>Семестр</w:t>
            </w:r>
          </w:p>
        </w:tc>
        <w:tc>
          <w:tcPr>
            <w:tcW w:w="5354" w:type="dxa"/>
            <w:gridSpan w:val="2"/>
          </w:tcPr>
          <w:p w:rsidR="00F33B4C" w:rsidRPr="00F33B4C" w:rsidRDefault="00F33B4C" w:rsidP="00ED22FD">
            <w:pPr>
              <w:pStyle w:val="aa"/>
              <w:ind w:left="0"/>
              <w:jc w:val="center"/>
            </w:pPr>
            <w:r w:rsidRPr="00F33B4C">
              <w:rPr>
                <w:bCs/>
              </w:rPr>
              <w:t>Коды и наименование учебных дисциплин (модулей), практик</w:t>
            </w:r>
          </w:p>
        </w:tc>
      </w:tr>
      <w:tr w:rsidR="00F33B4C" w:rsidRPr="00E97C4E" w:rsidTr="00F33B4C">
        <w:tc>
          <w:tcPr>
            <w:tcW w:w="1170" w:type="dxa"/>
            <w:vMerge/>
          </w:tcPr>
          <w:p w:rsidR="00F33B4C" w:rsidRPr="00F33B4C" w:rsidRDefault="00F33B4C" w:rsidP="00ED22FD">
            <w:pPr>
              <w:pStyle w:val="aa"/>
              <w:ind w:left="0"/>
              <w:jc w:val="center"/>
            </w:pPr>
          </w:p>
        </w:tc>
        <w:tc>
          <w:tcPr>
            <w:tcW w:w="2232" w:type="dxa"/>
            <w:vMerge/>
          </w:tcPr>
          <w:p w:rsidR="00F33B4C" w:rsidRPr="00F33B4C" w:rsidRDefault="00F33B4C" w:rsidP="00ED22FD">
            <w:pPr>
              <w:pStyle w:val="aa"/>
              <w:ind w:left="0"/>
              <w:jc w:val="center"/>
            </w:pPr>
          </w:p>
        </w:tc>
        <w:tc>
          <w:tcPr>
            <w:tcW w:w="708" w:type="dxa"/>
            <w:vMerge/>
          </w:tcPr>
          <w:p w:rsidR="00F33B4C" w:rsidRPr="00F33B4C" w:rsidRDefault="00F33B4C" w:rsidP="00ED22FD">
            <w:pPr>
              <w:pStyle w:val="aa"/>
              <w:ind w:left="0"/>
              <w:jc w:val="center"/>
            </w:pPr>
          </w:p>
        </w:tc>
        <w:tc>
          <w:tcPr>
            <w:tcW w:w="2661" w:type="dxa"/>
            <w:vAlign w:val="center"/>
          </w:tcPr>
          <w:p w:rsidR="00F33B4C" w:rsidRPr="00F33B4C" w:rsidRDefault="00F33B4C" w:rsidP="00ED22FD">
            <w:pPr>
              <w:pStyle w:val="21"/>
              <w:tabs>
                <w:tab w:val="left" w:pos="0"/>
              </w:tabs>
              <w:snapToGrid w:val="0"/>
              <w:spacing w:after="0" w:line="240" w:lineRule="auto"/>
              <w:ind w:left="0" w:firstLine="0"/>
              <w:jc w:val="center"/>
              <w:rPr>
                <w:rFonts w:cs="Times New Roman"/>
                <w:bCs/>
                <w:sz w:val="24"/>
                <w:szCs w:val="24"/>
              </w:rPr>
            </w:pPr>
            <w:proofErr w:type="gramStart"/>
            <w:r w:rsidRPr="00F33B4C">
              <w:rPr>
                <w:rFonts w:cs="Times New Roman"/>
                <w:bCs/>
                <w:sz w:val="24"/>
                <w:szCs w:val="24"/>
              </w:rPr>
              <w:t>на которые опирается содержание данной дисциплины (модуля)</w:t>
            </w:r>
            <w:proofErr w:type="gramEnd"/>
          </w:p>
        </w:tc>
        <w:tc>
          <w:tcPr>
            <w:tcW w:w="2693" w:type="dxa"/>
            <w:vAlign w:val="center"/>
          </w:tcPr>
          <w:p w:rsidR="00F33B4C" w:rsidRPr="00F33B4C" w:rsidRDefault="00F33B4C" w:rsidP="00ED22FD">
            <w:pPr>
              <w:pStyle w:val="21"/>
              <w:tabs>
                <w:tab w:val="left" w:pos="0"/>
              </w:tabs>
              <w:snapToGrid w:val="0"/>
              <w:spacing w:after="0" w:line="240" w:lineRule="auto"/>
              <w:ind w:left="0" w:firstLine="0"/>
              <w:jc w:val="center"/>
              <w:rPr>
                <w:rFonts w:cs="Times New Roman"/>
                <w:bCs/>
                <w:sz w:val="24"/>
                <w:szCs w:val="24"/>
              </w:rPr>
            </w:pPr>
            <w:r w:rsidRPr="00F33B4C">
              <w:rPr>
                <w:rFonts w:cs="Times New Roman"/>
                <w:bCs/>
                <w:sz w:val="24"/>
                <w:szCs w:val="24"/>
              </w:rPr>
              <w:t xml:space="preserve">для </w:t>
            </w:r>
            <w:proofErr w:type="gramStart"/>
            <w:r w:rsidRPr="00F33B4C">
              <w:rPr>
                <w:rFonts w:cs="Times New Roman"/>
                <w:bCs/>
                <w:sz w:val="24"/>
                <w:szCs w:val="24"/>
              </w:rPr>
              <w:t>которых</w:t>
            </w:r>
            <w:proofErr w:type="gramEnd"/>
            <w:r w:rsidRPr="00F33B4C">
              <w:rPr>
                <w:rFonts w:cs="Times New Roman"/>
                <w:bCs/>
                <w:sz w:val="24"/>
                <w:szCs w:val="24"/>
              </w:rPr>
              <w:t xml:space="preserve"> содержание данной дисциплины (модуля) выступает опорой</w:t>
            </w:r>
          </w:p>
        </w:tc>
      </w:tr>
      <w:tr w:rsidR="00F33B4C" w:rsidRPr="00E97C4E" w:rsidTr="00F33B4C">
        <w:tc>
          <w:tcPr>
            <w:tcW w:w="1170" w:type="dxa"/>
          </w:tcPr>
          <w:p w:rsidR="00F33B4C" w:rsidRPr="00E97C4E" w:rsidRDefault="00F33B4C" w:rsidP="004F4A58">
            <w:pPr>
              <w:pStyle w:val="aa"/>
              <w:ind w:left="0"/>
            </w:pPr>
            <w:r w:rsidRPr="00E97C4E">
              <w:t>Б</w:t>
            </w:r>
            <w:proofErr w:type="gramStart"/>
            <w:r w:rsidRPr="00E97C4E">
              <w:t>1</w:t>
            </w:r>
            <w:proofErr w:type="gramEnd"/>
            <w:r w:rsidRPr="00E97C4E">
              <w:t>.Б.25</w:t>
            </w:r>
          </w:p>
        </w:tc>
        <w:tc>
          <w:tcPr>
            <w:tcW w:w="2232" w:type="dxa"/>
          </w:tcPr>
          <w:p w:rsidR="00F33B4C" w:rsidRPr="00E97C4E" w:rsidRDefault="00F33B4C" w:rsidP="00ED22FD">
            <w:pPr>
              <w:pStyle w:val="aa"/>
              <w:ind w:left="0"/>
            </w:pPr>
            <w:r w:rsidRPr="00E97C4E">
              <w:rPr>
                <w:bCs/>
              </w:rPr>
              <w:t>Иностранный язык в сфере профессиональных коммуникаций</w:t>
            </w:r>
          </w:p>
        </w:tc>
        <w:tc>
          <w:tcPr>
            <w:tcW w:w="708" w:type="dxa"/>
          </w:tcPr>
          <w:p w:rsidR="00F33B4C" w:rsidRPr="00E97C4E" w:rsidRDefault="00F33B4C" w:rsidP="00ED22FD">
            <w:pPr>
              <w:pStyle w:val="aa"/>
              <w:ind w:left="0"/>
            </w:pPr>
            <w:r w:rsidRPr="00E97C4E">
              <w:t>7</w:t>
            </w:r>
          </w:p>
        </w:tc>
        <w:tc>
          <w:tcPr>
            <w:tcW w:w="2661" w:type="dxa"/>
          </w:tcPr>
          <w:p w:rsidR="00F33B4C" w:rsidRPr="00E97C4E" w:rsidRDefault="00F33B4C" w:rsidP="00F33B4C">
            <w:pPr>
              <w:pStyle w:val="2"/>
              <w:tabs>
                <w:tab w:val="num" w:pos="0"/>
              </w:tabs>
              <w:spacing w:after="0" w:line="240" w:lineRule="auto"/>
              <w:ind w:left="0"/>
            </w:pPr>
            <w:r>
              <w:t>Б</w:t>
            </w:r>
            <w:proofErr w:type="gramStart"/>
            <w:r>
              <w:t>1</w:t>
            </w:r>
            <w:proofErr w:type="gramEnd"/>
            <w:r>
              <w:t>.Б.2 Иностранный язык</w:t>
            </w:r>
          </w:p>
        </w:tc>
        <w:tc>
          <w:tcPr>
            <w:tcW w:w="2693" w:type="dxa"/>
            <w:vAlign w:val="center"/>
          </w:tcPr>
          <w:p w:rsidR="00F33B4C" w:rsidRPr="00E97C4E" w:rsidRDefault="00F33B4C" w:rsidP="00ED22FD">
            <w:pPr>
              <w:pStyle w:val="2"/>
              <w:tabs>
                <w:tab w:val="num" w:pos="0"/>
              </w:tabs>
              <w:spacing w:after="0" w:line="240" w:lineRule="auto"/>
              <w:ind w:left="0"/>
            </w:pPr>
          </w:p>
          <w:p w:rsidR="00F33B4C" w:rsidRPr="00E97C4E" w:rsidRDefault="00F33B4C" w:rsidP="00ED22FD">
            <w:pPr>
              <w:pStyle w:val="2"/>
              <w:tabs>
                <w:tab w:val="num" w:pos="0"/>
              </w:tabs>
              <w:spacing w:after="0" w:line="240" w:lineRule="auto"/>
              <w:ind w:left="0"/>
            </w:pPr>
            <w:r w:rsidRPr="00E97C4E">
              <w:t xml:space="preserve">. </w:t>
            </w:r>
          </w:p>
          <w:p w:rsidR="00F33B4C" w:rsidRPr="00E97C4E" w:rsidRDefault="00F33B4C" w:rsidP="00ED22FD">
            <w:pPr>
              <w:pStyle w:val="2"/>
              <w:tabs>
                <w:tab w:val="num" w:pos="0"/>
              </w:tabs>
              <w:spacing w:after="0" w:line="240" w:lineRule="auto"/>
              <w:ind w:left="0"/>
            </w:pPr>
          </w:p>
        </w:tc>
      </w:tr>
    </w:tbl>
    <w:p w:rsidR="007C67BA" w:rsidRPr="00E97C4E" w:rsidRDefault="007C67BA" w:rsidP="007C67BA">
      <w:pPr>
        <w:ind w:firstLine="709"/>
        <w:jc w:val="both"/>
        <w:rPr>
          <w:color w:val="FF0000"/>
          <w:sz w:val="24"/>
          <w:szCs w:val="24"/>
        </w:rPr>
      </w:pPr>
    </w:p>
    <w:p w:rsidR="007C67BA" w:rsidRPr="00E97C4E" w:rsidRDefault="007C67BA" w:rsidP="007C67BA">
      <w:pPr>
        <w:pStyle w:val="32"/>
        <w:ind w:left="0"/>
        <w:jc w:val="both"/>
        <w:rPr>
          <w:bCs/>
        </w:rPr>
      </w:pPr>
      <w:r w:rsidRPr="00E97C4E">
        <w:rPr>
          <w:b/>
          <w:bCs/>
        </w:rPr>
        <w:t xml:space="preserve">1.4. Язык преподавания: </w:t>
      </w:r>
      <w:r w:rsidRPr="00E97C4E">
        <w:rPr>
          <w:bCs/>
        </w:rPr>
        <w:t>русский</w:t>
      </w:r>
    </w:p>
    <w:p w:rsidR="007C67BA" w:rsidRPr="00E97C4E" w:rsidRDefault="007C67BA" w:rsidP="00F11ED2">
      <w:pPr>
        <w:shd w:val="clear" w:color="auto" w:fill="FFFFFF"/>
        <w:spacing w:before="100"/>
        <w:jc w:val="center"/>
        <w:rPr>
          <w:b/>
          <w:bCs/>
          <w:sz w:val="24"/>
          <w:szCs w:val="24"/>
        </w:rPr>
      </w:pPr>
    </w:p>
    <w:p w:rsidR="007C67BA" w:rsidRPr="00E97C4E" w:rsidRDefault="007C67BA">
      <w:pPr>
        <w:widowControl/>
        <w:suppressAutoHyphens w:val="0"/>
        <w:autoSpaceDE/>
        <w:spacing w:after="200" w:line="276" w:lineRule="auto"/>
        <w:rPr>
          <w:b/>
          <w:bCs/>
          <w:sz w:val="24"/>
          <w:szCs w:val="24"/>
        </w:rPr>
      </w:pPr>
      <w:r w:rsidRPr="00E97C4E">
        <w:rPr>
          <w:b/>
          <w:bCs/>
          <w:sz w:val="24"/>
          <w:szCs w:val="24"/>
        </w:rPr>
        <w:br w:type="page"/>
      </w:r>
    </w:p>
    <w:p w:rsidR="00DB1C4A" w:rsidRPr="00E97C4E" w:rsidRDefault="00DB1C4A" w:rsidP="00DB1C4A">
      <w:pPr>
        <w:pageBreakBefore/>
        <w:jc w:val="center"/>
        <w:rPr>
          <w:b/>
          <w:bCs/>
          <w:sz w:val="24"/>
          <w:szCs w:val="24"/>
        </w:rPr>
      </w:pPr>
      <w:r w:rsidRPr="00E97C4E">
        <w:rPr>
          <w:b/>
          <w:bCs/>
          <w:sz w:val="24"/>
          <w:szCs w:val="24"/>
        </w:rPr>
        <w:lastRenderedPageBreak/>
        <w:t>1. АННОТАЦИЯ</w:t>
      </w:r>
    </w:p>
    <w:p w:rsidR="00F11ED2" w:rsidRPr="00E97C4E" w:rsidRDefault="00F11ED2" w:rsidP="00F11ED2">
      <w:pPr>
        <w:shd w:val="clear" w:color="auto" w:fill="FFFFFF"/>
        <w:jc w:val="center"/>
        <w:rPr>
          <w:b/>
          <w:bCs/>
          <w:sz w:val="24"/>
          <w:szCs w:val="24"/>
          <w:u w:val="single"/>
        </w:rPr>
      </w:pPr>
      <w:r w:rsidRPr="00E97C4E">
        <w:rPr>
          <w:b/>
          <w:bCs/>
          <w:sz w:val="24"/>
          <w:szCs w:val="24"/>
        </w:rPr>
        <w:t>к рабочей программе дисциплины</w:t>
      </w:r>
    </w:p>
    <w:p w:rsidR="00F11ED2" w:rsidRPr="00E97C4E" w:rsidRDefault="004F4A58" w:rsidP="00F11ED2">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.В.ОД.1</w:t>
      </w:r>
      <w:r w:rsidRPr="00E97C4E">
        <w:rPr>
          <w:b/>
          <w:spacing w:val="-5"/>
          <w:sz w:val="24"/>
          <w:szCs w:val="24"/>
        </w:rPr>
        <w:t xml:space="preserve">. </w:t>
      </w:r>
      <w:r w:rsidR="00F11ED2" w:rsidRPr="00E97C4E">
        <w:rPr>
          <w:b/>
          <w:spacing w:val="-5"/>
          <w:sz w:val="24"/>
          <w:szCs w:val="24"/>
        </w:rPr>
        <w:t>Теоретические основы электротехники</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9 </w:t>
      </w:r>
      <w:proofErr w:type="spellStart"/>
      <w:r w:rsidRPr="00E97C4E">
        <w:rPr>
          <w:spacing w:val="-5"/>
          <w:sz w:val="24"/>
          <w:szCs w:val="24"/>
        </w:rPr>
        <w:t>з.е</w:t>
      </w:r>
      <w:proofErr w:type="spellEnd"/>
      <w:r w:rsidRPr="00E97C4E">
        <w:rPr>
          <w:spacing w:val="-5"/>
          <w:sz w:val="24"/>
          <w:szCs w:val="24"/>
        </w:rPr>
        <w:t>.</w:t>
      </w:r>
    </w:p>
    <w:p w:rsidR="003661E8" w:rsidRPr="00E97C4E" w:rsidRDefault="003661E8" w:rsidP="00F11ED2">
      <w:pPr>
        <w:shd w:val="clear" w:color="auto" w:fill="FFFFFF"/>
        <w:jc w:val="center"/>
        <w:rPr>
          <w:b/>
          <w:spacing w:val="-5"/>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E76BFE" w:rsidRPr="00E97C4E" w:rsidRDefault="00E76BFE" w:rsidP="00E76BFE">
      <w:pPr>
        <w:ind w:firstLine="567"/>
        <w:jc w:val="both"/>
        <w:rPr>
          <w:sz w:val="24"/>
          <w:szCs w:val="24"/>
        </w:rPr>
      </w:pPr>
      <w:r w:rsidRPr="00E97C4E">
        <w:rPr>
          <w:sz w:val="24"/>
          <w:szCs w:val="24"/>
        </w:rPr>
        <w:t>поэтапное формирование образовательной базы по электроэнергетике. На каждом этапе изучается раздел курса, классифицируются и анализируются явления и процессы, происходящие в цепях, проводятся лабораторные работы и практические занятия. Обобщение классов цепей проводится на примерах электрических машин, аппаратов, сетей и систем.</w:t>
      </w:r>
    </w:p>
    <w:p w:rsidR="001B0C09" w:rsidRPr="00E97C4E" w:rsidRDefault="001B0C09" w:rsidP="002650A1">
      <w:pPr>
        <w:pStyle w:val="ab"/>
        <w:spacing w:after="0"/>
        <w:ind w:left="0" w:firstLine="709"/>
        <w:jc w:val="both"/>
      </w:pPr>
      <w:r w:rsidRPr="00E97C4E">
        <w:rPr>
          <w:bCs/>
        </w:rPr>
        <w:t>Краткое содержание дисциплины:</w:t>
      </w:r>
      <w:r w:rsidRPr="00E97C4E">
        <w:t xml:space="preserve"> </w:t>
      </w:r>
    </w:p>
    <w:p w:rsidR="00E76BFE" w:rsidRPr="00E97C4E" w:rsidRDefault="00E76BFE" w:rsidP="002650A1">
      <w:pPr>
        <w:pStyle w:val="af"/>
        <w:ind w:left="0" w:firstLine="709"/>
        <w:jc w:val="both"/>
        <w:rPr>
          <w:sz w:val="24"/>
          <w:szCs w:val="24"/>
        </w:rPr>
      </w:pPr>
      <w:r w:rsidRPr="00E97C4E">
        <w:rPr>
          <w:sz w:val="24"/>
          <w:szCs w:val="24"/>
          <w:u w:val="single"/>
        </w:rPr>
        <w:t>четырехполюсники</w:t>
      </w:r>
      <w:r w:rsidRPr="00E97C4E">
        <w:rPr>
          <w:b/>
          <w:sz w:val="24"/>
          <w:szCs w:val="24"/>
        </w:rPr>
        <w:t>:</w:t>
      </w:r>
      <w:r w:rsidRPr="00E97C4E">
        <w:rPr>
          <w:sz w:val="24"/>
          <w:szCs w:val="24"/>
        </w:rPr>
        <w:t xml:space="preserve"> основные определения и классификация четырехполюсников, системы уравнений четырехполюсников, определение параметров четырехполюсников опытным путем, входное сопротивление четырехполюсника при произвольной нагрузке, характеристические параметры четырехполюсника, уравнения четырехполюсника, записанные в гиперболической форме;</w:t>
      </w:r>
    </w:p>
    <w:p w:rsidR="00E76BFE" w:rsidRPr="00E97C4E" w:rsidRDefault="00E76BFE" w:rsidP="002650A1">
      <w:pPr>
        <w:pStyle w:val="af"/>
        <w:ind w:left="0" w:firstLine="709"/>
        <w:jc w:val="both"/>
        <w:rPr>
          <w:sz w:val="24"/>
          <w:szCs w:val="24"/>
        </w:rPr>
      </w:pPr>
      <w:r w:rsidRPr="00E97C4E">
        <w:rPr>
          <w:sz w:val="24"/>
          <w:szCs w:val="24"/>
          <w:u w:val="single"/>
        </w:rPr>
        <w:t>электрические фильтры:</w:t>
      </w:r>
      <w:r w:rsidRPr="00E97C4E">
        <w:rPr>
          <w:sz w:val="24"/>
          <w:szCs w:val="24"/>
        </w:rPr>
        <w:t xml:space="preserve"> основные определения и классификация фильтров, условия пропускания реактивного фильтра</w:t>
      </w:r>
      <w:proofErr w:type="gramStart"/>
      <w:r w:rsidRPr="00E97C4E">
        <w:rPr>
          <w:sz w:val="24"/>
          <w:szCs w:val="24"/>
        </w:rPr>
        <w:t>.</w:t>
      </w:r>
      <w:proofErr w:type="gramEnd"/>
      <w:r w:rsidRPr="00E97C4E">
        <w:rPr>
          <w:sz w:val="24"/>
          <w:szCs w:val="24"/>
        </w:rPr>
        <w:t xml:space="preserve"> </w:t>
      </w:r>
      <w:proofErr w:type="gramStart"/>
      <w:r w:rsidRPr="00E97C4E">
        <w:rPr>
          <w:sz w:val="24"/>
          <w:szCs w:val="24"/>
        </w:rPr>
        <w:t>ф</w:t>
      </w:r>
      <w:proofErr w:type="gramEnd"/>
      <w:r w:rsidRPr="00E97C4E">
        <w:rPr>
          <w:sz w:val="24"/>
          <w:szCs w:val="24"/>
        </w:rPr>
        <w:t xml:space="preserve">ильтры типа </w:t>
      </w:r>
      <w:r w:rsidRPr="00E97C4E">
        <w:rPr>
          <w:sz w:val="24"/>
          <w:szCs w:val="24"/>
          <w:lang w:val="en-US"/>
        </w:rPr>
        <w:t>k</w:t>
      </w:r>
      <w:r w:rsidRPr="00E97C4E">
        <w:rPr>
          <w:sz w:val="24"/>
          <w:szCs w:val="24"/>
        </w:rPr>
        <w:t xml:space="preserve"> и </w:t>
      </w:r>
      <w:r w:rsidRPr="00E97C4E">
        <w:rPr>
          <w:sz w:val="24"/>
          <w:szCs w:val="24"/>
          <w:lang w:val="en-US"/>
        </w:rPr>
        <w:t>m</w:t>
      </w:r>
      <w:r w:rsidRPr="00E97C4E">
        <w:rPr>
          <w:sz w:val="24"/>
          <w:szCs w:val="24"/>
        </w:rPr>
        <w:t xml:space="preserve">. </w:t>
      </w:r>
      <w:r w:rsidRPr="00E97C4E">
        <w:rPr>
          <w:sz w:val="24"/>
          <w:szCs w:val="24"/>
          <w:lang w:val="en-US"/>
        </w:rPr>
        <w:t>RC</w:t>
      </w:r>
      <w:r w:rsidRPr="00E97C4E">
        <w:rPr>
          <w:sz w:val="24"/>
          <w:szCs w:val="24"/>
        </w:rPr>
        <w:t>–фильтры;</w:t>
      </w:r>
    </w:p>
    <w:p w:rsidR="00E76BFE" w:rsidRPr="00E97C4E" w:rsidRDefault="00E76BFE" w:rsidP="002650A1">
      <w:pPr>
        <w:pStyle w:val="af"/>
        <w:ind w:left="0" w:firstLine="709"/>
        <w:jc w:val="both"/>
        <w:rPr>
          <w:sz w:val="24"/>
          <w:szCs w:val="24"/>
        </w:rPr>
      </w:pPr>
      <w:r w:rsidRPr="00E97C4E">
        <w:rPr>
          <w:sz w:val="24"/>
          <w:szCs w:val="24"/>
          <w:u w:val="single"/>
        </w:rPr>
        <w:t>цепи трехфазного тока:</w:t>
      </w:r>
      <w:r w:rsidRPr="00E97C4E">
        <w:rPr>
          <w:sz w:val="24"/>
          <w:szCs w:val="24"/>
        </w:rPr>
        <w:t xml:space="preserve"> основные схемы соединения трехфазных цепей, определение фазных и линейных величин, расчет симметричных трехфазных цепей</w:t>
      </w:r>
      <w:proofErr w:type="gramStart"/>
      <w:r w:rsidRPr="00E97C4E">
        <w:rPr>
          <w:sz w:val="24"/>
          <w:szCs w:val="24"/>
        </w:rPr>
        <w:t>.</w:t>
      </w:r>
      <w:proofErr w:type="gramEnd"/>
      <w:r w:rsidRPr="00E97C4E">
        <w:rPr>
          <w:sz w:val="24"/>
          <w:szCs w:val="24"/>
        </w:rPr>
        <w:t xml:space="preserve"> </w:t>
      </w:r>
      <w:proofErr w:type="gramStart"/>
      <w:r w:rsidRPr="00E97C4E">
        <w:rPr>
          <w:sz w:val="24"/>
          <w:szCs w:val="24"/>
        </w:rPr>
        <w:t>н</w:t>
      </w:r>
      <w:proofErr w:type="gramEnd"/>
      <w:r w:rsidRPr="00E97C4E">
        <w:rPr>
          <w:sz w:val="24"/>
          <w:szCs w:val="24"/>
        </w:rPr>
        <w:t>есимметричные режимы трехфазных цепей, расчет несимметричных трехфазных цепей, активная, реактивная и полная мощности в трехфазных цепях, измерение мощности в трехфазных цепях.</w:t>
      </w:r>
    </w:p>
    <w:p w:rsidR="004F4A58" w:rsidRPr="00E97C4E" w:rsidRDefault="004F4A58" w:rsidP="00E76BFE">
      <w:pPr>
        <w:pStyle w:val="af"/>
        <w:ind w:left="0" w:firstLine="709"/>
        <w:rPr>
          <w:sz w:val="24"/>
          <w:szCs w:val="24"/>
        </w:rPr>
      </w:pPr>
    </w:p>
    <w:p w:rsidR="001B0C09" w:rsidRPr="00E97C4E" w:rsidRDefault="001B0C09" w:rsidP="00202847">
      <w:pPr>
        <w:pStyle w:val="aa"/>
        <w:numPr>
          <w:ilvl w:val="1"/>
          <w:numId w:val="41"/>
        </w:numPr>
        <w:jc w:val="both"/>
        <w:rPr>
          <w:b/>
          <w:bCs/>
        </w:rPr>
      </w:pPr>
      <w:r w:rsidRPr="00E97C4E">
        <w:rPr>
          <w:b/>
          <w:bCs/>
        </w:rPr>
        <w:t xml:space="preserve">Перечень планируемых результатов </w:t>
      </w:r>
      <w:proofErr w:type="gramStart"/>
      <w:r w:rsidRPr="00E97C4E">
        <w:rPr>
          <w:b/>
          <w:bCs/>
        </w:rPr>
        <w:t>обучения по дисциплине</w:t>
      </w:r>
      <w:proofErr w:type="gramEnd"/>
      <w:r w:rsidRPr="00E97C4E">
        <w:rPr>
          <w:b/>
          <w:bCs/>
        </w:rPr>
        <w:t xml:space="preserve">, соотнесенных с планируемыми результатами освоения образовательной программы </w:t>
      </w:r>
    </w:p>
    <w:tbl>
      <w:tblPr>
        <w:tblStyle w:val="af1"/>
        <w:tblW w:w="9606" w:type="dxa"/>
        <w:tblLayout w:type="fixed"/>
        <w:tblLook w:val="04A0" w:firstRow="1" w:lastRow="0" w:firstColumn="1" w:lastColumn="0" w:noHBand="0" w:noVBand="1"/>
      </w:tblPr>
      <w:tblGrid>
        <w:gridCol w:w="3369"/>
        <w:gridCol w:w="6237"/>
      </w:tblGrid>
      <w:tr w:rsidR="001B0C09" w:rsidRPr="00E97C4E" w:rsidTr="003661E8">
        <w:tc>
          <w:tcPr>
            <w:tcW w:w="3369"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237"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369" w:type="dxa"/>
          </w:tcPr>
          <w:p w:rsidR="001B0C09" w:rsidRPr="00E97C4E" w:rsidRDefault="0073412B" w:rsidP="001B0C09">
            <w:pPr>
              <w:jc w:val="both"/>
              <w:rPr>
                <w:sz w:val="24"/>
                <w:szCs w:val="24"/>
              </w:rPr>
            </w:pPr>
            <w:r w:rsidRPr="00E97C4E">
              <w:rPr>
                <w:sz w:val="24"/>
                <w:szCs w:val="24"/>
              </w:rPr>
              <w:t xml:space="preserve">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Pr="00E97C4E">
              <w:rPr>
                <w:sz w:val="24"/>
                <w:szCs w:val="24"/>
              </w:rPr>
              <w:t>энергоэффективные</w:t>
            </w:r>
            <w:proofErr w:type="spellEnd"/>
            <w:r w:rsidRPr="00E97C4E">
              <w:rPr>
                <w:sz w:val="24"/>
                <w:szCs w:val="24"/>
              </w:rPr>
              <w:t xml:space="preserve"> и экологические требования (ПК-3)</w:t>
            </w:r>
          </w:p>
          <w:p w:rsidR="0073412B" w:rsidRPr="00E97C4E" w:rsidRDefault="0073412B" w:rsidP="001B0C09">
            <w:pPr>
              <w:jc w:val="both"/>
              <w:rPr>
                <w:sz w:val="24"/>
                <w:szCs w:val="24"/>
              </w:rPr>
            </w:pPr>
            <w:r w:rsidRPr="00E97C4E">
              <w:rPr>
                <w:sz w:val="24"/>
                <w:szCs w:val="24"/>
              </w:rPr>
              <w:t>готовностью определять параметры оборудования объектов профессиональной деятельности (ПК-5)</w:t>
            </w:r>
          </w:p>
          <w:p w:rsidR="0073412B" w:rsidRPr="00E97C4E" w:rsidRDefault="0073412B" w:rsidP="001B0C09">
            <w:pPr>
              <w:jc w:val="both"/>
              <w:rPr>
                <w:sz w:val="24"/>
                <w:szCs w:val="24"/>
              </w:rPr>
            </w:pPr>
            <w:r w:rsidRPr="00E97C4E">
              <w:rPr>
                <w:sz w:val="24"/>
                <w:szCs w:val="24"/>
              </w:rPr>
              <w:t>способностью рассчитывать режимы работы объектов профессиональной деятельности (ПК-6)</w:t>
            </w:r>
          </w:p>
        </w:tc>
        <w:tc>
          <w:tcPr>
            <w:tcW w:w="6237" w:type="dxa"/>
          </w:tcPr>
          <w:p w:rsidR="00E76BFE" w:rsidRPr="007C6FAB" w:rsidRDefault="00E76BFE" w:rsidP="00E76BFE">
            <w:pPr>
              <w:jc w:val="both"/>
              <w:rPr>
                <w:sz w:val="24"/>
                <w:szCs w:val="24"/>
              </w:rPr>
            </w:pPr>
            <w:r w:rsidRPr="007C6FAB">
              <w:rPr>
                <w:sz w:val="24"/>
                <w:szCs w:val="24"/>
              </w:rPr>
              <w:t>Знать: основные законы электротехники в электрических цепях постоянного и синусоидального переменного тока, в трехфазных цепях синусоидального тока, методы расчетов указанных режимов, методы и средства аналитического и опытного определения параметров элементов электрических цепей в этих режимах;</w:t>
            </w:r>
          </w:p>
          <w:p w:rsidR="00E76BFE" w:rsidRPr="007C6FAB" w:rsidRDefault="00E76BFE" w:rsidP="00E76BFE">
            <w:pPr>
              <w:jc w:val="both"/>
              <w:rPr>
                <w:sz w:val="24"/>
                <w:szCs w:val="24"/>
              </w:rPr>
            </w:pPr>
            <w:r w:rsidRPr="007C6FAB">
              <w:rPr>
                <w:sz w:val="24"/>
                <w:szCs w:val="24"/>
              </w:rPr>
              <w:t>Уметь: составлять схемы замещения электрических цепей для анализа их работы в стационарных режимах; проводить анализ работы электрических цепей в этих режимах;</w:t>
            </w:r>
          </w:p>
          <w:p w:rsidR="00E76BFE" w:rsidRPr="00104B0F" w:rsidRDefault="00E76BFE" w:rsidP="00E76BFE">
            <w:pPr>
              <w:jc w:val="both"/>
              <w:rPr>
                <w:sz w:val="24"/>
                <w:szCs w:val="24"/>
              </w:rPr>
            </w:pPr>
            <w:r w:rsidRPr="007C6FAB">
              <w:rPr>
                <w:sz w:val="24"/>
                <w:szCs w:val="24"/>
              </w:rPr>
              <w:t xml:space="preserve">Владеть: навыками расчета схем электрических цепей постоянного и переменного синусоидального токов, трехфазных цепей синусоидального тока, определять параметры схем </w:t>
            </w:r>
            <w:r w:rsidRPr="00104B0F">
              <w:rPr>
                <w:sz w:val="24"/>
                <w:szCs w:val="24"/>
              </w:rPr>
              <w:t>электрических цепей;</w:t>
            </w:r>
          </w:p>
          <w:p w:rsidR="001B0C09" w:rsidRPr="00E97C4E" w:rsidRDefault="001B0C09" w:rsidP="001B0C09">
            <w:pPr>
              <w:autoSpaceDN w:val="0"/>
              <w:adjustRightInd w:val="0"/>
              <w:jc w:val="both"/>
              <w:rPr>
                <w:sz w:val="24"/>
                <w:szCs w:val="24"/>
              </w:rPr>
            </w:pPr>
          </w:p>
        </w:tc>
      </w:tr>
    </w:tbl>
    <w:p w:rsidR="004F4A58" w:rsidRPr="00E97C4E" w:rsidRDefault="004F4A58" w:rsidP="001B0C09">
      <w:pPr>
        <w:tabs>
          <w:tab w:val="left" w:pos="0"/>
        </w:tabs>
        <w:rPr>
          <w:b/>
          <w:bCs/>
          <w:sz w:val="24"/>
          <w:szCs w:val="24"/>
        </w:rPr>
      </w:pPr>
    </w:p>
    <w:p w:rsidR="00DB1C4A" w:rsidRDefault="00DB1C4A" w:rsidP="001B0C09">
      <w:pPr>
        <w:tabs>
          <w:tab w:val="left" w:pos="0"/>
        </w:tabs>
        <w:rPr>
          <w:b/>
          <w:bCs/>
          <w:sz w:val="24"/>
          <w:szCs w:val="24"/>
        </w:rPr>
      </w:pPr>
    </w:p>
    <w:p w:rsidR="001B0C09" w:rsidRPr="00ED2B60" w:rsidRDefault="001B0C09" w:rsidP="00202847">
      <w:pPr>
        <w:pStyle w:val="aa"/>
        <w:numPr>
          <w:ilvl w:val="1"/>
          <w:numId w:val="41"/>
        </w:numPr>
        <w:tabs>
          <w:tab w:val="left" w:pos="0"/>
        </w:tabs>
        <w:rPr>
          <w:b/>
          <w:bCs/>
        </w:rPr>
      </w:pPr>
      <w:r w:rsidRPr="00ED2B60">
        <w:rPr>
          <w:b/>
          <w:bCs/>
        </w:rPr>
        <w:lastRenderedPageBreak/>
        <w:t>Место дисциплины в структуре ОП</w:t>
      </w:r>
    </w:p>
    <w:p w:rsidR="00ED2B60" w:rsidRPr="00ED2B60" w:rsidRDefault="00ED2B60" w:rsidP="00ED2B60">
      <w:pPr>
        <w:tabs>
          <w:tab w:val="left" w:pos="0"/>
        </w:tabs>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694"/>
      </w:tblGrid>
      <w:tr w:rsidR="00DB1C4A" w:rsidRPr="00E97C4E" w:rsidTr="00DB1C4A">
        <w:tc>
          <w:tcPr>
            <w:tcW w:w="1170" w:type="dxa"/>
            <w:vMerge w:val="restart"/>
          </w:tcPr>
          <w:p w:rsidR="00DB1C4A" w:rsidRPr="00DB1C4A" w:rsidRDefault="00DB1C4A" w:rsidP="001B0C09">
            <w:pPr>
              <w:pStyle w:val="aa"/>
              <w:ind w:left="0"/>
              <w:jc w:val="center"/>
            </w:pPr>
            <w:r w:rsidRPr="00DB1C4A">
              <w:t>Код</w:t>
            </w:r>
          </w:p>
        </w:tc>
        <w:tc>
          <w:tcPr>
            <w:tcW w:w="2232" w:type="dxa"/>
            <w:vMerge w:val="restart"/>
          </w:tcPr>
          <w:p w:rsidR="00DB1C4A" w:rsidRPr="00DB1C4A" w:rsidRDefault="00DB1C4A" w:rsidP="001B0C09">
            <w:pPr>
              <w:pStyle w:val="aa"/>
              <w:ind w:left="0"/>
              <w:jc w:val="center"/>
            </w:pPr>
            <w:r w:rsidRPr="00DB1C4A">
              <w:rPr>
                <w:bCs/>
              </w:rPr>
              <w:t>Название дисциплины (модуля), практики</w:t>
            </w:r>
          </w:p>
        </w:tc>
        <w:tc>
          <w:tcPr>
            <w:tcW w:w="708" w:type="dxa"/>
            <w:vMerge w:val="restart"/>
          </w:tcPr>
          <w:p w:rsidR="00DB1C4A" w:rsidRPr="00DB1C4A" w:rsidRDefault="00DB1C4A" w:rsidP="001B0C09">
            <w:pPr>
              <w:pStyle w:val="aa"/>
              <w:ind w:left="0"/>
              <w:jc w:val="center"/>
            </w:pPr>
            <w:r w:rsidRPr="00DB1C4A">
              <w:t>Семестр</w:t>
            </w:r>
          </w:p>
        </w:tc>
        <w:tc>
          <w:tcPr>
            <w:tcW w:w="5496" w:type="dxa"/>
            <w:gridSpan w:val="2"/>
          </w:tcPr>
          <w:p w:rsidR="00DB1C4A" w:rsidRPr="00DB1C4A" w:rsidRDefault="00DB1C4A" w:rsidP="001B0C09">
            <w:pPr>
              <w:pStyle w:val="aa"/>
              <w:ind w:left="0"/>
              <w:jc w:val="center"/>
            </w:pPr>
            <w:r w:rsidRPr="00DB1C4A">
              <w:rPr>
                <w:bCs/>
              </w:rPr>
              <w:t>Коды и наименование учебных дисциплин (модулей), практик</w:t>
            </w:r>
          </w:p>
        </w:tc>
      </w:tr>
      <w:tr w:rsidR="00DB1C4A" w:rsidRPr="00E97C4E" w:rsidTr="00DB1C4A">
        <w:tc>
          <w:tcPr>
            <w:tcW w:w="1170" w:type="dxa"/>
            <w:vMerge/>
          </w:tcPr>
          <w:p w:rsidR="00DB1C4A" w:rsidRPr="00DB1C4A" w:rsidRDefault="00DB1C4A" w:rsidP="001B0C09">
            <w:pPr>
              <w:pStyle w:val="aa"/>
              <w:ind w:left="0"/>
              <w:jc w:val="center"/>
            </w:pPr>
          </w:p>
        </w:tc>
        <w:tc>
          <w:tcPr>
            <w:tcW w:w="2232" w:type="dxa"/>
            <w:vMerge/>
          </w:tcPr>
          <w:p w:rsidR="00DB1C4A" w:rsidRPr="00DB1C4A" w:rsidRDefault="00DB1C4A" w:rsidP="001B0C09">
            <w:pPr>
              <w:pStyle w:val="aa"/>
              <w:ind w:left="0"/>
              <w:jc w:val="center"/>
            </w:pPr>
          </w:p>
        </w:tc>
        <w:tc>
          <w:tcPr>
            <w:tcW w:w="708" w:type="dxa"/>
            <w:vMerge/>
          </w:tcPr>
          <w:p w:rsidR="00DB1C4A" w:rsidRPr="00DB1C4A" w:rsidRDefault="00DB1C4A" w:rsidP="001B0C09">
            <w:pPr>
              <w:pStyle w:val="aa"/>
              <w:ind w:left="0"/>
              <w:jc w:val="center"/>
            </w:pPr>
          </w:p>
        </w:tc>
        <w:tc>
          <w:tcPr>
            <w:tcW w:w="2802" w:type="dxa"/>
            <w:vAlign w:val="center"/>
          </w:tcPr>
          <w:p w:rsidR="00DB1C4A" w:rsidRPr="00DB1C4A" w:rsidRDefault="00DB1C4A" w:rsidP="001B0C09">
            <w:pPr>
              <w:pStyle w:val="21"/>
              <w:tabs>
                <w:tab w:val="left" w:pos="0"/>
              </w:tabs>
              <w:snapToGrid w:val="0"/>
              <w:spacing w:after="0" w:line="240" w:lineRule="auto"/>
              <w:ind w:left="0" w:firstLine="0"/>
              <w:jc w:val="center"/>
              <w:rPr>
                <w:rFonts w:cs="Times New Roman"/>
                <w:bCs/>
                <w:sz w:val="24"/>
                <w:szCs w:val="24"/>
              </w:rPr>
            </w:pPr>
            <w:proofErr w:type="gramStart"/>
            <w:r w:rsidRPr="00DB1C4A">
              <w:rPr>
                <w:rFonts w:cs="Times New Roman"/>
                <w:bCs/>
                <w:sz w:val="24"/>
                <w:szCs w:val="24"/>
              </w:rPr>
              <w:t>на которые опирается содержание данной дисциплины (модуля)</w:t>
            </w:r>
            <w:proofErr w:type="gramEnd"/>
          </w:p>
        </w:tc>
        <w:tc>
          <w:tcPr>
            <w:tcW w:w="2694" w:type="dxa"/>
            <w:vAlign w:val="center"/>
          </w:tcPr>
          <w:p w:rsidR="00DB1C4A" w:rsidRPr="00DB1C4A" w:rsidRDefault="00DB1C4A" w:rsidP="001B0C09">
            <w:pPr>
              <w:pStyle w:val="21"/>
              <w:tabs>
                <w:tab w:val="left" w:pos="0"/>
              </w:tabs>
              <w:snapToGrid w:val="0"/>
              <w:spacing w:after="0" w:line="240" w:lineRule="auto"/>
              <w:ind w:left="0" w:firstLine="0"/>
              <w:jc w:val="center"/>
              <w:rPr>
                <w:rFonts w:cs="Times New Roman"/>
                <w:bCs/>
                <w:sz w:val="24"/>
                <w:szCs w:val="24"/>
              </w:rPr>
            </w:pPr>
            <w:r w:rsidRPr="00DB1C4A">
              <w:rPr>
                <w:rFonts w:cs="Times New Roman"/>
                <w:bCs/>
                <w:sz w:val="24"/>
                <w:szCs w:val="24"/>
              </w:rPr>
              <w:t xml:space="preserve">для </w:t>
            </w:r>
            <w:proofErr w:type="gramStart"/>
            <w:r w:rsidRPr="00DB1C4A">
              <w:rPr>
                <w:rFonts w:cs="Times New Roman"/>
                <w:bCs/>
                <w:sz w:val="24"/>
                <w:szCs w:val="24"/>
              </w:rPr>
              <w:t>которых</w:t>
            </w:r>
            <w:proofErr w:type="gramEnd"/>
            <w:r w:rsidRPr="00DB1C4A">
              <w:rPr>
                <w:rFonts w:cs="Times New Roman"/>
                <w:bCs/>
                <w:sz w:val="24"/>
                <w:szCs w:val="24"/>
              </w:rPr>
              <w:t xml:space="preserve"> содержание данной дисциплины (модуля) выступает опорой</w:t>
            </w:r>
          </w:p>
        </w:tc>
      </w:tr>
      <w:tr w:rsidR="00DB1C4A" w:rsidRPr="00E97C4E" w:rsidTr="00DB1C4A">
        <w:tc>
          <w:tcPr>
            <w:tcW w:w="1170" w:type="dxa"/>
          </w:tcPr>
          <w:p w:rsidR="00DB1C4A" w:rsidRPr="00E97C4E" w:rsidRDefault="00DB1C4A" w:rsidP="001B0C09">
            <w:pPr>
              <w:pStyle w:val="aa"/>
              <w:ind w:left="0"/>
            </w:pPr>
            <w:r w:rsidRPr="00E97C4E">
              <w:t>Б</w:t>
            </w:r>
            <w:proofErr w:type="gramStart"/>
            <w:r w:rsidRPr="00E97C4E">
              <w:t>1</w:t>
            </w:r>
            <w:proofErr w:type="gramEnd"/>
            <w:r w:rsidRPr="00E97C4E">
              <w:t>.В.ОД.1</w:t>
            </w:r>
          </w:p>
        </w:tc>
        <w:tc>
          <w:tcPr>
            <w:tcW w:w="2232" w:type="dxa"/>
          </w:tcPr>
          <w:p w:rsidR="00DB1C4A" w:rsidRPr="00E97C4E" w:rsidRDefault="00DB1C4A" w:rsidP="00E86962">
            <w:pPr>
              <w:shd w:val="clear" w:color="auto" w:fill="FFFFFF"/>
              <w:jc w:val="center"/>
              <w:rPr>
                <w:spacing w:val="-5"/>
                <w:sz w:val="24"/>
                <w:szCs w:val="24"/>
              </w:rPr>
            </w:pPr>
            <w:r w:rsidRPr="00E97C4E">
              <w:rPr>
                <w:spacing w:val="-5"/>
                <w:sz w:val="24"/>
                <w:szCs w:val="24"/>
              </w:rPr>
              <w:t>Теоретические основы электротехники</w:t>
            </w:r>
          </w:p>
          <w:p w:rsidR="00DB1C4A" w:rsidRPr="00E97C4E" w:rsidRDefault="00DB1C4A" w:rsidP="001B0C09">
            <w:pPr>
              <w:pStyle w:val="aa"/>
              <w:ind w:left="0"/>
            </w:pPr>
          </w:p>
        </w:tc>
        <w:tc>
          <w:tcPr>
            <w:tcW w:w="708" w:type="dxa"/>
          </w:tcPr>
          <w:p w:rsidR="00DB1C4A" w:rsidRPr="00E97C4E" w:rsidRDefault="00DB1C4A" w:rsidP="001B0C09">
            <w:pPr>
              <w:pStyle w:val="aa"/>
              <w:ind w:left="0"/>
            </w:pPr>
            <w:r w:rsidRPr="00E97C4E">
              <w:t>2,3,4</w:t>
            </w:r>
          </w:p>
        </w:tc>
        <w:tc>
          <w:tcPr>
            <w:tcW w:w="2802" w:type="dxa"/>
          </w:tcPr>
          <w:p w:rsidR="00DB1C4A" w:rsidRPr="00E97C4E" w:rsidRDefault="00ED2B60" w:rsidP="00ED2B60">
            <w:pPr>
              <w:pStyle w:val="2"/>
              <w:tabs>
                <w:tab w:val="num" w:pos="0"/>
              </w:tabs>
              <w:spacing w:after="0" w:line="240" w:lineRule="auto"/>
              <w:ind w:left="0"/>
            </w:pPr>
            <w:r>
              <w:t>Б</w:t>
            </w:r>
            <w:proofErr w:type="gramStart"/>
            <w:r>
              <w:t>1</w:t>
            </w:r>
            <w:proofErr w:type="gramEnd"/>
            <w:r>
              <w:t>.Б.11 М</w:t>
            </w:r>
            <w:r w:rsidR="00DB1C4A" w:rsidRPr="00E97C4E">
              <w:t>атематика</w:t>
            </w:r>
          </w:p>
          <w:p w:rsidR="00DB1C4A" w:rsidRPr="00E97C4E" w:rsidRDefault="00ED2B60" w:rsidP="00ED2B60">
            <w:pPr>
              <w:pStyle w:val="2"/>
              <w:tabs>
                <w:tab w:val="num" w:pos="0"/>
              </w:tabs>
              <w:spacing w:after="0" w:line="240" w:lineRule="auto"/>
              <w:ind w:left="0"/>
            </w:pPr>
            <w:r>
              <w:t>Б</w:t>
            </w:r>
            <w:proofErr w:type="gramStart"/>
            <w:r>
              <w:t>1</w:t>
            </w:r>
            <w:proofErr w:type="gramEnd"/>
            <w:r>
              <w:t xml:space="preserve">.Б.13 </w:t>
            </w:r>
            <w:r w:rsidR="00DB1C4A" w:rsidRPr="00E97C4E">
              <w:t>Информатика</w:t>
            </w:r>
          </w:p>
          <w:p w:rsidR="00DB1C4A" w:rsidRPr="00E97C4E" w:rsidRDefault="00ED2B60" w:rsidP="00ED2B60">
            <w:pPr>
              <w:pStyle w:val="2"/>
              <w:tabs>
                <w:tab w:val="num" w:pos="0"/>
              </w:tabs>
              <w:spacing w:after="0" w:line="240" w:lineRule="auto"/>
              <w:ind w:left="0"/>
            </w:pPr>
            <w:r>
              <w:t>Б</w:t>
            </w:r>
            <w:proofErr w:type="gramStart"/>
            <w:r>
              <w:t>1</w:t>
            </w:r>
            <w:proofErr w:type="gramEnd"/>
            <w:r>
              <w:t xml:space="preserve">.Б.14 </w:t>
            </w:r>
            <w:r w:rsidR="00DB1C4A" w:rsidRPr="00E97C4E">
              <w:t>Физика</w:t>
            </w:r>
          </w:p>
          <w:p w:rsidR="00DB1C4A" w:rsidRPr="00E97C4E" w:rsidRDefault="00ED2B60" w:rsidP="00ED2B60">
            <w:pPr>
              <w:pStyle w:val="2"/>
              <w:tabs>
                <w:tab w:val="num" w:pos="0"/>
              </w:tabs>
              <w:spacing w:after="0" w:line="240" w:lineRule="auto"/>
              <w:ind w:left="0"/>
            </w:pPr>
            <w:r>
              <w:t>Б</w:t>
            </w:r>
            <w:proofErr w:type="gramStart"/>
            <w:r>
              <w:t>1</w:t>
            </w:r>
            <w:proofErr w:type="gramEnd"/>
            <w:r>
              <w:t>.Б.9 Введение в специальность</w:t>
            </w:r>
          </w:p>
        </w:tc>
        <w:tc>
          <w:tcPr>
            <w:tcW w:w="2694" w:type="dxa"/>
          </w:tcPr>
          <w:p w:rsidR="00DB1C4A" w:rsidRPr="00E97C4E" w:rsidRDefault="00DB1C4A" w:rsidP="00E76BFE">
            <w:pPr>
              <w:pStyle w:val="aa"/>
              <w:ind w:left="0"/>
              <w:jc w:val="both"/>
            </w:pPr>
            <w:r>
              <w:t>Б</w:t>
            </w:r>
            <w:proofErr w:type="gramStart"/>
            <w:r>
              <w:t>1</w:t>
            </w:r>
            <w:proofErr w:type="gramEnd"/>
            <w:r>
              <w:t>.В.ОД.3 Модуль Электроэнергетика</w:t>
            </w:r>
          </w:p>
        </w:tc>
      </w:tr>
    </w:tbl>
    <w:p w:rsidR="001B0C09" w:rsidRPr="00E97C4E" w:rsidRDefault="001B0C09" w:rsidP="001B0C09">
      <w:pPr>
        <w:ind w:firstLine="709"/>
        <w:jc w:val="both"/>
        <w:rPr>
          <w:color w:val="FF0000"/>
          <w:sz w:val="24"/>
          <w:szCs w:val="24"/>
        </w:rPr>
      </w:pPr>
    </w:p>
    <w:p w:rsidR="001B0C09" w:rsidRPr="00E97C4E" w:rsidRDefault="004F4A58" w:rsidP="004F4A58">
      <w:pPr>
        <w:pStyle w:val="32"/>
        <w:ind w:left="0"/>
        <w:jc w:val="both"/>
        <w:rPr>
          <w:bCs/>
        </w:rPr>
      </w:pPr>
      <w:r w:rsidRPr="00E97C4E">
        <w:rPr>
          <w:b/>
          <w:bCs/>
        </w:rPr>
        <w:t>1.4.</w:t>
      </w:r>
      <w:r w:rsidR="001B0C09" w:rsidRPr="00E97C4E">
        <w:rPr>
          <w:b/>
          <w:bCs/>
        </w:rPr>
        <w:t xml:space="preserve">Язык преподавания: </w:t>
      </w:r>
      <w:r w:rsidR="001B0C09" w:rsidRPr="00E97C4E">
        <w:rPr>
          <w:bCs/>
        </w:rPr>
        <w:t>русский</w:t>
      </w:r>
    </w:p>
    <w:p w:rsidR="00104B0F" w:rsidRPr="00E97C4E" w:rsidRDefault="00104B0F" w:rsidP="00104B0F">
      <w:pPr>
        <w:pageBreakBefore/>
        <w:jc w:val="center"/>
        <w:rPr>
          <w:b/>
          <w:bCs/>
          <w:sz w:val="24"/>
          <w:szCs w:val="24"/>
        </w:rPr>
      </w:pPr>
      <w:r w:rsidRPr="00E97C4E">
        <w:rPr>
          <w:b/>
          <w:bCs/>
          <w:sz w:val="24"/>
          <w:szCs w:val="24"/>
        </w:rPr>
        <w:lastRenderedPageBreak/>
        <w:t>1. АННОТАЦИЯ</w:t>
      </w:r>
    </w:p>
    <w:p w:rsidR="00A83254" w:rsidRPr="00E97C4E" w:rsidRDefault="00A83254" w:rsidP="00104B0F">
      <w:pPr>
        <w:widowControl/>
        <w:suppressAutoHyphens w:val="0"/>
        <w:autoSpaceDE/>
        <w:spacing w:line="276" w:lineRule="auto"/>
        <w:jc w:val="center"/>
        <w:rPr>
          <w:b/>
          <w:bCs/>
          <w:sz w:val="24"/>
          <w:szCs w:val="24"/>
          <w:u w:val="single"/>
        </w:rPr>
      </w:pPr>
      <w:r w:rsidRPr="00E97C4E">
        <w:rPr>
          <w:b/>
          <w:bCs/>
          <w:sz w:val="24"/>
          <w:szCs w:val="24"/>
        </w:rPr>
        <w:t>к рабочей программе дисциплины</w:t>
      </w:r>
    </w:p>
    <w:p w:rsidR="00A83254" w:rsidRPr="00E97C4E" w:rsidRDefault="004F4A58" w:rsidP="00A83254">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.В.ОД.2</w:t>
      </w:r>
      <w:r w:rsidRPr="00E97C4E">
        <w:rPr>
          <w:b/>
          <w:spacing w:val="-5"/>
          <w:sz w:val="24"/>
          <w:szCs w:val="24"/>
        </w:rPr>
        <w:t xml:space="preserve">. </w:t>
      </w:r>
      <w:r w:rsidR="00A83254" w:rsidRPr="00E97C4E">
        <w:rPr>
          <w:b/>
          <w:spacing w:val="-5"/>
          <w:sz w:val="24"/>
          <w:szCs w:val="24"/>
        </w:rPr>
        <w:t>Электрические машины</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6 </w:t>
      </w:r>
      <w:proofErr w:type="spellStart"/>
      <w:r w:rsidRPr="00E97C4E">
        <w:rPr>
          <w:spacing w:val="-5"/>
          <w:sz w:val="24"/>
          <w:szCs w:val="24"/>
        </w:rPr>
        <w:t>з.е</w:t>
      </w:r>
      <w:proofErr w:type="spellEnd"/>
      <w:r w:rsidRPr="00E97C4E">
        <w:rPr>
          <w:spacing w:val="-5"/>
          <w:sz w:val="24"/>
          <w:szCs w:val="24"/>
        </w:rPr>
        <w:t>.</w:t>
      </w:r>
    </w:p>
    <w:p w:rsidR="007B3FF9" w:rsidRPr="00E97C4E" w:rsidRDefault="007B3FF9" w:rsidP="00A83254">
      <w:pPr>
        <w:shd w:val="clear" w:color="auto" w:fill="FFFFFF"/>
        <w:jc w:val="center"/>
        <w:rPr>
          <w:b/>
          <w:spacing w:val="-5"/>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0573CE" w:rsidRPr="00E97C4E" w:rsidRDefault="000573CE" w:rsidP="000573CE">
      <w:pPr>
        <w:pStyle w:val="aa"/>
        <w:autoSpaceDE w:val="0"/>
        <w:autoSpaceDN w:val="0"/>
        <w:adjustRightInd w:val="0"/>
        <w:ind w:left="0"/>
        <w:jc w:val="both"/>
      </w:pPr>
      <w:r w:rsidRPr="00E97C4E">
        <w:t>формирование у студентов теоретической базы по современным электромеханическим преобразователям энергии, которая позволит им успешно решать теоретические и практические задачи в их профессиональной деятельности, связанной с проектированием, испытаниями и эксплуатацией электрических машин.</w:t>
      </w:r>
    </w:p>
    <w:p w:rsidR="001B0C09" w:rsidRPr="00E97C4E" w:rsidRDefault="001B0C09" w:rsidP="004F4A58">
      <w:pPr>
        <w:pStyle w:val="ab"/>
        <w:spacing w:after="0"/>
        <w:ind w:left="0" w:firstLine="567"/>
        <w:jc w:val="both"/>
      </w:pPr>
      <w:r w:rsidRPr="00E97C4E">
        <w:rPr>
          <w:bCs/>
        </w:rPr>
        <w:t>Краткое содержание дисциплины:</w:t>
      </w:r>
      <w:r w:rsidRPr="00E97C4E">
        <w:t xml:space="preserve"> </w:t>
      </w:r>
    </w:p>
    <w:p w:rsidR="000573CE" w:rsidRPr="00E97C4E" w:rsidRDefault="000573CE" w:rsidP="004F4A58">
      <w:pPr>
        <w:ind w:firstLine="567"/>
        <w:jc w:val="both"/>
        <w:rPr>
          <w:color w:val="000000"/>
          <w:sz w:val="24"/>
          <w:szCs w:val="24"/>
        </w:rPr>
      </w:pPr>
      <w:r w:rsidRPr="00E97C4E">
        <w:rPr>
          <w:color w:val="000000"/>
          <w:sz w:val="24"/>
          <w:szCs w:val="24"/>
        </w:rPr>
        <w:t>Основы теории электромеханического преобразования энергии и физические основы работы электрических машин; виды электрических машин и их основные характеристики; эксплуатационные требования к различным видам электрических машин</w:t>
      </w:r>
    </w:p>
    <w:p w:rsidR="001B0C09" w:rsidRPr="00E97C4E" w:rsidRDefault="001B0C09" w:rsidP="001B0C09">
      <w:pPr>
        <w:ind w:firstLine="540"/>
        <w:jc w:val="both"/>
        <w:rPr>
          <w:b/>
          <w:bCs/>
          <w:sz w:val="24"/>
          <w:szCs w:val="24"/>
        </w:rPr>
      </w:pPr>
    </w:p>
    <w:p w:rsidR="001B0C09" w:rsidRPr="00E97C4E" w:rsidRDefault="001B0C09" w:rsidP="00202847">
      <w:pPr>
        <w:pStyle w:val="aa"/>
        <w:numPr>
          <w:ilvl w:val="1"/>
          <w:numId w:val="42"/>
        </w:numPr>
        <w:jc w:val="both"/>
        <w:rPr>
          <w:b/>
          <w:bCs/>
        </w:rPr>
      </w:pPr>
      <w:r w:rsidRPr="00E97C4E">
        <w:rPr>
          <w:b/>
          <w:bCs/>
        </w:rPr>
        <w:t xml:space="preserve">Перечень планируемых результатов </w:t>
      </w:r>
      <w:proofErr w:type="gramStart"/>
      <w:r w:rsidRPr="00E97C4E">
        <w:rPr>
          <w:b/>
          <w:bCs/>
        </w:rPr>
        <w:t>обучения по дисциплине</w:t>
      </w:r>
      <w:proofErr w:type="gramEnd"/>
      <w:r w:rsidRPr="00E97C4E">
        <w:rPr>
          <w:b/>
          <w:bCs/>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73412B" w:rsidRPr="00E97C4E" w:rsidRDefault="0073412B" w:rsidP="0073412B">
            <w:pPr>
              <w:jc w:val="both"/>
              <w:rPr>
                <w:sz w:val="24"/>
                <w:szCs w:val="24"/>
              </w:rPr>
            </w:pPr>
            <w:r w:rsidRPr="00E97C4E">
              <w:rPr>
                <w:sz w:val="24"/>
                <w:szCs w:val="24"/>
              </w:rPr>
              <w:t>способностью проводить обоснование проектных решений (ПК-4)</w:t>
            </w:r>
          </w:p>
          <w:p w:rsidR="0073412B" w:rsidRPr="00E97C4E" w:rsidRDefault="0073412B" w:rsidP="0073412B">
            <w:pPr>
              <w:jc w:val="both"/>
              <w:rPr>
                <w:sz w:val="24"/>
                <w:szCs w:val="24"/>
              </w:rPr>
            </w:pPr>
            <w:r w:rsidRPr="00E97C4E">
              <w:rPr>
                <w:sz w:val="24"/>
                <w:szCs w:val="24"/>
              </w:rPr>
              <w:t>готовностью определять параметры оборудования объектов профессиональной деятельности (ПК-5)</w:t>
            </w:r>
          </w:p>
          <w:p w:rsidR="001B0C09" w:rsidRPr="00E97C4E" w:rsidRDefault="0073412B" w:rsidP="0073412B">
            <w:pPr>
              <w:jc w:val="both"/>
              <w:rPr>
                <w:sz w:val="24"/>
                <w:szCs w:val="24"/>
              </w:rPr>
            </w:pPr>
            <w:r w:rsidRPr="00E97C4E">
              <w:rPr>
                <w:sz w:val="24"/>
                <w:szCs w:val="24"/>
              </w:rPr>
              <w:t>способностью рассчитывать режимы работы объектов профессиональной деятельности (ПК-6)</w:t>
            </w:r>
          </w:p>
        </w:tc>
        <w:tc>
          <w:tcPr>
            <w:tcW w:w="6379" w:type="dxa"/>
          </w:tcPr>
          <w:p w:rsidR="000573CE" w:rsidRPr="00E97C4E" w:rsidRDefault="000573CE" w:rsidP="000573CE">
            <w:pPr>
              <w:rPr>
                <w:sz w:val="24"/>
                <w:szCs w:val="24"/>
              </w:rPr>
            </w:pPr>
            <w:r w:rsidRPr="00E97C4E">
              <w:rPr>
                <w:sz w:val="24"/>
                <w:szCs w:val="24"/>
              </w:rPr>
              <w:t>Знать: основы теории электромеханического преобразования энергии и физические основы работы электрических машине; виды электрических машин и их основные характеристики; эксплуатационные требования к различным видам электрических машин.</w:t>
            </w:r>
          </w:p>
          <w:p w:rsidR="000573CE" w:rsidRPr="00E97C4E" w:rsidRDefault="000573CE" w:rsidP="000573CE">
            <w:pPr>
              <w:rPr>
                <w:sz w:val="24"/>
                <w:szCs w:val="24"/>
              </w:rPr>
            </w:pPr>
            <w:r w:rsidRPr="00E97C4E">
              <w:rPr>
                <w:sz w:val="24"/>
                <w:szCs w:val="24"/>
              </w:rPr>
              <w:t>Уметь: применять и эксплуатировать и производить выбор электрических машин.</w:t>
            </w:r>
          </w:p>
          <w:p w:rsidR="000573CE" w:rsidRPr="00E97C4E" w:rsidRDefault="000573CE" w:rsidP="000573CE">
            <w:pPr>
              <w:rPr>
                <w:sz w:val="24"/>
                <w:szCs w:val="24"/>
              </w:rPr>
            </w:pPr>
            <w:r w:rsidRPr="00E97C4E">
              <w:rPr>
                <w:sz w:val="24"/>
                <w:szCs w:val="24"/>
              </w:rPr>
              <w:t>Владеть: методиками расчета, проектирования и конструирования электрических машин, методиками анализа режимов работы и методиками расчета параметров электрических машин.</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693"/>
      </w:tblGrid>
      <w:tr w:rsidR="00104B0F" w:rsidRPr="00E97C4E" w:rsidTr="00104B0F">
        <w:tc>
          <w:tcPr>
            <w:tcW w:w="1170" w:type="dxa"/>
            <w:vMerge w:val="restart"/>
          </w:tcPr>
          <w:p w:rsidR="00104B0F" w:rsidRPr="00104B0F" w:rsidRDefault="00104B0F" w:rsidP="001B0C09">
            <w:pPr>
              <w:pStyle w:val="aa"/>
              <w:ind w:left="0"/>
              <w:jc w:val="center"/>
            </w:pPr>
            <w:r w:rsidRPr="00104B0F">
              <w:t>Код</w:t>
            </w:r>
          </w:p>
        </w:tc>
        <w:tc>
          <w:tcPr>
            <w:tcW w:w="2232" w:type="dxa"/>
            <w:vMerge w:val="restart"/>
          </w:tcPr>
          <w:p w:rsidR="00104B0F" w:rsidRPr="00104B0F" w:rsidRDefault="00104B0F" w:rsidP="001B0C09">
            <w:pPr>
              <w:pStyle w:val="aa"/>
              <w:ind w:left="0"/>
              <w:jc w:val="center"/>
            </w:pPr>
            <w:r w:rsidRPr="00104B0F">
              <w:rPr>
                <w:bCs/>
              </w:rPr>
              <w:t>Название дисциплины (модуля), практики</w:t>
            </w:r>
          </w:p>
        </w:tc>
        <w:tc>
          <w:tcPr>
            <w:tcW w:w="708" w:type="dxa"/>
            <w:vMerge w:val="restart"/>
          </w:tcPr>
          <w:p w:rsidR="00104B0F" w:rsidRPr="00104B0F" w:rsidRDefault="00104B0F" w:rsidP="001B0C09">
            <w:pPr>
              <w:pStyle w:val="aa"/>
              <w:ind w:left="0"/>
              <w:jc w:val="center"/>
            </w:pPr>
            <w:r w:rsidRPr="00104B0F">
              <w:t>Семестр</w:t>
            </w:r>
          </w:p>
        </w:tc>
        <w:tc>
          <w:tcPr>
            <w:tcW w:w="5354" w:type="dxa"/>
            <w:gridSpan w:val="2"/>
          </w:tcPr>
          <w:p w:rsidR="00104B0F" w:rsidRPr="00104B0F" w:rsidRDefault="00104B0F" w:rsidP="001B0C09">
            <w:pPr>
              <w:pStyle w:val="aa"/>
              <w:ind w:left="0"/>
              <w:jc w:val="center"/>
            </w:pPr>
            <w:r w:rsidRPr="00104B0F">
              <w:rPr>
                <w:bCs/>
              </w:rPr>
              <w:t>Коды и наименование учебных дисциплин (модулей), практик</w:t>
            </w:r>
          </w:p>
        </w:tc>
      </w:tr>
      <w:tr w:rsidR="00104B0F" w:rsidRPr="00E97C4E" w:rsidTr="00104B0F">
        <w:tc>
          <w:tcPr>
            <w:tcW w:w="1170" w:type="dxa"/>
            <w:vMerge/>
          </w:tcPr>
          <w:p w:rsidR="00104B0F" w:rsidRPr="00104B0F" w:rsidRDefault="00104B0F" w:rsidP="001B0C09">
            <w:pPr>
              <w:pStyle w:val="aa"/>
              <w:ind w:left="0"/>
              <w:jc w:val="center"/>
            </w:pPr>
          </w:p>
        </w:tc>
        <w:tc>
          <w:tcPr>
            <w:tcW w:w="2232" w:type="dxa"/>
            <w:vMerge/>
          </w:tcPr>
          <w:p w:rsidR="00104B0F" w:rsidRPr="00104B0F" w:rsidRDefault="00104B0F" w:rsidP="001B0C09">
            <w:pPr>
              <w:pStyle w:val="aa"/>
              <w:ind w:left="0"/>
              <w:jc w:val="center"/>
            </w:pPr>
          </w:p>
        </w:tc>
        <w:tc>
          <w:tcPr>
            <w:tcW w:w="708" w:type="dxa"/>
            <w:vMerge/>
          </w:tcPr>
          <w:p w:rsidR="00104B0F" w:rsidRPr="00104B0F" w:rsidRDefault="00104B0F" w:rsidP="001B0C09">
            <w:pPr>
              <w:pStyle w:val="aa"/>
              <w:ind w:left="0"/>
              <w:jc w:val="center"/>
            </w:pPr>
          </w:p>
        </w:tc>
        <w:tc>
          <w:tcPr>
            <w:tcW w:w="2661" w:type="dxa"/>
            <w:vAlign w:val="center"/>
          </w:tcPr>
          <w:p w:rsidR="00104B0F" w:rsidRPr="00104B0F" w:rsidRDefault="00104B0F" w:rsidP="001B0C09">
            <w:pPr>
              <w:pStyle w:val="21"/>
              <w:tabs>
                <w:tab w:val="left" w:pos="0"/>
              </w:tabs>
              <w:snapToGrid w:val="0"/>
              <w:spacing w:after="0" w:line="240" w:lineRule="auto"/>
              <w:ind w:left="0" w:firstLine="0"/>
              <w:jc w:val="center"/>
              <w:rPr>
                <w:rFonts w:cs="Times New Roman"/>
                <w:bCs/>
                <w:sz w:val="24"/>
                <w:szCs w:val="24"/>
              </w:rPr>
            </w:pPr>
            <w:proofErr w:type="gramStart"/>
            <w:r w:rsidRPr="00104B0F">
              <w:rPr>
                <w:rFonts w:cs="Times New Roman"/>
                <w:bCs/>
                <w:sz w:val="24"/>
                <w:szCs w:val="24"/>
              </w:rPr>
              <w:t>на которые опирается содержание данной дисциплины (модуля)</w:t>
            </w:r>
            <w:proofErr w:type="gramEnd"/>
          </w:p>
        </w:tc>
        <w:tc>
          <w:tcPr>
            <w:tcW w:w="2693" w:type="dxa"/>
            <w:vAlign w:val="center"/>
          </w:tcPr>
          <w:p w:rsidR="00104B0F" w:rsidRPr="00104B0F" w:rsidRDefault="00104B0F" w:rsidP="001B0C09">
            <w:pPr>
              <w:pStyle w:val="21"/>
              <w:tabs>
                <w:tab w:val="left" w:pos="0"/>
              </w:tabs>
              <w:snapToGrid w:val="0"/>
              <w:spacing w:after="0" w:line="240" w:lineRule="auto"/>
              <w:ind w:left="0" w:firstLine="0"/>
              <w:jc w:val="center"/>
              <w:rPr>
                <w:rFonts w:cs="Times New Roman"/>
                <w:bCs/>
                <w:sz w:val="24"/>
                <w:szCs w:val="24"/>
              </w:rPr>
            </w:pPr>
            <w:r w:rsidRPr="00104B0F">
              <w:rPr>
                <w:rFonts w:cs="Times New Roman"/>
                <w:bCs/>
                <w:sz w:val="24"/>
                <w:szCs w:val="24"/>
              </w:rPr>
              <w:t xml:space="preserve">для </w:t>
            </w:r>
            <w:proofErr w:type="gramStart"/>
            <w:r w:rsidRPr="00104B0F">
              <w:rPr>
                <w:rFonts w:cs="Times New Roman"/>
                <w:bCs/>
                <w:sz w:val="24"/>
                <w:szCs w:val="24"/>
              </w:rPr>
              <w:t>которых</w:t>
            </w:r>
            <w:proofErr w:type="gramEnd"/>
            <w:r w:rsidRPr="00104B0F">
              <w:rPr>
                <w:rFonts w:cs="Times New Roman"/>
                <w:bCs/>
                <w:sz w:val="24"/>
                <w:szCs w:val="24"/>
              </w:rPr>
              <w:t xml:space="preserve"> содержание данной дисциплины (модуля) выступает опорой</w:t>
            </w:r>
          </w:p>
        </w:tc>
      </w:tr>
      <w:tr w:rsidR="00104B0F" w:rsidRPr="00E97C4E" w:rsidTr="00104B0F">
        <w:tc>
          <w:tcPr>
            <w:tcW w:w="1170" w:type="dxa"/>
          </w:tcPr>
          <w:p w:rsidR="00104B0F" w:rsidRPr="00E97C4E" w:rsidRDefault="00104B0F" w:rsidP="004F4A58">
            <w:pPr>
              <w:pStyle w:val="aa"/>
              <w:ind w:left="0"/>
            </w:pPr>
            <w:r w:rsidRPr="00E97C4E">
              <w:t>Б</w:t>
            </w:r>
            <w:proofErr w:type="gramStart"/>
            <w:r w:rsidRPr="00E97C4E">
              <w:t>1</w:t>
            </w:r>
            <w:proofErr w:type="gramEnd"/>
            <w:r w:rsidRPr="00E97C4E">
              <w:t>.В.ОД.2</w:t>
            </w:r>
          </w:p>
        </w:tc>
        <w:tc>
          <w:tcPr>
            <w:tcW w:w="2232" w:type="dxa"/>
          </w:tcPr>
          <w:p w:rsidR="00104B0F" w:rsidRPr="00E97C4E" w:rsidRDefault="00104B0F" w:rsidP="001B0C09">
            <w:pPr>
              <w:pStyle w:val="aa"/>
              <w:ind w:left="0"/>
            </w:pPr>
            <w:r w:rsidRPr="00E97C4E">
              <w:t>Электрические машины</w:t>
            </w:r>
          </w:p>
        </w:tc>
        <w:tc>
          <w:tcPr>
            <w:tcW w:w="708" w:type="dxa"/>
          </w:tcPr>
          <w:p w:rsidR="00104B0F" w:rsidRPr="00E97C4E" w:rsidRDefault="00104B0F" w:rsidP="001B0C09">
            <w:pPr>
              <w:pStyle w:val="aa"/>
              <w:ind w:left="0"/>
            </w:pPr>
            <w:r w:rsidRPr="00E97C4E">
              <w:t>5, 6</w:t>
            </w:r>
          </w:p>
        </w:tc>
        <w:tc>
          <w:tcPr>
            <w:tcW w:w="2661" w:type="dxa"/>
          </w:tcPr>
          <w:p w:rsidR="00104B0F" w:rsidRPr="00E97C4E" w:rsidRDefault="00104B0F" w:rsidP="00E76BFE">
            <w:pPr>
              <w:pStyle w:val="2"/>
              <w:tabs>
                <w:tab w:val="num" w:pos="0"/>
              </w:tabs>
              <w:spacing w:after="0" w:line="240" w:lineRule="auto"/>
              <w:ind w:left="0"/>
              <w:jc w:val="both"/>
            </w:pPr>
            <w:r>
              <w:t>Б</w:t>
            </w:r>
            <w:proofErr w:type="gramStart"/>
            <w:r>
              <w:t>1</w:t>
            </w:r>
            <w:proofErr w:type="gramEnd"/>
            <w:r>
              <w:t>.Б.11 М</w:t>
            </w:r>
            <w:r w:rsidRPr="00E97C4E">
              <w:t>атематика</w:t>
            </w:r>
          </w:p>
          <w:p w:rsidR="00104B0F" w:rsidRPr="00E97C4E" w:rsidRDefault="00104B0F" w:rsidP="00104B0F">
            <w:pPr>
              <w:pStyle w:val="aa"/>
              <w:ind w:left="0"/>
              <w:jc w:val="both"/>
            </w:pPr>
            <w:r>
              <w:t>Б</w:t>
            </w:r>
            <w:proofErr w:type="gramStart"/>
            <w:r>
              <w:t>1</w:t>
            </w:r>
            <w:proofErr w:type="gramEnd"/>
            <w:r>
              <w:t xml:space="preserve">.Б.12 </w:t>
            </w:r>
            <w:r w:rsidRPr="00E97C4E">
              <w:t>Физика</w:t>
            </w:r>
          </w:p>
        </w:tc>
        <w:tc>
          <w:tcPr>
            <w:tcW w:w="2693" w:type="dxa"/>
          </w:tcPr>
          <w:p w:rsidR="00104B0F" w:rsidRPr="00E97C4E" w:rsidRDefault="00104B0F" w:rsidP="00E76BFE">
            <w:pPr>
              <w:pStyle w:val="2"/>
              <w:tabs>
                <w:tab w:val="num" w:pos="0"/>
              </w:tabs>
              <w:spacing w:after="0" w:line="240" w:lineRule="auto"/>
              <w:ind w:left="0"/>
              <w:jc w:val="both"/>
            </w:pPr>
            <w:r w:rsidRPr="00E97C4E">
              <w:t>Б</w:t>
            </w:r>
            <w:proofErr w:type="gramStart"/>
            <w:r w:rsidRPr="00E97C4E">
              <w:t>1</w:t>
            </w:r>
            <w:proofErr w:type="gramEnd"/>
            <w:r w:rsidRPr="00E97C4E">
              <w:t>.В.ОД.</w:t>
            </w:r>
            <w:r>
              <w:t>3.1 Системы электроснабжения</w:t>
            </w:r>
          </w:p>
          <w:p w:rsidR="00104B0F" w:rsidRPr="00E97C4E" w:rsidRDefault="00104B0F" w:rsidP="00104B0F">
            <w:pPr>
              <w:pStyle w:val="aa"/>
              <w:ind w:left="0"/>
              <w:jc w:val="both"/>
            </w:pPr>
            <w:r w:rsidRPr="00E97C4E">
              <w:t>Б</w:t>
            </w:r>
            <w:proofErr w:type="gramStart"/>
            <w:r w:rsidRPr="00E97C4E">
              <w:t>1</w:t>
            </w:r>
            <w:proofErr w:type="gramEnd"/>
            <w:r w:rsidRPr="00E97C4E">
              <w:t>.В.ОД.</w:t>
            </w:r>
            <w:r>
              <w:t>5 Э</w:t>
            </w:r>
            <w:r w:rsidRPr="00E97C4E">
              <w:t>лектрический привод</w:t>
            </w:r>
            <w:r>
              <w:t xml:space="preserve"> промышленных установок</w:t>
            </w: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4F172B" w:rsidRPr="00E97C4E" w:rsidRDefault="004F172B" w:rsidP="004F172B">
      <w:pPr>
        <w:pageBreakBefore/>
        <w:jc w:val="center"/>
        <w:rPr>
          <w:b/>
          <w:bCs/>
          <w:sz w:val="24"/>
          <w:szCs w:val="24"/>
        </w:rPr>
      </w:pPr>
      <w:r w:rsidRPr="00E97C4E">
        <w:rPr>
          <w:b/>
          <w:bCs/>
          <w:sz w:val="24"/>
          <w:szCs w:val="24"/>
        </w:rPr>
        <w:lastRenderedPageBreak/>
        <w:t>1. АННОТАЦИЯ</w:t>
      </w:r>
    </w:p>
    <w:p w:rsidR="00F841B1" w:rsidRPr="00E97C4E" w:rsidRDefault="00F841B1" w:rsidP="00F841B1">
      <w:pPr>
        <w:shd w:val="clear" w:color="auto" w:fill="FFFFFF"/>
        <w:jc w:val="center"/>
        <w:rPr>
          <w:b/>
          <w:bCs/>
          <w:sz w:val="24"/>
          <w:szCs w:val="24"/>
          <w:u w:val="single"/>
        </w:rPr>
      </w:pPr>
      <w:r w:rsidRPr="00E97C4E">
        <w:rPr>
          <w:b/>
          <w:bCs/>
          <w:sz w:val="24"/>
          <w:szCs w:val="24"/>
        </w:rPr>
        <w:t>к рабочей программе дисциплины</w:t>
      </w:r>
    </w:p>
    <w:p w:rsidR="007B3FF9" w:rsidRPr="00E97C4E" w:rsidRDefault="004F4A58" w:rsidP="00F841B1">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.В.ОД.3</w:t>
      </w:r>
      <w:r w:rsidRPr="00E97C4E">
        <w:rPr>
          <w:b/>
          <w:spacing w:val="-5"/>
          <w:sz w:val="24"/>
          <w:szCs w:val="24"/>
        </w:rPr>
        <w:t xml:space="preserve">.1. </w:t>
      </w:r>
      <w:r w:rsidR="00F841B1" w:rsidRPr="00E97C4E">
        <w:rPr>
          <w:b/>
          <w:spacing w:val="-5"/>
          <w:sz w:val="24"/>
          <w:szCs w:val="24"/>
        </w:rPr>
        <w:t>Системы электроснабжения</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9 </w:t>
      </w:r>
      <w:proofErr w:type="spellStart"/>
      <w:r w:rsidRPr="00E97C4E">
        <w:rPr>
          <w:spacing w:val="-5"/>
          <w:sz w:val="24"/>
          <w:szCs w:val="24"/>
        </w:rPr>
        <w:t>з.е</w:t>
      </w:r>
      <w:proofErr w:type="spellEnd"/>
      <w:r w:rsidRPr="00E97C4E">
        <w:rPr>
          <w:spacing w:val="-5"/>
          <w:sz w:val="24"/>
          <w:szCs w:val="24"/>
        </w:rPr>
        <w:t>.</w:t>
      </w:r>
    </w:p>
    <w:p w:rsidR="00F841B1" w:rsidRPr="00E97C4E" w:rsidRDefault="00F841B1" w:rsidP="00F841B1">
      <w:pPr>
        <w:shd w:val="clear" w:color="auto" w:fill="FFFFFF"/>
        <w:jc w:val="center"/>
        <w:rPr>
          <w:sz w:val="24"/>
          <w:szCs w:val="24"/>
        </w:rPr>
      </w:pPr>
      <w:r w:rsidRPr="00E97C4E">
        <w:rPr>
          <w:b/>
          <w:spacing w:val="-5"/>
          <w:sz w:val="24"/>
          <w:szCs w:val="24"/>
        </w:rPr>
        <w:t xml:space="preserve"> </w:t>
      </w: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1A1E23" w:rsidRPr="00E97C4E" w:rsidRDefault="001A1E23" w:rsidP="001A1E23">
      <w:pPr>
        <w:jc w:val="both"/>
        <w:rPr>
          <w:sz w:val="24"/>
          <w:szCs w:val="24"/>
        </w:rPr>
      </w:pPr>
      <w:r w:rsidRPr="00E97C4E">
        <w:rPr>
          <w:sz w:val="24"/>
          <w:szCs w:val="24"/>
        </w:rPr>
        <w:t xml:space="preserve">Целями освоения дисциплины (модуля)  </w:t>
      </w:r>
      <w:r w:rsidRPr="00E97C4E">
        <w:rPr>
          <w:sz w:val="24"/>
          <w:szCs w:val="24"/>
          <w:u w:val="single"/>
        </w:rPr>
        <w:t xml:space="preserve"> «Системы электроснабжения»</w:t>
      </w:r>
      <w:r w:rsidRPr="00E97C4E">
        <w:rPr>
          <w:sz w:val="24"/>
          <w:szCs w:val="24"/>
        </w:rPr>
        <w:t>_ являются:</w:t>
      </w:r>
    </w:p>
    <w:p w:rsidR="001A1E23" w:rsidRPr="00E97C4E" w:rsidRDefault="001A1E23" w:rsidP="001A1E23">
      <w:pPr>
        <w:autoSpaceDN w:val="0"/>
        <w:adjustRightInd w:val="0"/>
        <w:rPr>
          <w:sz w:val="24"/>
          <w:szCs w:val="24"/>
        </w:rPr>
      </w:pPr>
      <w:r w:rsidRPr="00E97C4E">
        <w:rPr>
          <w:sz w:val="24"/>
          <w:szCs w:val="24"/>
        </w:rPr>
        <w:t xml:space="preserve">Получение знаний о построении и режимах работы систем электроснабжения городов, промышленных предприятий, </w:t>
      </w:r>
      <w:r w:rsidRPr="00E97C4E">
        <w:rPr>
          <w:bCs/>
          <w:sz w:val="24"/>
          <w:szCs w:val="24"/>
        </w:rPr>
        <w:t>объектов</w:t>
      </w:r>
      <w:r w:rsidRPr="00E97C4E">
        <w:rPr>
          <w:sz w:val="24"/>
          <w:szCs w:val="24"/>
        </w:rPr>
        <w:t xml:space="preserve"> сельского хозяйства и транспортных систем.</w:t>
      </w:r>
    </w:p>
    <w:p w:rsidR="001A1E23" w:rsidRPr="00E97C4E" w:rsidRDefault="001A1E23" w:rsidP="001A1E23">
      <w:pPr>
        <w:autoSpaceDN w:val="0"/>
        <w:adjustRightInd w:val="0"/>
        <w:jc w:val="both"/>
        <w:rPr>
          <w:sz w:val="24"/>
          <w:szCs w:val="24"/>
        </w:rPr>
      </w:pPr>
      <w:r w:rsidRPr="00E97C4E">
        <w:rPr>
          <w:sz w:val="24"/>
          <w:szCs w:val="24"/>
        </w:rPr>
        <w:t xml:space="preserve">Изучение физических основ формирования режимов электропотребления, освоение основных методов расчета интегральных характеристик режимов и определения расчетных нагрузок, показателей качества электроснабжения, изучение </w:t>
      </w:r>
      <w:proofErr w:type="gramStart"/>
      <w:r w:rsidRPr="00E97C4E">
        <w:rPr>
          <w:sz w:val="24"/>
          <w:szCs w:val="24"/>
        </w:rPr>
        <w:t>методов достижения заданного уровня надежности оборудования</w:t>
      </w:r>
      <w:proofErr w:type="gramEnd"/>
      <w:r w:rsidRPr="00E97C4E">
        <w:rPr>
          <w:sz w:val="24"/>
          <w:szCs w:val="24"/>
        </w:rPr>
        <w:t xml:space="preserve"> и систем электроснабжения.</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1A1E23" w:rsidRPr="00E97C4E" w:rsidRDefault="001A1E23" w:rsidP="001A1E23">
      <w:pPr>
        <w:pStyle w:val="ab"/>
        <w:ind w:left="0"/>
        <w:jc w:val="both"/>
      </w:pPr>
      <w:r w:rsidRPr="00E97C4E">
        <w:t xml:space="preserve">Структуры и параметры, конструкции и схемы, нагрузочная способность, выбор и расчет элементов СЭС: Структуры и параметры СЭС: Конструкции и схемы СЭС: Нагрузочная способность элементов СЭС: Выбор и расчет элементов СЭС: Режимы работы СЭС: Компенсация реактивных нагрузок в СЭС: Режимы </w:t>
      </w:r>
      <w:proofErr w:type="spellStart"/>
      <w:r w:rsidRPr="00E97C4E">
        <w:t>нейтрали</w:t>
      </w:r>
      <w:proofErr w:type="spellEnd"/>
      <w:r w:rsidRPr="00E97C4E">
        <w:t xml:space="preserve"> и заземления в СЭС: Качество, надежность и эффективность СЭС: Надежность СЭС: Энергосбережение в СЭС.</w:t>
      </w:r>
    </w:p>
    <w:p w:rsidR="001B0C09" w:rsidRPr="00E97C4E" w:rsidRDefault="001B0C09" w:rsidP="00202847">
      <w:pPr>
        <w:pStyle w:val="aa"/>
        <w:numPr>
          <w:ilvl w:val="1"/>
          <w:numId w:val="43"/>
        </w:numPr>
        <w:jc w:val="both"/>
        <w:rPr>
          <w:b/>
          <w:bCs/>
        </w:rPr>
      </w:pPr>
      <w:r w:rsidRPr="00E97C4E">
        <w:rPr>
          <w:b/>
          <w:bCs/>
        </w:rPr>
        <w:t xml:space="preserve">Перечень планируемых результатов </w:t>
      </w:r>
      <w:proofErr w:type="gramStart"/>
      <w:r w:rsidRPr="00E97C4E">
        <w:rPr>
          <w:b/>
          <w:bCs/>
        </w:rPr>
        <w:t>обучения по дисциплине</w:t>
      </w:r>
      <w:proofErr w:type="gramEnd"/>
      <w:r w:rsidRPr="00E97C4E">
        <w:rPr>
          <w:b/>
          <w:bCs/>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E3310B" w:rsidRPr="00E97C4E" w:rsidRDefault="00E3310B" w:rsidP="00E3310B">
            <w:pPr>
              <w:jc w:val="both"/>
              <w:rPr>
                <w:sz w:val="24"/>
                <w:szCs w:val="24"/>
              </w:rPr>
            </w:pPr>
            <w:r w:rsidRPr="00E97C4E">
              <w:rPr>
                <w:sz w:val="24"/>
                <w:szCs w:val="24"/>
              </w:rPr>
              <w:t>способностью проводить обоснование проектных решений (ПК-4)</w:t>
            </w:r>
          </w:p>
          <w:p w:rsidR="001B0C09" w:rsidRPr="00E97C4E" w:rsidRDefault="00E84B9B" w:rsidP="001B0C09">
            <w:pPr>
              <w:jc w:val="both"/>
              <w:rPr>
                <w:sz w:val="24"/>
                <w:szCs w:val="24"/>
              </w:rPr>
            </w:pPr>
            <w:r w:rsidRPr="00E97C4E">
              <w:rPr>
                <w:sz w:val="24"/>
                <w:szCs w:val="24"/>
              </w:rPr>
              <w:t>готовностью обеспечивать требуемые режимы и заданные параметры технологического процесса по заданной методике (ПК-7)</w:t>
            </w:r>
          </w:p>
        </w:tc>
        <w:tc>
          <w:tcPr>
            <w:tcW w:w="6379" w:type="dxa"/>
          </w:tcPr>
          <w:p w:rsidR="001A1E23" w:rsidRPr="00E97C4E" w:rsidRDefault="001A1E23" w:rsidP="001A1E23">
            <w:pPr>
              <w:autoSpaceDN w:val="0"/>
              <w:adjustRightInd w:val="0"/>
              <w:jc w:val="both"/>
              <w:rPr>
                <w:sz w:val="24"/>
                <w:szCs w:val="24"/>
              </w:rPr>
            </w:pPr>
            <w:r w:rsidRPr="00E97C4E">
              <w:rPr>
                <w:sz w:val="24"/>
                <w:szCs w:val="24"/>
              </w:rPr>
              <w:t xml:space="preserve">– способностью в условиях развития науки и изменяющейся социальной практики к переоценке накопленного опыта, анализу своих возможностей, готовностью приобретать новые знания, использовать различные средства и технологии обучения </w:t>
            </w:r>
          </w:p>
          <w:p w:rsidR="001A1E23" w:rsidRPr="00E97C4E" w:rsidRDefault="001A1E23" w:rsidP="001A1E23">
            <w:pPr>
              <w:autoSpaceDN w:val="0"/>
              <w:adjustRightInd w:val="0"/>
              <w:jc w:val="both"/>
              <w:rPr>
                <w:sz w:val="24"/>
                <w:szCs w:val="24"/>
              </w:rPr>
            </w:pPr>
            <w:r w:rsidRPr="00E97C4E">
              <w:rPr>
                <w:sz w:val="24"/>
                <w:szCs w:val="24"/>
              </w:rPr>
              <w:t>– готовностью к самостоятельной, индивидуальной работе, принятию решений в рамках своей профессиональной компетенции;</w:t>
            </w:r>
          </w:p>
          <w:p w:rsidR="001A1E23" w:rsidRPr="00E97C4E" w:rsidRDefault="001A1E23" w:rsidP="001A1E23">
            <w:pPr>
              <w:autoSpaceDN w:val="0"/>
              <w:adjustRightInd w:val="0"/>
              <w:jc w:val="both"/>
              <w:rPr>
                <w:sz w:val="24"/>
                <w:szCs w:val="24"/>
              </w:rPr>
            </w:pPr>
            <w:r w:rsidRPr="00E97C4E">
              <w:rPr>
                <w:sz w:val="24"/>
                <w:szCs w:val="24"/>
              </w:rPr>
              <w:t>– способностью владеть основными методами, способами и средствами получения, хранения, переработки информации, готовностью использовать компьютер как средство работы с информацией</w:t>
            </w:r>
            <w:proofErr w:type="gramStart"/>
            <w:r w:rsidRPr="00E97C4E">
              <w:rPr>
                <w:sz w:val="24"/>
                <w:szCs w:val="24"/>
              </w:rPr>
              <w:t xml:space="preserve"> ;</w:t>
            </w:r>
            <w:proofErr w:type="gramEnd"/>
          </w:p>
          <w:p w:rsidR="001A1E23" w:rsidRPr="00E97C4E" w:rsidRDefault="001A1E23" w:rsidP="001A1E23">
            <w:pPr>
              <w:autoSpaceDN w:val="0"/>
              <w:adjustRightInd w:val="0"/>
              <w:jc w:val="both"/>
              <w:rPr>
                <w:sz w:val="24"/>
                <w:szCs w:val="24"/>
              </w:rPr>
            </w:pPr>
            <w:r w:rsidRPr="00E97C4E">
              <w:rPr>
                <w:sz w:val="24"/>
                <w:szCs w:val="24"/>
              </w:rPr>
              <w:t>– способностью и готовностью к практическому анализу логики различного рода рассуждений, к публичным выступлениям, аргументации, ведению дискуссии и полемики;</w:t>
            </w:r>
          </w:p>
          <w:p w:rsidR="001A1E23" w:rsidRPr="00E97C4E" w:rsidRDefault="001A1E23" w:rsidP="001A1E23">
            <w:pPr>
              <w:autoSpaceDN w:val="0"/>
              <w:adjustRightInd w:val="0"/>
              <w:jc w:val="both"/>
              <w:rPr>
                <w:sz w:val="24"/>
                <w:szCs w:val="24"/>
              </w:rPr>
            </w:pPr>
            <w:r w:rsidRPr="00E97C4E">
              <w:rPr>
                <w:sz w:val="24"/>
                <w:szCs w:val="24"/>
              </w:rPr>
              <w:t>– готовностью определять и обеспечивать эффективные режимы технологического процесса по заданной методике</w:t>
            </w:r>
            <w:proofErr w:type="gramStart"/>
            <w:r w:rsidRPr="00E97C4E">
              <w:rPr>
                <w:sz w:val="24"/>
                <w:szCs w:val="24"/>
              </w:rPr>
              <w:t xml:space="preserve"> ;</w:t>
            </w:r>
            <w:proofErr w:type="gramEnd"/>
          </w:p>
          <w:p w:rsidR="001A1E23" w:rsidRPr="00E97C4E" w:rsidRDefault="001A1E23" w:rsidP="001A1E23">
            <w:pPr>
              <w:autoSpaceDN w:val="0"/>
              <w:adjustRightInd w:val="0"/>
              <w:jc w:val="both"/>
              <w:rPr>
                <w:sz w:val="24"/>
                <w:szCs w:val="24"/>
              </w:rPr>
            </w:pPr>
            <w:r w:rsidRPr="00E97C4E">
              <w:rPr>
                <w:sz w:val="24"/>
                <w:szCs w:val="24"/>
              </w:rPr>
              <w:t>– способностью контролировать режимы работы оборудования объектов электроэнергетики</w:t>
            </w:r>
            <w:proofErr w:type="gramStart"/>
            <w:r w:rsidRPr="00E97C4E">
              <w:rPr>
                <w:sz w:val="24"/>
                <w:szCs w:val="24"/>
              </w:rPr>
              <w:t xml:space="preserve"> ;</w:t>
            </w:r>
            <w:proofErr w:type="gramEnd"/>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394A14" w:rsidRPr="00E97C4E" w:rsidTr="00394A14">
        <w:tc>
          <w:tcPr>
            <w:tcW w:w="1170" w:type="dxa"/>
            <w:vMerge w:val="restart"/>
          </w:tcPr>
          <w:p w:rsidR="00394A14" w:rsidRPr="00394A14" w:rsidRDefault="00394A14" w:rsidP="001B0C09">
            <w:pPr>
              <w:pStyle w:val="aa"/>
              <w:ind w:left="0"/>
              <w:jc w:val="center"/>
            </w:pPr>
            <w:r w:rsidRPr="00394A14">
              <w:t>Код</w:t>
            </w:r>
          </w:p>
        </w:tc>
        <w:tc>
          <w:tcPr>
            <w:tcW w:w="2232" w:type="dxa"/>
            <w:vMerge w:val="restart"/>
          </w:tcPr>
          <w:p w:rsidR="00394A14" w:rsidRPr="00394A14" w:rsidRDefault="00394A14" w:rsidP="001B0C09">
            <w:pPr>
              <w:pStyle w:val="aa"/>
              <w:ind w:left="0"/>
              <w:jc w:val="center"/>
            </w:pPr>
            <w:r w:rsidRPr="00394A14">
              <w:rPr>
                <w:bCs/>
              </w:rPr>
              <w:t xml:space="preserve">Название дисциплины </w:t>
            </w:r>
            <w:r w:rsidRPr="00394A14">
              <w:rPr>
                <w:bCs/>
              </w:rPr>
              <w:lastRenderedPageBreak/>
              <w:t>(модуля), практики</w:t>
            </w:r>
          </w:p>
        </w:tc>
        <w:tc>
          <w:tcPr>
            <w:tcW w:w="708" w:type="dxa"/>
            <w:vMerge w:val="restart"/>
          </w:tcPr>
          <w:p w:rsidR="00394A14" w:rsidRPr="00394A14" w:rsidRDefault="00394A14" w:rsidP="001B0C09">
            <w:pPr>
              <w:pStyle w:val="aa"/>
              <w:ind w:left="0"/>
              <w:jc w:val="center"/>
            </w:pPr>
            <w:r w:rsidRPr="00394A14">
              <w:lastRenderedPageBreak/>
              <w:t>Семестр</w:t>
            </w:r>
          </w:p>
        </w:tc>
        <w:tc>
          <w:tcPr>
            <w:tcW w:w="5354" w:type="dxa"/>
            <w:gridSpan w:val="2"/>
          </w:tcPr>
          <w:p w:rsidR="00394A14" w:rsidRPr="00394A14" w:rsidRDefault="00394A14" w:rsidP="001B0C09">
            <w:pPr>
              <w:pStyle w:val="aa"/>
              <w:ind w:left="0"/>
              <w:jc w:val="center"/>
            </w:pPr>
            <w:r w:rsidRPr="00394A14">
              <w:rPr>
                <w:bCs/>
              </w:rPr>
              <w:t>Коды и наименование учебных дисциплин (модулей), практик</w:t>
            </w:r>
          </w:p>
        </w:tc>
      </w:tr>
      <w:tr w:rsidR="00394A14" w:rsidRPr="00E97C4E" w:rsidTr="00394A14">
        <w:tc>
          <w:tcPr>
            <w:tcW w:w="1170" w:type="dxa"/>
            <w:vMerge/>
          </w:tcPr>
          <w:p w:rsidR="00394A14" w:rsidRPr="00394A14" w:rsidRDefault="00394A14" w:rsidP="001B0C09">
            <w:pPr>
              <w:pStyle w:val="aa"/>
              <w:ind w:left="0"/>
              <w:jc w:val="center"/>
            </w:pPr>
          </w:p>
        </w:tc>
        <w:tc>
          <w:tcPr>
            <w:tcW w:w="2232" w:type="dxa"/>
            <w:vMerge/>
          </w:tcPr>
          <w:p w:rsidR="00394A14" w:rsidRPr="00394A14" w:rsidRDefault="00394A14" w:rsidP="001B0C09">
            <w:pPr>
              <w:pStyle w:val="aa"/>
              <w:ind w:left="0"/>
              <w:jc w:val="center"/>
            </w:pPr>
          </w:p>
        </w:tc>
        <w:tc>
          <w:tcPr>
            <w:tcW w:w="708" w:type="dxa"/>
            <w:vMerge/>
          </w:tcPr>
          <w:p w:rsidR="00394A14" w:rsidRPr="00394A14" w:rsidRDefault="00394A14" w:rsidP="001B0C09">
            <w:pPr>
              <w:pStyle w:val="aa"/>
              <w:ind w:left="0"/>
              <w:jc w:val="center"/>
            </w:pPr>
          </w:p>
        </w:tc>
        <w:tc>
          <w:tcPr>
            <w:tcW w:w="2802" w:type="dxa"/>
            <w:vAlign w:val="center"/>
          </w:tcPr>
          <w:p w:rsidR="00394A14" w:rsidRPr="00394A14" w:rsidRDefault="00394A14" w:rsidP="001B0C09">
            <w:pPr>
              <w:pStyle w:val="21"/>
              <w:tabs>
                <w:tab w:val="left" w:pos="0"/>
              </w:tabs>
              <w:snapToGrid w:val="0"/>
              <w:spacing w:after="0" w:line="240" w:lineRule="auto"/>
              <w:ind w:left="0" w:firstLine="0"/>
              <w:jc w:val="center"/>
              <w:rPr>
                <w:rFonts w:cs="Times New Roman"/>
                <w:bCs/>
                <w:sz w:val="24"/>
                <w:szCs w:val="24"/>
              </w:rPr>
            </w:pPr>
            <w:proofErr w:type="gramStart"/>
            <w:r w:rsidRPr="00394A14">
              <w:rPr>
                <w:rFonts w:cs="Times New Roman"/>
                <w:bCs/>
                <w:sz w:val="24"/>
                <w:szCs w:val="24"/>
              </w:rPr>
              <w:t>на которые опирается содержание данной дисциплины (модуля)</w:t>
            </w:r>
            <w:proofErr w:type="gramEnd"/>
          </w:p>
        </w:tc>
        <w:tc>
          <w:tcPr>
            <w:tcW w:w="2552" w:type="dxa"/>
            <w:vAlign w:val="center"/>
          </w:tcPr>
          <w:p w:rsidR="00394A14" w:rsidRPr="00394A14" w:rsidRDefault="00394A14" w:rsidP="001B0C09">
            <w:pPr>
              <w:pStyle w:val="21"/>
              <w:tabs>
                <w:tab w:val="left" w:pos="0"/>
              </w:tabs>
              <w:snapToGrid w:val="0"/>
              <w:spacing w:after="0" w:line="240" w:lineRule="auto"/>
              <w:ind w:left="0" w:firstLine="0"/>
              <w:jc w:val="center"/>
              <w:rPr>
                <w:rFonts w:cs="Times New Roman"/>
                <w:bCs/>
                <w:sz w:val="24"/>
                <w:szCs w:val="24"/>
              </w:rPr>
            </w:pPr>
            <w:r w:rsidRPr="00394A14">
              <w:rPr>
                <w:rFonts w:cs="Times New Roman"/>
                <w:bCs/>
                <w:sz w:val="24"/>
                <w:szCs w:val="24"/>
              </w:rPr>
              <w:t xml:space="preserve">для </w:t>
            </w:r>
            <w:proofErr w:type="gramStart"/>
            <w:r w:rsidRPr="00394A14">
              <w:rPr>
                <w:rFonts w:cs="Times New Roman"/>
                <w:bCs/>
                <w:sz w:val="24"/>
                <w:szCs w:val="24"/>
              </w:rPr>
              <w:t>которых</w:t>
            </w:r>
            <w:proofErr w:type="gramEnd"/>
            <w:r w:rsidRPr="00394A14">
              <w:rPr>
                <w:rFonts w:cs="Times New Roman"/>
                <w:bCs/>
                <w:sz w:val="24"/>
                <w:szCs w:val="24"/>
              </w:rPr>
              <w:t xml:space="preserve"> содержание данной дисциплины (модуля) выступает опорой</w:t>
            </w:r>
          </w:p>
        </w:tc>
      </w:tr>
      <w:tr w:rsidR="00394A14" w:rsidRPr="00E97C4E" w:rsidTr="00394A14">
        <w:tc>
          <w:tcPr>
            <w:tcW w:w="1170" w:type="dxa"/>
          </w:tcPr>
          <w:p w:rsidR="00394A14" w:rsidRPr="00E97C4E" w:rsidRDefault="00394A14" w:rsidP="00E84B9B">
            <w:pPr>
              <w:pStyle w:val="aa"/>
              <w:ind w:left="0"/>
            </w:pPr>
            <w:r w:rsidRPr="00E97C4E">
              <w:lastRenderedPageBreak/>
              <w:t>Б</w:t>
            </w:r>
            <w:proofErr w:type="gramStart"/>
            <w:r w:rsidRPr="00E97C4E">
              <w:t>1</w:t>
            </w:r>
            <w:proofErr w:type="gramEnd"/>
            <w:r w:rsidRPr="00E97C4E">
              <w:t>.В.ОД.3.1</w:t>
            </w:r>
          </w:p>
        </w:tc>
        <w:tc>
          <w:tcPr>
            <w:tcW w:w="2232" w:type="dxa"/>
          </w:tcPr>
          <w:p w:rsidR="00394A14" w:rsidRPr="00E97C4E" w:rsidRDefault="00394A14" w:rsidP="000573CE">
            <w:pPr>
              <w:shd w:val="clear" w:color="auto" w:fill="FFFFFF"/>
              <w:jc w:val="center"/>
              <w:rPr>
                <w:sz w:val="24"/>
                <w:szCs w:val="24"/>
              </w:rPr>
            </w:pPr>
            <w:r w:rsidRPr="00E97C4E">
              <w:rPr>
                <w:spacing w:val="-5"/>
                <w:sz w:val="24"/>
                <w:szCs w:val="24"/>
              </w:rPr>
              <w:t xml:space="preserve">Системы электроснабжения </w:t>
            </w:r>
          </w:p>
          <w:p w:rsidR="00394A14" w:rsidRPr="00E97C4E" w:rsidRDefault="00394A14" w:rsidP="001B0C09">
            <w:pPr>
              <w:pStyle w:val="aa"/>
              <w:ind w:left="0"/>
            </w:pPr>
          </w:p>
        </w:tc>
        <w:tc>
          <w:tcPr>
            <w:tcW w:w="708" w:type="dxa"/>
          </w:tcPr>
          <w:p w:rsidR="00394A14" w:rsidRPr="00E97C4E" w:rsidRDefault="00394A14" w:rsidP="001B0C09">
            <w:pPr>
              <w:pStyle w:val="aa"/>
              <w:ind w:left="0"/>
            </w:pPr>
            <w:r w:rsidRPr="00E97C4E">
              <w:t>5, 6</w:t>
            </w:r>
          </w:p>
        </w:tc>
        <w:tc>
          <w:tcPr>
            <w:tcW w:w="2802" w:type="dxa"/>
          </w:tcPr>
          <w:p w:rsidR="00394A14" w:rsidRPr="00E97C4E" w:rsidRDefault="00394A14" w:rsidP="001A1E23">
            <w:pPr>
              <w:pStyle w:val="2"/>
              <w:tabs>
                <w:tab w:val="num" w:pos="0"/>
              </w:tabs>
              <w:spacing w:after="0" w:line="240" w:lineRule="auto"/>
              <w:ind w:left="0"/>
              <w:jc w:val="both"/>
            </w:pPr>
            <w:r>
              <w:t>Б</w:t>
            </w:r>
            <w:proofErr w:type="gramStart"/>
            <w:r>
              <w:t>1</w:t>
            </w:r>
            <w:proofErr w:type="gramEnd"/>
            <w:r>
              <w:t>.Б.11 М</w:t>
            </w:r>
            <w:r w:rsidRPr="00E97C4E">
              <w:t>атематика</w:t>
            </w:r>
          </w:p>
          <w:p w:rsidR="00394A14" w:rsidRPr="00E97C4E" w:rsidRDefault="00394A14" w:rsidP="001A1E23">
            <w:pPr>
              <w:pStyle w:val="2"/>
              <w:tabs>
                <w:tab w:val="num" w:pos="0"/>
              </w:tabs>
              <w:spacing w:after="0" w:line="240" w:lineRule="auto"/>
              <w:ind w:left="0"/>
              <w:jc w:val="both"/>
            </w:pPr>
            <w:r w:rsidRPr="00E97C4E">
              <w:t>Б</w:t>
            </w:r>
            <w:proofErr w:type="gramStart"/>
            <w:r w:rsidRPr="00E97C4E">
              <w:t>1</w:t>
            </w:r>
            <w:proofErr w:type="gramEnd"/>
            <w:r w:rsidRPr="00E97C4E">
              <w:t>.В.ОД.</w:t>
            </w:r>
            <w:r>
              <w:t>1</w:t>
            </w:r>
            <w:r w:rsidRPr="00E97C4E">
              <w:t xml:space="preserve"> 1</w:t>
            </w:r>
            <w:r>
              <w:t xml:space="preserve"> </w:t>
            </w:r>
            <w:r w:rsidRPr="00E97C4E">
              <w:t>Теоретические основы электротехники</w:t>
            </w:r>
          </w:p>
          <w:p w:rsidR="00394A14" w:rsidRPr="00E97C4E" w:rsidRDefault="00394A14" w:rsidP="00394A14">
            <w:pPr>
              <w:pStyle w:val="aa"/>
              <w:ind w:left="0"/>
              <w:jc w:val="both"/>
            </w:pPr>
            <w:r w:rsidRPr="00E97C4E">
              <w:t>Б</w:t>
            </w:r>
            <w:proofErr w:type="gramStart"/>
            <w:r w:rsidRPr="00E97C4E">
              <w:t>1</w:t>
            </w:r>
            <w:proofErr w:type="gramEnd"/>
            <w:r w:rsidRPr="00E97C4E">
              <w:t>.В.ОД.</w:t>
            </w:r>
            <w:r>
              <w:t xml:space="preserve">2 </w:t>
            </w:r>
            <w:r w:rsidRPr="00E97C4E">
              <w:t>Электрические машины</w:t>
            </w:r>
          </w:p>
        </w:tc>
        <w:tc>
          <w:tcPr>
            <w:tcW w:w="2552" w:type="dxa"/>
          </w:tcPr>
          <w:p w:rsidR="00394A14" w:rsidRPr="00E97C4E" w:rsidRDefault="00394A14" w:rsidP="001A1E23">
            <w:pPr>
              <w:pStyle w:val="2"/>
              <w:tabs>
                <w:tab w:val="num" w:pos="0"/>
              </w:tabs>
              <w:spacing w:after="0" w:line="240" w:lineRule="auto"/>
              <w:ind w:left="0"/>
              <w:jc w:val="both"/>
            </w:pPr>
            <w:r w:rsidRPr="00E97C4E">
              <w:t>Б</w:t>
            </w:r>
            <w:proofErr w:type="gramStart"/>
            <w:r w:rsidRPr="00E97C4E">
              <w:t>1</w:t>
            </w:r>
            <w:proofErr w:type="gramEnd"/>
            <w:r w:rsidRPr="00E97C4E">
              <w:t>.В.ОД.3.</w:t>
            </w:r>
            <w:r>
              <w:t xml:space="preserve">2 </w:t>
            </w:r>
            <w:r w:rsidRPr="00E97C4E">
              <w:t>Электрические станции и подстанции</w:t>
            </w:r>
          </w:p>
          <w:p w:rsidR="00394A14" w:rsidRPr="00E97C4E" w:rsidRDefault="00394A14" w:rsidP="00394A14">
            <w:pPr>
              <w:pStyle w:val="aa"/>
              <w:ind w:left="0"/>
              <w:jc w:val="both"/>
            </w:pPr>
            <w:r w:rsidRPr="00E97C4E">
              <w:t>Б</w:t>
            </w:r>
            <w:proofErr w:type="gramStart"/>
            <w:r w:rsidRPr="00E97C4E">
              <w:t>1</w:t>
            </w:r>
            <w:proofErr w:type="gramEnd"/>
            <w:r w:rsidRPr="00E97C4E">
              <w:t>.В.ОД.3.</w:t>
            </w:r>
            <w:r>
              <w:t xml:space="preserve">3 </w:t>
            </w:r>
            <w:r w:rsidRPr="00E97C4E">
              <w:t>Электроэнергетические системы и сети</w:t>
            </w:r>
          </w:p>
        </w:tc>
      </w:tr>
    </w:tbl>
    <w:p w:rsidR="001B0C09" w:rsidRPr="00E97C4E" w:rsidRDefault="001B0C09" w:rsidP="001B0C09">
      <w:pPr>
        <w:ind w:firstLine="709"/>
        <w:jc w:val="both"/>
        <w:rPr>
          <w:color w:val="FF0000"/>
          <w:sz w:val="24"/>
          <w:szCs w:val="24"/>
        </w:rPr>
      </w:pPr>
    </w:p>
    <w:p w:rsidR="001B0C09" w:rsidRDefault="00394A14" w:rsidP="00394A14">
      <w:pPr>
        <w:pStyle w:val="32"/>
        <w:ind w:left="0"/>
        <w:jc w:val="both"/>
        <w:rPr>
          <w:bCs/>
        </w:rPr>
      </w:pPr>
      <w:r>
        <w:rPr>
          <w:b/>
          <w:bCs/>
        </w:rPr>
        <w:t>1.4.</w:t>
      </w:r>
      <w:r w:rsidR="001B0C09" w:rsidRPr="00E97C4E">
        <w:rPr>
          <w:b/>
          <w:bCs/>
        </w:rPr>
        <w:t xml:space="preserve">Язык преподавания: </w:t>
      </w:r>
      <w:r w:rsidR="001B0C09" w:rsidRPr="00E97C4E">
        <w:rPr>
          <w:bCs/>
        </w:rPr>
        <w:t>русский</w:t>
      </w:r>
    </w:p>
    <w:p w:rsidR="00394A14" w:rsidRDefault="00394A14" w:rsidP="00394A14">
      <w:pPr>
        <w:pStyle w:val="32"/>
        <w:jc w:val="both"/>
        <w:rPr>
          <w:bCs/>
        </w:rPr>
      </w:pPr>
      <w:r>
        <w:rPr>
          <w:bCs/>
        </w:rPr>
        <w:br w:type="page"/>
      </w:r>
    </w:p>
    <w:p w:rsidR="00394A14" w:rsidRPr="00E97C4E" w:rsidRDefault="00394A14" w:rsidP="00394A14">
      <w:pPr>
        <w:pageBreakBefore/>
        <w:jc w:val="center"/>
        <w:rPr>
          <w:b/>
          <w:bCs/>
          <w:sz w:val="24"/>
          <w:szCs w:val="24"/>
        </w:rPr>
      </w:pPr>
      <w:r w:rsidRPr="00E97C4E">
        <w:rPr>
          <w:b/>
          <w:bCs/>
          <w:sz w:val="24"/>
          <w:szCs w:val="24"/>
        </w:rPr>
        <w:lastRenderedPageBreak/>
        <w:t>1. АННОТАЦИЯ</w:t>
      </w:r>
    </w:p>
    <w:p w:rsidR="00267014" w:rsidRPr="00E97C4E" w:rsidRDefault="00267014" w:rsidP="00267014">
      <w:pPr>
        <w:shd w:val="clear" w:color="auto" w:fill="FFFFFF"/>
        <w:jc w:val="center"/>
        <w:rPr>
          <w:b/>
          <w:bCs/>
          <w:sz w:val="24"/>
          <w:szCs w:val="24"/>
          <w:u w:val="single"/>
        </w:rPr>
      </w:pPr>
      <w:r w:rsidRPr="00E97C4E">
        <w:rPr>
          <w:b/>
          <w:bCs/>
          <w:sz w:val="24"/>
          <w:szCs w:val="24"/>
        </w:rPr>
        <w:t>к рабочей программе дисциплины</w:t>
      </w:r>
    </w:p>
    <w:p w:rsidR="00267014" w:rsidRPr="00E97C4E" w:rsidRDefault="004F4A58" w:rsidP="00267014">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.В.ОД.3</w:t>
      </w:r>
      <w:r w:rsidRPr="00E97C4E">
        <w:rPr>
          <w:b/>
          <w:spacing w:val="-5"/>
          <w:sz w:val="24"/>
          <w:szCs w:val="24"/>
        </w:rPr>
        <w:t xml:space="preserve">.2. </w:t>
      </w:r>
      <w:r w:rsidR="00267014" w:rsidRPr="00E97C4E">
        <w:rPr>
          <w:b/>
          <w:spacing w:val="-5"/>
          <w:sz w:val="24"/>
          <w:szCs w:val="24"/>
        </w:rPr>
        <w:t>Электрические станции и подстанции</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9 </w:t>
      </w:r>
      <w:proofErr w:type="spellStart"/>
      <w:r w:rsidRPr="00E97C4E">
        <w:rPr>
          <w:spacing w:val="-5"/>
          <w:sz w:val="24"/>
          <w:szCs w:val="24"/>
        </w:rPr>
        <w:t>з.е</w:t>
      </w:r>
      <w:proofErr w:type="spellEnd"/>
      <w:r w:rsidRPr="00E97C4E">
        <w:rPr>
          <w:spacing w:val="-5"/>
          <w:sz w:val="24"/>
          <w:szCs w:val="24"/>
        </w:rPr>
        <w:t>.</w:t>
      </w:r>
    </w:p>
    <w:p w:rsidR="004F4A58" w:rsidRPr="00E97C4E" w:rsidRDefault="004F4A58" w:rsidP="00267014">
      <w:pPr>
        <w:shd w:val="clear" w:color="auto" w:fill="FFFFFF"/>
        <w:jc w:val="center"/>
        <w:rPr>
          <w:b/>
          <w:spacing w:val="-5"/>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0573CE" w:rsidRPr="00E97C4E" w:rsidRDefault="000573CE" w:rsidP="004F4A58">
      <w:pPr>
        <w:ind w:firstLine="567"/>
        <w:jc w:val="both"/>
        <w:rPr>
          <w:sz w:val="24"/>
          <w:szCs w:val="24"/>
        </w:rPr>
      </w:pPr>
      <w:r w:rsidRPr="00E97C4E">
        <w:rPr>
          <w:sz w:val="24"/>
          <w:szCs w:val="24"/>
        </w:rPr>
        <w:t>Целями освоения дисциплины (модуля) являются:</w:t>
      </w:r>
    </w:p>
    <w:p w:rsidR="000573CE" w:rsidRPr="00E97C4E" w:rsidRDefault="000573CE" w:rsidP="004F4A58">
      <w:pPr>
        <w:autoSpaceDN w:val="0"/>
        <w:adjustRightInd w:val="0"/>
        <w:ind w:firstLine="567"/>
        <w:rPr>
          <w:sz w:val="24"/>
          <w:szCs w:val="24"/>
        </w:rPr>
      </w:pPr>
      <w:r w:rsidRPr="00E97C4E">
        <w:rPr>
          <w:sz w:val="24"/>
          <w:szCs w:val="24"/>
        </w:rPr>
        <w:t>Подготовить обучающихся к эксплуатации электрооборудования электрических станций и подстанций, к выполнению проектов электрической части электростанций и подстанций разных типов и к проведению исследований, направленных на повышение надежности работы электрооборудования электростанций и подстанций.</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0573CE" w:rsidRPr="00E97C4E" w:rsidRDefault="000573CE" w:rsidP="000573CE">
      <w:pPr>
        <w:ind w:firstLine="709"/>
        <w:jc w:val="both"/>
        <w:rPr>
          <w:sz w:val="24"/>
          <w:szCs w:val="24"/>
        </w:rPr>
      </w:pPr>
      <w:r w:rsidRPr="00E97C4E">
        <w:rPr>
          <w:sz w:val="24"/>
          <w:szCs w:val="24"/>
        </w:rPr>
        <w:t xml:space="preserve">Синхронные генераторы. Технические характеристики и конструкции современных генераторов. Системы охлаждения генераторов. Возбуждение синхронных генераторов. Компаундирование и коррекция. Высокочастотное возбуждение генераторов. </w:t>
      </w:r>
      <w:proofErr w:type="spellStart"/>
      <w:r w:rsidRPr="00E97C4E">
        <w:rPr>
          <w:sz w:val="24"/>
          <w:szCs w:val="24"/>
        </w:rPr>
        <w:t>Тиристорное</w:t>
      </w:r>
      <w:proofErr w:type="spellEnd"/>
      <w:r w:rsidRPr="00E97C4E">
        <w:rPr>
          <w:sz w:val="24"/>
          <w:szCs w:val="24"/>
        </w:rPr>
        <w:t xml:space="preserve"> возбуждение генераторов. </w:t>
      </w:r>
      <w:proofErr w:type="spellStart"/>
      <w:r w:rsidRPr="00E97C4E">
        <w:rPr>
          <w:sz w:val="24"/>
          <w:szCs w:val="24"/>
        </w:rPr>
        <w:t>Безщеточное</w:t>
      </w:r>
      <w:proofErr w:type="spellEnd"/>
      <w:r w:rsidRPr="00E97C4E">
        <w:rPr>
          <w:sz w:val="24"/>
          <w:szCs w:val="24"/>
        </w:rPr>
        <w:t xml:space="preserve"> возбуждение генераторов. Автоматическое гашение поля генераторов. Регуляторы сильного действия.</w:t>
      </w:r>
      <w:r w:rsidR="001A1E23" w:rsidRPr="00E97C4E">
        <w:rPr>
          <w:sz w:val="24"/>
          <w:szCs w:val="24"/>
        </w:rPr>
        <w:t xml:space="preserve"> </w:t>
      </w:r>
      <w:r w:rsidRPr="00E97C4E">
        <w:rPr>
          <w:sz w:val="24"/>
          <w:szCs w:val="24"/>
        </w:rPr>
        <w:t>Типы трансформаторов и их параметры. Элементы конструкции силовых трансформаторов. Системы охлаждения силовых трансформаторов. Нагрузочная способность силовых трансформаторов. Особенности конструкции и параметры автотрансформаторов. Регулирование напряжения трансформаторов.</w:t>
      </w:r>
    </w:p>
    <w:p w:rsidR="000573CE" w:rsidRPr="00E97C4E" w:rsidRDefault="000573CE" w:rsidP="000573CE">
      <w:pPr>
        <w:ind w:firstLine="709"/>
        <w:jc w:val="both"/>
        <w:rPr>
          <w:sz w:val="24"/>
          <w:szCs w:val="24"/>
        </w:rPr>
      </w:pPr>
      <w:r w:rsidRPr="00E97C4E">
        <w:rPr>
          <w:sz w:val="24"/>
          <w:szCs w:val="24"/>
        </w:rPr>
        <w:t>Гашение электрической дуги. Предохранители. Автоматические выключатели до 1000 В. Контакторы и пускатели. Разъединители выше 1000 В. Короткозамыкатели и отделители. Выключатели выше 1000 В. Основные требования. Масляные баковые выключатели. Маломасляные выключатели. Воздушные выключатели. Гашение дуги в выключателях.</w:t>
      </w:r>
    </w:p>
    <w:p w:rsidR="000573CE" w:rsidRPr="00E97C4E" w:rsidRDefault="000573CE" w:rsidP="000573CE">
      <w:pPr>
        <w:ind w:firstLine="709"/>
        <w:jc w:val="both"/>
        <w:rPr>
          <w:sz w:val="24"/>
          <w:szCs w:val="24"/>
        </w:rPr>
      </w:pPr>
      <w:r w:rsidRPr="00E97C4E">
        <w:rPr>
          <w:sz w:val="24"/>
          <w:szCs w:val="24"/>
        </w:rPr>
        <w:t xml:space="preserve">Электродинамическое и термическое действия токов КЗ. Методы ограничения токов КЗ. Ограничение токов </w:t>
      </w:r>
      <w:proofErr w:type="gramStart"/>
      <w:r w:rsidRPr="00E97C4E">
        <w:rPr>
          <w:sz w:val="24"/>
          <w:szCs w:val="24"/>
        </w:rPr>
        <w:t>КЗ</w:t>
      </w:r>
      <w:proofErr w:type="gramEnd"/>
      <w:r w:rsidRPr="00E97C4E">
        <w:rPr>
          <w:sz w:val="24"/>
          <w:szCs w:val="24"/>
        </w:rPr>
        <w:t xml:space="preserve"> с помощью реакторов. Сдвоенные реакторы.</w:t>
      </w:r>
    </w:p>
    <w:p w:rsidR="000573CE" w:rsidRPr="00E97C4E" w:rsidRDefault="000573CE" w:rsidP="000573CE">
      <w:pPr>
        <w:ind w:firstLine="709"/>
        <w:jc w:val="both"/>
        <w:rPr>
          <w:sz w:val="24"/>
          <w:szCs w:val="24"/>
        </w:rPr>
      </w:pPr>
      <w:r w:rsidRPr="00E97C4E">
        <w:rPr>
          <w:sz w:val="24"/>
          <w:szCs w:val="24"/>
        </w:rPr>
        <w:t>Расчетные условия для выбора проводников и аппаратов по продолжительным режимам работы. Выбор жестких шин. Выбор кабелей и изоляторов. Выбор реакторов. Выбор выключателей, разъединителей, предохранителей, контакторов, магнитных пускателей.</w:t>
      </w:r>
    </w:p>
    <w:p w:rsidR="000573CE" w:rsidRPr="00E97C4E" w:rsidRDefault="000573CE" w:rsidP="000573CE">
      <w:pPr>
        <w:ind w:firstLine="709"/>
        <w:jc w:val="both"/>
        <w:rPr>
          <w:sz w:val="24"/>
          <w:szCs w:val="24"/>
        </w:rPr>
      </w:pPr>
      <w:r w:rsidRPr="00E97C4E">
        <w:rPr>
          <w:sz w:val="24"/>
          <w:szCs w:val="24"/>
        </w:rPr>
        <w:t xml:space="preserve">Главные схемы электростанций и подстанций. Основные требования к главным схемам электроустановок. Структурные схемы электростанций и подстанций. Выбор числа и мощности трансформаторов связи на ТЭЦ. Главные схемы электрических соединений ГРЭС, ТЭЦ, ГЭС, АЭС. Схемы электроснабжения собственных нужд ГРЭС, ТЭЦ, ГЭС, АЭС. </w:t>
      </w:r>
      <w:proofErr w:type="spellStart"/>
      <w:r w:rsidRPr="00E97C4E">
        <w:rPr>
          <w:sz w:val="24"/>
          <w:szCs w:val="24"/>
        </w:rPr>
        <w:t>Распредустройства</w:t>
      </w:r>
      <w:proofErr w:type="spellEnd"/>
      <w:r w:rsidRPr="00E97C4E">
        <w:rPr>
          <w:sz w:val="24"/>
          <w:szCs w:val="24"/>
        </w:rPr>
        <w:t xml:space="preserve">. Требования к </w:t>
      </w:r>
      <w:proofErr w:type="spellStart"/>
      <w:r w:rsidRPr="00E97C4E">
        <w:rPr>
          <w:sz w:val="24"/>
          <w:szCs w:val="24"/>
        </w:rPr>
        <w:t>распредустройствам</w:t>
      </w:r>
      <w:proofErr w:type="spellEnd"/>
      <w:r w:rsidRPr="00E97C4E">
        <w:rPr>
          <w:sz w:val="24"/>
          <w:szCs w:val="24"/>
        </w:rPr>
        <w:t xml:space="preserve">. Открытые, закрытые, комплектные </w:t>
      </w:r>
      <w:proofErr w:type="spellStart"/>
      <w:r w:rsidRPr="00E97C4E">
        <w:rPr>
          <w:sz w:val="24"/>
          <w:szCs w:val="24"/>
        </w:rPr>
        <w:t>распредустройства</w:t>
      </w:r>
      <w:proofErr w:type="spellEnd"/>
      <w:r w:rsidRPr="00E97C4E">
        <w:rPr>
          <w:sz w:val="24"/>
          <w:szCs w:val="24"/>
        </w:rPr>
        <w:t xml:space="preserve">. Комплектные трансформаторные подстанции. Выбор выключателей, разъединителей, </w:t>
      </w:r>
      <w:proofErr w:type="spellStart"/>
      <w:r w:rsidRPr="00E97C4E">
        <w:rPr>
          <w:sz w:val="24"/>
          <w:szCs w:val="24"/>
        </w:rPr>
        <w:t>токопроводов</w:t>
      </w:r>
      <w:proofErr w:type="spellEnd"/>
      <w:r w:rsidRPr="00E97C4E">
        <w:rPr>
          <w:sz w:val="24"/>
          <w:szCs w:val="24"/>
        </w:rPr>
        <w:t xml:space="preserve">, шин. </w:t>
      </w:r>
    </w:p>
    <w:p w:rsidR="000573CE" w:rsidRPr="00E97C4E" w:rsidRDefault="000573CE" w:rsidP="000573CE">
      <w:pPr>
        <w:ind w:firstLine="709"/>
        <w:jc w:val="both"/>
        <w:rPr>
          <w:sz w:val="24"/>
          <w:szCs w:val="24"/>
        </w:rPr>
      </w:pPr>
      <w:r w:rsidRPr="00E97C4E">
        <w:rPr>
          <w:sz w:val="24"/>
          <w:szCs w:val="24"/>
        </w:rPr>
        <w:t xml:space="preserve">Измерительные трансформаторы тока и напряжений. </w:t>
      </w:r>
    </w:p>
    <w:p w:rsidR="000573CE" w:rsidRPr="00E97C4E" w:rsidRDefault="000573CE" w:rsidP="000573CE">
      <w:pPr>
        <w:spacing w:line="240" w:lineRule="atLeast"/>
        <w:ind w:firstLine="709"/>
        <w:jc w:val="both"/>
        <w:rPr>
          <w:sz w:val="24"/>
          <w:szCs w:val="24"/>
        </w:rPr>
      </w:pPr>
      <w:r w:rsidRPr="00E97C4E">
        <w:rPr>
          <w:sz w:val="24"/>
          <w:szCs w:val="24"/>
        </w:rPr>
        <w:t xml:space="preserve">Устройства заземления. Требования к заземляющим устройствам в установках с </w:t>
      </w:r>
      <w:proofErr w:type="gramStart"/>
      <w:r w:rsidRPr="00E97C4E">
        <w:rPr>
          <w:sz w:val="24"/>
          <w:szCs w:val="24"/>
        </w:rPr>
        <w:t>незаземленной</w:t>
      </w:r>
      <w:proofErr w:type="gramEnd"/>
      <w:r w:rsidRPr="00E97C4E">
        <w:rPr>
          <w:sz w:val="24"/>
          <w:szCs w:val="24"/>
        </w:rPr>
        <w:t xml:space="preserve"> или резонансно–заземленной, эффективно–заземленной, глухо–заземленной </w:t>
      </w:r>
      <w:proofErr w:type="spellStart"/>
      <w:r w:rsidRPr="00E97C4E">
        <w:rPr>
          <w:sz w:val="24"/>
          <w:szCs w:val="24"/>
        </w:rPr>
        <w:t>нейтралями</w:t>
      </w:r>
      <w:proofErr w:type="spellEnd"/>
      <w:r w:rsidRPr="00E97C4E">
        <w:rPr>
          <w:sz w:val="24"/>
          <w:szCs w:val="24"/>
        </w:rPr>
        <w:t>.</w:t>
      </w:r>
    </w:p>
    <w:p w:rsidR="004F4A58" w:rsidRPr="00E97C4E" w:rsidRDefault="004F4A58" w:rsidP="000573CE">
      <w:pPr>
        <w:spacing w:line="240" w:lineRule="atLeast"/>
        <w:ind w:firstLine="709"/>
        <w:jc w:val="both"/>
        <w:rPr>
          <w:sz w:val="24"/>
          <w:szCs w:val="24"/>
        </w:rPr>
      </w:pPr>
    </w:p>
    <w:p w:rsidR="001B0C09" w:rsidRPr="00E97C4E" w:rsidRDefault="004F4A58" w:rsidP="004F4A58">
      <w:pPr>
        <w:jc w:val="both"/>
        <w:rPr>
          <w:i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E84B9B" w:rsidRPr="00E97C4E" w:rsidRDefault="007C6FAB" w:rsidP="00E84B9B">
            <w:pPr>
              <w:jc w:val="both"/>
              <w:rPr>
                <w:sz w:val="24"/>
                <w:szCs w:val="24"/>
              </w:rPr>
            </w:pPr>
            <w:r>
              <w:rPr>
                <w:sz w:val="24"/>
                <w:szCs w:val="24"/>
              </w:rPr>
              <w:t>способность</w:t>
            </w:r>
            <w:r w:rsidR="00E84B9B" w:rsidRPr="00E97C4E">
              <w:rPr>
                <w:sz w:val="24"/>
                <w:szCs w:val="24"/>
              </w:rPr>
              <w:t xml:space="preserve"> принимать участие в проектировании </w:t>
            </w:r>
            <w:r w:rsidR="00E84B9B" w:rsidRPr="00E97C4E">
              <w:rPr>
                <w:sz w:val="24"/>
                <w:szCs w:val="24"/>
              </w:rPr>
              <w:lastRenderedPageBreak/>
              <w:t xml:space="preserve">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00E84B9B" w:rsidRPr="00E97C4E">
              <w:rPr>
                <w:sz w:val="24"/>
                <w:szCs w:val="24"/>
              </w:rPr>
              <w:t>энергоэффективные</w:t>
            </w:r>
            <w:proofErr w:type="spellEnd"/>
            <w:r w:rsidR="00E84B9B" w:rsidRPr="00E97C4E">
              <w:rPr>
                <w:sz w:val="24"/>
                <w:szCs w:val="24"/>
              </w:rPr>
              <w:t xml:space="preserve"> и экологические требования (ПК-3)</w:t>
            </w:r>
          </w:p>
          <w:p w:rsidR="001B0C09" w:rsidRPr="00E97C4E" w:rsidRDefault="00E84B9B" w:rsidP="001B0C09">
            <w:pPr>
              <w:jc w:val="both"/>
              <w:rPr>
                <w:sz w:val="24"/>
                <w:szCs w:val="24"/>
              </w:rPr>
            </w:pPr>
            <w:r w:rsidRPr="00E97C4E">
              <w:rPr>
                <w:sz w:val="24"/>
                <w:szCs w:val="24"/>
              </w:rPr>
              <w:t>способностью использовать правила техники безопасности, производственной санитарии, пожарной безопасности и нормы охраны труда (ПК-10)</w:t>
            </w:r>
          </w:p>
        </w:tc>
        <w:tc>
          <w:tcPr>
            <w:tcW w:w="6379" w:type="dxa"/>
          </w:tcPr>
          <w:p w:rsidR="000573CE" w:rsidRPr="00E97C4E" w:rsidRDefault="000573CE" w:rsidP="000573CE">
            <w:pPr>
              <w:jc w:val="both"/>
              <w:rPr>
                <w:sz w:val="24"/>
                <w:szCs w:val="24"/>
              </w:rPr>
            </w:pPr>
            <w:r w:rsidRPr="00E97C4E">
              <w:rPr>
                <w:sz w:val="24"/>
                <w:szCs w:val="24"/>
              </w:rPr>
              <w:lastRenderedPageBreak/>
              <w:t xml:space="preserve">Знать: </w:t>
            </w:r>
          </w:p>
          <w:p w:rsidR="000573CE" w:rsidRPr="00E97C4E" w:rsidRDefault="000573CE" w:rsidP="001E2133">
            <w:pPr>
              <w:widowControl/>
              <w:numPr>
                <w:ilvl w:val="0"/>
                <w:numId w:val="10"/>
              </w:numPr>
              <w:suppressAutoHyphens w:val="0"/>
              <w:autoSpaceDN w:val="0"/>
              <w:adjustRightInd w:val="0"/>
              <w:rPr>
                <w:sz w:val="24"/>
                <w:szCs w:val="24"/>
              </w:rPr>
            </w:pPr>
            <w:r w:rsidRPr="00E97C4E">
              <w:rPr>
                <w:sz w:val="24"/>
                <w:szCs w:val="24"/>
              </w:rPr>
              <w:t xml:space="preserve">современное электрооборудование и его </w:t>
            </w:r>
            <w:r w:rsidRPr="00E97C4E">
              <w:rPr>
                <w:sz w:val="24"/>
                <w:szCs w:val="24"/>
              </w:rPr>
              <w:lastRenderedPageBreak/>
              <w:t>характеристики;</w:t>
            </w:r>
          </w:p>
          <w:p w:rsidR="000573CE" w:rsidRPr="00E97C4E" w:rsidRDefault="000573CE" w:rsidP="001E2133">
            <w:pPr>
              <w:widowControl/>
              <w:numPr>
                <w:ilvl w:val="0"/>
                <w:numId w:val="10"/>
              </w:numPr>
              <w:suppressAutoHyphens w:val="0"/>
              <w:autoSpaceDN w:val="0"/>
              <w:adjustRightInd w:val="0"/>
              <w:rPr>
                <w:sz w:val="24"/>
                <w:szCs w:val="24"/>
              </w:rPr>
            </w:pPr>
            <w:r w:rsidRPr="00E97C4E">
              <w:rPr>
                <w:sz w:val="24"/>
                <w:szCs w:val="24"/>
              </w:rPr>
              <w:t>схемы электрических соединений электростанций и подстанций;</w:t>
            </w:r>
          </w:p>
          <w:p w:rsidR="000573CE" w:rsidRPr="00E97C4E" w:rsidRDefault="000573CE" w:rsidP="001E2133">
            <w:pPr>
              <w:widowControl/>
              <w:numPr>
                <w:ilvl w:val="0"/>
                <w:numId w:val="10"/>
              </w:numPr>
              <w:suppressAutoHyphens w:val="0"/>
              <w:autoSpaceDN w:val="0"/>
              <w:adjustRightInd w:val="0"/>
              <w:rPr>
                <w:sz w:val="24"/>
                <w:szCs w:val="24"/>
              </w:rPr>
            </w:pPr>
            <w:r w:rsidRPr="00E97C4E">
              <w:rPr>
                <w:sz w:val="24"/>
                <w:szCs w:val="24"/>
              </w:rPr>
              <w:t>особенности конструкций распределительных устройств разных типов.</w:t>
            </w:r>
          </w:p>
          <w:p w:rsidR="000573CE" w:rsidRPr="00E97C4E" w:rsidRDefault="000573CE" w:rsidP="000573CE">
            <w:pPr>
              <w:jc w:val="both"/>
              <w:rPr>
                <w:sz w:val="24"/>
                <w:szCs w:val="24"/>
              </w:rPr>
            </w:pPr>
            <w:r w:rsidRPr="00E97C4E">
              <w:rPr>
                <w:sz w:val="24"/>
                <w:szCs w:val="24"/>
              </w:rPr>
              <w:t xml:space="preserve">Уметь: </w:t>
            </w:r>
          </w:p>
          <w:p w:rsidR="000573CE" w:rsidRPr="00E97C4E" w:rsidRDefault="000573CE" w:rsidP="001E2133">
            <w:pPr>
              <w:widowControl/>
              <w:numPr>
                <w:ilvl w:val="0"/>
                <w:numId w:val="9"/>
              </w:numPr>
              <w:suppressAutoHyphens w:val="0"/>
              <w:autoSpaceDN w:val="0"/>
              <w:adjustRightInd w:val="0"/>
              <w:rPr>
                <w:sz w:val="24"/>
                <w:szCs w:val="24"/>
              </w:rPr>
            </w:pPr>
            <w:r w:rsidRPr="00E97C4E">
              <w:rPr>
                <w:sz w:val="24"/>
                <w:szCs w:val="24"/>
              </w:rPr>
              <w:t>разбираться в физических процессах, происходящих в электрооборудовании в условиях его эксплуатации;</w:t>
            </w:r>
          </w:p>
          <w:p w:rsidR="000573CE" w:rsidRPr="00E97C4E" w:rsidRDefault="000573CE" w:rsidP="001E2133">
            <w:pPr>
              <w:widowControl/>
              <w:numPr>
                <w:ilvl w:val="0"/>
                <w:numId w:val="9"/>
              </w:numPr>
              <w:suppressAutoHyphens w:val="0"/>
              <w:autoSpaceDN w:val="0"/>
              <w:adjustRightInd w:val="0"/>
              <w:rPr>
                <w:sz w:val="24"/>
                <w:szCs w:val="24"/>
              </w:rPr>
            </w:pPr>
            <w:r w:rsidRPr="00E97C4E">
              <w:rPr>
                <w:sz w:val="24"/>
                <w:szCs w:val="24"/>
              </w:rPr>
              <w:t xml:space="preserve">использовать полученные знания при освоении </w:t>
            </w:r>
            <w:proofErr w:type="gramStart"/>
            <w:r w:rsidRPr="00E97C4E">
              <w:rPr>
                <w:sz w:val="24"/>
                <w:szCs w:val="24"/>
              </w:rPr>
              <w:t>смежных</w:t>
            </w:r>
            <w:proofErr w:type="gramEnd"/>
            <w:r w:rsidRPr="00E97C4E">
              <w:rPr>
                <w:sz w:val="24"/>
                <w:szCs w:val="24"/>
              </w:rPr>
              <w:t xml:space="preserve"> и в работе по окончании вуза.</w:t>
            </w:r>
          </w:p>
          <w:p w:rsidR="000573CE" w:rsidRPr="00E97C4E" w:rsidRDefault="000573CE" w:rsidP="000573CE">
            <w:pPr>
              <w:rPr>
                <w:sz w:val="24"/>
                <w:szCs w:val="24"/>
              </w:rPr>
            </w:pPr>
            <w:r w:rsidRPr="00E97C4E">
              <w:rPr>
                <w:sz w:val="24"/>
                <w:szCs w:val="24"/>
              </w:rPr>
              <w:t xml:space="preserve">Владеть: </w:t>
            </w:r>
          </w:p>
          <w:p w:rsidR="000573CE" w:rsidRPr="00E97C4E" w:rsidRDefault="000573CE" w:rsidP="001E2133">
            <w:pPr>
              <w:widowControl/>
              <w:numPr>
                <w:ilvl w:val="0"/>
                <w:numId w:val="11"/>
              </w:numPr>
              <w:suppressAutoHyphens w:val="0"/>
              <w:autoSpaceDE/>
              <w:rPr>
                <w:sz w:val="24"/>
                <w:szCs w:val="24"/>
              </w:rPr>
            </w:pPr>
            <w:r w:rsidRPr="00E97C4E">
              <w:rPr>
                <w:sz w:val="24"/>
                <w:szCs w:val="24"/>
              </w:rPr>
              <w:t>навыками проектирования и эксплуатации электрической части электростанций и подстанций;</w:t>
            </w:r>
          </w:p>
          <w:p w:rsidR="000573CE" w:rsidRPr="00E97C4E" w:rsidRDefault="000573CE" w:rsidP="001E2133">
            <w:pPr>
              <w:widowControl/>
              <w:numPr>
                <w:ilvl w:val="0"/>
                <w:numId w:val="11"/>
              </w:numPr>
              <w:suppressAutoHyphens w:val="0"/>
              <w:autoSpaceDE/>
              <w:rPr>
                <w:sz w:val="24"/>
                <w:szCs w:val="24"/>
              </w:rPr>
            </w:pPr>
            <w:r w:rsidRPr="00E97C4E">
              <w:rPr>
                <w:sz w:val="24"/>
                <w:szCs w:val="24"/>
              </w:rPr>
              <w:t>навыками исследования физических процессов, происходящих в электрооборудовании при его работе.</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394A14" w:rsidRPr="00E97C4E" w:rsidTr="00394A14">
        <w:tc>
          <w:tcPr>
            <w:tcW w:w="1170" w:type="dxa"/>
            <w:vMerge w:val="restart"/>
          </w:tcPr>
          <w:p w:rsidR="00394A14" w:rsidRPr="00394A14" w:rsidRDefault="00394A14" w:rsidP="001B0C09">
            <w:pPr>
              <w:pStyle w:val="aa"/>
              <w:ind w:left="0"/>
              <w:jc w:val="center"/>
            </w:pPr>
            <w:r w:rsidRPr="00394A14">
              <w:t>Код</w:t>
            </w:r>
          </w:p>
        </w:tc>
        <w:tc>
          <w:tcPr>
            <w:tcW w:w="2232" w:type="dxa"/>
            <w:vMerge w:val="restart"/>
          </w:tcPr>
          <w:p w:rsidR="00394A14" w:rsidRPr="00394A14" w:rsidRDefault="00394A14" w:rsidP="001B0C09">
            <w:pPr>
              <w:pStyle w:val="aa"/>
              <w:ind w:left="0"/>
              <w:jc w:val="center"/>
            </w:pPr>
            <w:r w:rsidRPr="00394A14">
              <w:rPr>
                <w:bCs/>
              </w:rPr>
              <w:t>Название дисциплины (модуля), практики</w:t>
            </w:r>
          </w:p>
        </w:tc>
        <w:tc>
          <w:tcPr>
            <w:tcW w:w="708" w:type="dxa"/>
            <w:vMerge w:val="restart"/>
          </w:tcPr>
          <w:p w:rsidR="00394A14" w:rsidRPr="00394A14" w:rsidRDefault="00394A14" w:rsidP="001B0C09">
            <w:pPr>
              <w:pStyle w:val="aa"/>
              <w:ind w:left="0"/>
              <w:jc w:val="center"/>
            </w:pPr>
            <w:r w:rsidRPr="00394A14">
              <w:t>Семестр</w:t>
            </w:r>
          </w:p>
        </w:tc>
        <w:tc>
          <w:tcPr>
            <w:tcW w:w="5354" w:type="dxa"/>
            <w:gridSpan w:val="2"/>
          </w:tcPr>
          <w:p w:rsidR="00394A14" w:rsidRPr="00394A14" w:rsidRDefault="00394A14" w:rsidP="001B0C09">
            <w:pPr>
              <w:pStyle w:val="aa"/>
              <w:ind w:left="0"/>
              <w:jc w:val="center"/>
            </w:pPr>
            <w:r w:rsidRPr="00394A14">
              <w:rPr>
                <w:bCs/>
              </w:rPr>
              <w:t>Коды и наименование учебных дисциплин (модулей), практик</w:t>
            </w:r>
          </w:p>
        </w:tc>
      </w:tr>
      <w:tr w:rsidR="00394A14" w:rsidRPr="00E97C4E" w:rsidTr="00394A14">
        <w:tc>
          <w:tcPr>
            <w:tcW w:w="1170" w:type="dxa"/>
            <w:vMerge/>
          </w:tcPr>
          <w:p w:rsidR="00394A14" w:rsidRPr="00394A14" w:rsidRDefault="00394A14" w:rsidP="001B0C09">
            <w:pPr>
              <w:pStyle w:val="aa"/>
              <w:ind w:left="0"/>
              <w:jc w:val="center"/>
            </w:pPr>
          </w:p>
        </w:tc>
        <w:tc>
          <w:tcPr>
            <w:tcW w:w="2232" w:type="dxa"/>
            <w:vMerge/>
          </w:tcPr>
          <w:p w:rsidR="00394A14" w:rsidRPr="00394A14" w:rsidRDefault="00394A14" w:rsidP="001B0C09">
            <w:pPr>
              <w:pStyle w:val="aa"/>
              <w:ind w:left="0"/>
              <w:jc w:val="center"/>
            </w:pPr>
          </w:p>
        </w:tc>
        <w:tc>
          <w:tcPr>
            <w:tcW w:w="708" w:type="dxa"/>
            <w:vMerge/>
          </w:tcPr>
          <w:p w:rsidR="00394A14" w:rsidRPr="00394A14" w:rsidRDefault="00394A14" w:rsidP="001B0C09">
            <w:pPr>
              <w:pStyle w:val="aa"/>
              <w:ind w:left="0"/>
              <w:jc w:val="center"/>
            </w:pPr>
          </w:p>
        </w:tc>
        <w:tc>
          <w:tcPr>
            <w:tcW w:w="2802" w:type="dxa"/>
            <w:vAlign w:val="center"/>
          </w:tcPr>
          <w:p w:rsidR="00394A14" w:rsidRPr="00394A14" w:rsidRDefault="00394A14" w:rsidP="001B0C09">
            <w:pPr>
              <w:pStyle w:val="21"/>
              <w:tabs>
                <w:tab w:val="left" w:pos="0"/>
              </w:tabs>
              <w:snapToGrid w:val="0"/>
              <w:spacing w:after="0" w:line="240" w:lineRule="auto"/>
              <w:ind w:left="0" w:firstLine="0"/>
              <w:jc w:val="center"/>
              <w:rPr>
                <w:rFonts w:cs="Times New Roman"/>
                <w:bCs/>
                <w:sz w:val="24"/>
                <w:szCs w:val="24"/>
              </w:rPr>
            </w:pPr>
            <w:proofErr w:type="gramStart"/>
            <w:r w:rsidRPr="00394A14">
              <w:rPr>
                <w:rFonts w:cs="Times New Roman"/>
                <w:bCs/>
                <w:sz w:val="24"/>
                <w:szCs w:val="24"/>
              </w:rPr>
              <w:t>на которые опирается содержание данной дисциплины (модуля)</w:t>
            </w:r>
            <w:proofErr w:type="gramEnd"/>
          </w:p>
        </w:tc>
        <w:tc>
          <w:tcPr>
            <w:tcW w:w="2552" w:type="dxa"/>
            <w:vAlign w:val="center"/>
          </w:tcPr>
          <w:p w:rsidR="00394A14" w:rsidRPr="00394A14" w:rsidRDefault="00394A14" w:rsidP="001B0C09">
            <w:pPr>
              <w:pStyle w:val="21"/>
              <w:tabs>
                <w:tab w:val="left" w:pos="0"/>
              </w:tabs>
              <w:snapToGrid w:val="0"/>
              <w:spacing w:after="0" w:line="240" w:lineRule="auto"/>
              <w:ind w:left="0" w:firstLine="0"/>
              <w:jc w:val="center"/>
              <w:rPr>
                <w:rFonts w:cs="Times New Roman"/>
                <w:bCs/>
                <w:sz w:val="24"/>
                <w:szCs w:val="24"/>
              </w:rPr>
            </w:pPr>
            <w:r w:rsidRPr="00394A14">
              <w:rPr>
                <w:rFonts w:cs="Times New Roman"/>
                <w:bCs/>
                <w:sz w:val="24"/>
                <w:szCs w:val="24"/>
              </w:rPr>
              <w:t xml:space="preserve">для </w:t>
            </w:r>
            <w:proofErr w:type="gramStart"/>
            <w:r w:rsidRPr="00394A14">
              <w:rPr>
                <w:rFonts w:cs="Times New Roman"/>
                <w:bCs/>
                <w:sz w:val="24"/>
                <w:szCs w:val="24"/>
              </w:rPr>
              <w:t>которых</w:t>
            </w:r>
            <w:proofErr w:type="gramEnd"/>
            <w:r w:rsidRPr="00394A14">
              <w:rPr>
                <w:rFonts w:cs="Times New Roman"/>
                <w:bCs/>
                <w:sz w:val="24"/>
                <w:szCs w:val="24"/>
              </w:rPr>
              <w:t xml:space="preserve"> содержание данной дисциплины (модуля) выступает опорой</w:t>
            </w:r>
          </w:p>
        </w:tc>
      </w:tr>
      <w:tr w:rsidR="00394A14" w:rsidRPr="00E97C4E" w:rsidTr="00394A14">
        <w:tc>
          <w:tcPr>
            <w:tcW w:w="1170" w:type="dxa"/>
          </w:tcPr>
          <w:p w:rsidR="00394A14" w:rsidRPr="00E97C4E" w:rsidRDefault="00394A14" w:rsidP="001B0C09">
            <w:pPr>
              <w:pStyle w:val="aa"/>
              <w:ind w:left="0"/>
            </w:pPr>
            <w:r w:rsidRPr="00E97C4E">
              <w:t>Б</w:t>
            </w:r>
            <w:proofErr w:type="gramStart"/>
            <w:r w:rsidRPr="00E97C4E">
              <w:t>1</w:t>
            </w:r>
            <w:proofErr w:type="gramEnd"/>
            <w:r w:rsidRPr="00E97C4E">
              <w:t>.В.ОД.3.2</w:t>
            </w:r>
          </w:p>
        </w:tc>
        <w:tc>
          <w:tcPr>
            <w:tcW w:w="2232" w:type="dxa"/>
          </w:tcPr>
          <w:p w:rsidR="00394A14" w:rsidRPr="00E97C4E" w:rsidRDefault="00394A14" w:rsidP="000573CE">
            <w:pPr>
              <w:shd w:val="clear" w:color="auto" w:fill="FFFFFF"/>
              <w:jc w:val="center"/>
              <w:rPr>
                <w:spacing w:val="-5"/>
                <w:sz w:val="24"/>
                <w:szCs w:val="24"/>
              </w:rPr>
            </w:pPr>
            <w:r w:rsidRPr="00E97C4E">
              <w:rPr>
                <w:spacing w:val="-5"/>
                <w:sz w:val="24"/>
                <w:szCs w:val="24"/>
              </w:rPr>
              <w:t>Электрические станции и подстанции</w:t>
            </w:r>
          </w:p>
          <w:p w:rsidR="00394A14" w:rsidRPr="00E97C4E" w:rsidRDefault="00394A14" w:rsidP="001B0C09">
            <w:pPr>
              <w:pStyle w:val="aa"/>
              <w:ind w:left="0"/>
            </w:pPr>
          </w:p>
        </w:tc>
        <w:tc>
          <w:tcPr>
            <w:tcW w:w="708" w:type="dxa"/>
          </w:tcPr>
          <w:p w:rsidR="00394A14" w:rsidRPr="00E97C4E" w:rsidRDefault="00394A14" w:rsidP="001B0C09">
            <w:pPr>
              <w:pStyle w:val="aa"/>
              <w:ind w:left="0"/>
            </w:pPr>
            <w:r w:rsidRPr="00E97C4E">
              <w:t>7,8</w:t>
            </w:r>
          </w:p>
        </w:tc>
        <w:tc>
          <w:tcPr>
            <w:tcW w:w="2802" w:type="dxa"/>
          </w:tcPr>
          <w:p w:rsidR="00394A14" w:rsidRPr="00E97C4E" w:rsidRDefault="00394A14" w:rsidP="001B0C09">
            <w:pPr>
              <w:pStyle w:val="aa"/>
              <w:ind w:left="0"/>
            </w:pPr>
            <w:r w:rsidRPr="00E97C4E">
              <w:t>Б</w:t>
            </w:r>
            <w:proofErr w:type="gramStart"/>
            <w:r w:rsidRPr="00E97C4E">
              <w:t>1</w:t>
            </w:r>
            <w:proofErr w:type="gramEnd"/>
            <w:r w:rsidRPr="00E97C4E">
              <w:t>.Б.12 Физика</w:t>
            </w:r>
          </w:p>
          <w:p w:rsidR="00394A14" w:rsidRPr="00E97C4E" w:rsidRDefault="00394A14" w:rsidP="001B0C09">
            <w:pPr>
              <w:pStyle w:val="aa"/>
              <w:ind w:left="0"/>
            </w:pPr>
            <w:r w:rsidRPr="00E97C4E">
              <w:t>Б</w:t>
            </w:r>
            <w:proofErr w:type="gramStart"/>
            <w:r w:rsidRPr="00E97C4E">
              <w:t>1</w:t>
            </w:r>
            <w:proofErr w:type="gramEnd"/>
            <w:r w:rsidRPr="00E97C4E">
              <w:t xml:space="preserve">.Б.11 Математика </w:t>
            </w:r>
          </w:p>
        </w:tc>
        <w:tc>
          <w:tcPr>
            <w:tcW w:w="2552" w:type="dxa"/>
          </w:tcPr>
          <w:p w:rsidR="00394A14" w:rsidRPr="00E97C4E" w:rsidRDefault="00394A14" w:rsidP="001B0C09">
            <w:pPr>
              <w:pStyle w:val="aa"/>
              <w:ind w:left="0"/>
            </w:pPr>
          </w:p>
        </w:tc>
      </w:tr>
    </w:tbl>
    <w:p w:rsidR="001B0C09" w:rsidRPr="00E97C4E" w:rsidRDefault="001B0C09" w:rsidP="001B0C09">
      <w:pPr>
        <w:ind w:firstLine="709"/>
        <w:jc w:val="both"/>
        <w:rPr>
          <w:color w:val="FF0000"/>
          <w:sz w:val="24"/>
          <w:szCs w:val="24"/>
        </w:rPr>
      </w:pPr>
    </w:p>
    <w:p w:rsidR="001B0C09" w:rsidRPr="00E97C4E" w:rsidRDefault="004F4A58" w:rsidP="004F4A58">
      <w:pPr>
        <w:pStyle w:val="32"/>
        <w:ind w:left="0"/>
        <w:jc w:val="both"/>
        <w:rPr>
          <w:bCs/>
        </w:rPr>
      </w:pPr>
      <w:r w:rsidRPr="00E97C4E">
        <w:rPr>
          <w:b/>
          <w:bCs/>
        </w:rPr>
        <w:t>1.4.</w:t>
      </w:r>
      <w:r w:rsidR="001B0C09" w:rsidRPr="00E97C4E">
        <w:rPr>
          <w:b/>
          <w:bCs/>
        </w:rPr>
        <w:t xml:space="preserve">Язык преподавания: </w:t>
      </w:r>
      <w:r w:rsidR="001B0C09" w:rsidRPr="00E97C4E">
        <w:rPr>
          <w:bCs/>
        </w:rPr>
        <w:t>русский</w:t>
      </w:r>
    </w:p>
    <w:p w:rsidR="001A1E23" w:rsidRPr="00E97C4E" w:rsidRDefault="001A1E23">
      <w:pPr>
        <w:widowControl/>
        <w:suppressAutoHyphens w:val="0"/>
        <w:autoSpaceDE/>
        <w:spacing w:after="200" w:line="276" w:lineRule="auto"/>
        <w:rPr>
          <w:rFonts w:eastAsia="Calibri"/>
          <w:bCs/>
          <w:sz w:val="24"/>
          <w:szCs w:val="24"/>
        </w:rPr>
      </w:pPr>
      <w:r w:rsidRPr="00E97C4E">
        <w:rPr>
          <w:bCs/>
          <w:sz w:val="24"/>
          <w:szCs w:val="24"/>
        </w:rPr>
        <w:br w:type="page"/>
      </w:r>
    </w:p>
    <w:p w:rsidR="00394A14" w:rsidRPr="00E97C4E" w:rsidRDefault="00394A14" w:rsidP="00394A14">
      <w:pPr>
        <w:pageBreakBefore/>
        <w:jc w:val="center"/>
        <w:rPr>
          <w:b/>
          <w:bCs/>
          <w:sz w:val="24"/>
          <w:szCs w:val="24"/>
        </w:rPr>
      </w:pPr>
      <w:r w:rsidRPr="00E97C4E">
        <w:rPr>
          <w:b/>
          <w:bCs/>
          <w:sz w:val="24"/>
          <w:szCs w:val="24"/>
        </w:rPr>
        <w:lastRenderedPageBreak/>
        <w:t>1. АННОТАЦИЯ</w:t>
      </w:r>
    </w:p>
    <w:p w:rsidR="00267014" w:rsidRPr="00E97C4E" w:rsidRDefault="00267014" w:rsidP="00267014">
      <w:pPr>
        <w:shd w:val="clear" w:color="auto" w:fill="FFFFFF"/>
        <w:jc w:val="center"/>
        <w:rPr>
          <w:b/>
          <w:bCs/>
          <w:sz w:val="24"/>
          <w:szCs w:val="24"/>
          <w:u w:val="single"/>
        </w:rPr>
      </w:pPr>
      <w:r w:rsidRPr="00E97C4E">
        <w:rPr>
          <w:b/>
          <w:bCs/>
          <w:sz w:val="24"/>
          <w:szCs w:val="24"/>
        </w:rPr>
        <w:t>к рабочей программе дисциплины</w:t>
      </w:r>
    </w:p>
    <w:p w:rsidR="00267014" w:rsidRPr="00E97C4E" w:rsidRDefault="004F4A58" w:rsidP="00267014">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.В.ОД.3</w:t>
      </w:r>
      <w:r w:rsidRPr="00E97C4E">
        <w:rPr>
          <w:b/>
          <w:spacing w:val="-5"/>
          <w:sz w:val="24"/>
          <w:szCs w:val="24"/>
        </w:rPr>
        <w:t xml:space="preserve">.3. </w:t>
      </w:r>
      <w:r w:rsidR="00267014" w:rsidRPr="00E97C4E">
        <w:rPr>
          <w:b/>
          <w:spacing w:val="-5"/>
          <w:sz w:val="24"/>
          <w:szCs w:val="24"/>
        </w:rPr>
        <w:t>Электроэнергетические системы и сети</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6 </w:t>
      </w:r>
      <w:proofErr w:type="spellStart"/>
      <w:r w:rsidRPr="00E97C4E">
        <w:rPr>
          <w:spacing w:val="-5"/>
          <w:sz w:val="24"/>
          <w:szCs w:val="24"/>
        </w:rPr>
        <w:t>з.е</w:t>
      </w:r>
      <w:proofErr w:type="spellEnd"/>
      <w:r w:rsidRPr="00E97C4E">
        <w:rPr>
          <w:spacing w:val="-5"/>
          <w:sz w:val="24"/>
          <w:szCs w:val="24"/>
        </w:rPr>
        <w:t>.</w:t>
      </w:r>
    </w:p>
    <w:p w:rsidR="004F4A58" w:rsidRPr="00E97C4E" w:rsidRDefault="004F4A58" w:rsidP="00267014">
      <w:pPr>
        <w:shd w:val="clear" w:color="auto" w:fill="FFFFFF"/>
        <w:jc w:val="center"/>
        <w:rPr>
          <w:b/>
          <w:spacing w:val="-5"/>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0573CE" w:rsidRPr="00E97C4E" w:rsidRDefault="000573CE" w:rsidP="000573CE">
      <w:pPr>
        <w:autoSpaceDN w:val="0"/>
        <w:adjustRightInd w:val="0"/>
        <w:jc w:val="both"/>
        <w:rPr>
          <w:sz w:val="24"/>
          <w:szCs w:val="24"/>
        </w:rPr>
      </w:pPr>
      <w:r w:rsidRPr="00E97C4E">
        <w:rPr>
          <w:sz w:val="24"/>
          <w:szCs w:val="24"/>
        </w:rPr>
        <w:t>Получение необходимых знаний в области проектирования электроэнергетических систем и сетей и расчета их режимов. Овладение методами проектирования и его алгоритмом, основами расчета установившихся режимов электроэнергетических систем и сетей, ознакомление с методами энергосбережения в электроэнергетических системах и методами регулирования  частоты и напряжения.</w:t>
      </w:r>
    </w:p>
    <w:p w:rsidR="001B0C09" w:rsidRPr="00E97C4E" w:rsidRDefault="001B0C09" w:rsidP="001B0C09">
      <w:pPr>
        <w:ind w:firstLine="540"/>
        <w:rPr>
          <w:sz w:val="24"/>
          <w:szCs w:val="24"/>
        </w:rPr>
      </w:pP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0573CE" w:rsidRPr="00E97C4E" w:rsidRDefault="000573CE" w:rsidP="000573CE">
      <w:pPr>
        <w:autoSpaceDN w:val="0"/>
        <w:adjustRightInd w:val="0"/>
        <w:jc w:val="both"/>
        <w:rPr>
          <w:rFonts w:eastAsia="Calibri"/>
          <w:b/>
          <w:i/>
          <w:sz w:val="24"/>
          <w:szCs w:val="24"/>
        </w:rPr>
      </w:pPr>
      <w:r w:rsidRPr="00E97C4E">
        <w:rPr>
          <w:sz w:val="24"/>
          <w:szCs w:val="24"/>
        </w:rPr>
        <w:t xml:space="preserve">        Общие сведения об электроэнергетических системах и электрических сетях. Понятие режима электрической сети и задачи расчета режимов сети. Схемы замещения элементов электрических сетей и их параметры. Расчет установившихся нормальных и послеаварийных режимов электрических сетей различной конфигурации. Балансы мощностей в электроэнергетической системе. Компенсация реактивной мощности. Регулирование напряжения и частоты в электроэнергетической системе. Расчет потерь мощности и электроэнергии в элементах ЭЭС. Основные мероприятия, направленные на снижение потерь электроэнергии. Технико-экономические основы проектирования электрических сетей. Выбор конфигураций схем и основных параметров электрических сетей. </w:t>
      </w:r>
      <w:r w:rsidRPr="00394A14">
        <w:rPr>
          <w:rFonts w:eastAsia="Calibri"/>
          <w:sz w:val="24"/>
          <w:szCs w:val="24"/>
        </w:rPr>
        <w:t>Энергосбережение в электроэнергетике</w:t>
      </w:r>
      <w:r w:rsidRPr="00E97C4E">
        <w:rPr>
          <w:rFonts w:eastAsia="Calibri"/>
          <w:b/>
          <w:i/>
          <w:sz w:val="24"/>
          <w:szCs w:val="24"/>
        </w:rPr>
        <w:t>.</w:t>
      </w:r>
    </w:p>
    <w:p w:rsidR="001B0C09" w:rsidRPr="00E97C4E" w:rsidRDefault="001B0C09" w:rsidP="001B0C09">
      <w:pPr>
        <w:ind w:firstLine="540"/>
        <w:jc w:val="both"/>
        <w:rPr>
          <w:b/>
          <w:bCs/>
          <w:sz w:val="24"/>
          <w:szCs w:val="24"/>
        </w:rPr>
      </w:pPr>
    </w:p>
    <w:p w:rsidR="001B0C09" w:rsidRPr="00E97C4E" w:rsidRDefault="004F4A58" w:rsidP="004F4A58">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E84B9B" w:rsidP="001B0C09">
            <w:pPr>
              <w:jc w:val="both"/>
              <w:rPr>
                <w:sz w:val="24"/>
                <w:szCs w:val="24"/>
              </w:rPr>
            </w:pPr>
            <w:r w:rsidRPr="00E97C4E">
              <w:rPr>
                <w:sz w:val="24"/>
                <w:szCs w:val="24"/>
              </w:rPr>
              <w:t>готовностью обеспечивать требуемые режимы и заданные параметры технологического процесса по заданной методике (ПК-7)</w:t>
            </w:r>
          </w:p>
          <w:p w:rsidR="00E84B9B" w:rsidRPr="00E97C4E" w:rsidRDefault="00E84B9B" w:rsidP="001B0C09">
            <w:pPr>
              <w:jc w:val="both"/>
              <w:rPr>
                <w:sz w:val="24"/>
                <w:szCs w:val="24"/>
              </w:rPr>
            </w:pPr>
            <w:r w:rsidRPr="00E97C4E">
              <w:rPr>
                <w:sz w:val="24"/>
                <w:szCs w:val="24"/>
              </w:rPr>
              <w:t>способностью использовать технические средства для измерения и контроля основных параметров технологического процесса (ПК-8)</w:t>
            </w:r>
          </w:p>
        </w:tc>
        <w:tc>
          <w:tcPr>
            <w:tcW w:w="6379" w:type="dxa"/>
          </w:tcPr>
          <w:p w:rsidR="000573CE" w:rsidRPr="00E97C4E" w:rsidRDefault="000573CE" w:rsidP="000573CE">
            <w:pPr>
              <w:ind w:firstLine="709"/>
              <w:jc w:val="both"/>
              <w:rPr>
                <w:i/>
                <w:sz w:val="24"/>
                <w:szCs w:val="24"/>
              </w:rPr>
            </w:pPr>
            <w:r w:rsidRPr="00E97C4E">
              <w:rPr>
                <w:i/>
                <w:sz w:val="24"/>
                <w:szCs w:val="24"/>
              </w:rPr>
              <w:t xml:space="preserve">Знать: </w:t>
            </w:r>
          </w:p>
          <w:p w:rsidR="000573CE" w:rsidRPr="00E97C4E" w:rsidRDefault="000573CE" w:rsidP="000573CE">
            <w:pPr>
              <w:jc w:val="both"/>
              <w:rPr>
                <w:sz w:val="24"/>
                <w:szCs w:val="24"/>
              </w:rPr>
            </w:pPr>
            <w:r w:rsidRPr="00E97C4E">
              <w:rPr>
                <w:sz w:val="24"/>
                <w:szCs w:val="24"/>
              </w:rPr>
              <w:t>– структуру и режимы работы электрооборудования и объектов электрического хозяйства;</w:t>
            </w:r>
          </w:p>
          <w:p w:rsidR="000573CE" w:rsidRPr="00E97C4E" w:rsidRDefault="000573CE" w:rsidP="000573CE">
            <w:pPr>
              <w:jc w:val="both"/>
              <w:rPr>
                <w:sz w:val="24"/>
                <w:szCs w:val="24"/>
              </w:rPr>
            </w:pPr>
            <w:r w:rsidRPr="00E97C4E">
              <w:rPr>
                <w:sz w:val="24"/>
                <w:szCs w:val="24"/>
              </w:rPr>
              <w:t>– основные параметры и характеристики электрооборудования;</w:t>
            </w:r>
          </w:p>
          <w:p w:rsidR="000573CE" w:rsidRPr="00E97C4E" w:rsidRDefault="000573CE" w:rsidP="000573CE">
            <w:pPr>
              <w:jc w:val="both"/>
              <w:rPr>
                <w:sz w:val="24"/>
                <w:szCs w:val="24"/>
              </w:rPr>
            </w:pPr>
            <w:r w:rsidRPr="00E97C4E">
              <w:rPr>
                <w:sz w:val="24"/>
                <w:szCs w:val="24"/>
              </w:rPr>
              <w:t>– методы расчета производительности и мощности электрооборудования;</w:t>
            </w:r>
          </w:p>
          <w:p w:rsidR="000573CE" w:rsidRPr="00E97C4E" w:rsidRDefault="000573CE" w:rsidP="000573CE">
            <w:pPr>
              <w:ind w:firstLine="709"/>
              <w:jc w:val="both"/>
              <w:rPr>
                <w:i/>
                <w:sz w:val="24"/>
                <w:szCs w:val="24"/>
              </w:rPr>
            </w:pPr>
            <w:r w:rsidRPr="00E97C4E">
              <w:rPr>
                <w:i/>
                <w:sz w:val="24"/>
                <w:szCs w:val="24"/>
              </w:rPr>
              <w:t xml:space="preserve">Уметь:  </w:t>
            </w:r>
          </w:p>
          <w:p w:rsidR="000573CE" w:rsidRPr="00E97C4E" w:rsidRDefault="000573CE" w:rsidP="000573CE">
            <w:pPr>
              <w:jc w:val="both"/>
              <w:rPr>
                <w:sz w:val="24"/>
                <w:szCs w:val="24"/>
              </w:rPr>
            </w:pPr>
            <w:r w:rsidRPr="00E97C4E">
              <w:rPr>
                <w:sz w:val="24"/>
                <w:szCs w:val="24"/>
              </w:rPr>
              <w:t>– производить анализ промышленных предприятий и производственных установок как потребителей электрической энергии;</w:t>
            </w:r>
          </w:p>
          <w:p w:rsidR="000573CE" w:rsidRPr="00E97C4E" w:rsidRDefault="000573CE" w:rsidP="000573CE">
            <w:pPr>
              <w:jc w:val="both"/>
              <w:rPr>
                <w:sz w:val="24"/>
                <w:szCs w:val="24"/>
              </w:rPr>
            </w:pPr>
            <w:r w:rsidRPr="00E97C4E">
              <w:rPr>
                <w:sz w:val="24"/>
                <w:szCs w:val="24"/>
              </w:rPr>
              <w:t xml:space="preserve">– производить расчет и выбор электрооборудования промышленных предприятий; </w:t>
            </w:r>
          </w:p>
          <w:p w:rsidR="000573CE" w:rsidRPr="00E97C4E" w:rsidRDefault="000573CE" w:rsidP="000573CE">
            <w:pPr>
              <w:jc w:val="both"/>
              <w:rPr>
                <w:sz w:val="24"/>
                <w:szCs w:val="24"/>
              </w:rPr>
            </w:pPr>
            <w:r w:rsidRPr="00E97C4E">
              <w:rPr>
                <w:sz w:val="24"/>
                <w:szCs w:val="24"/>
              </w:rPr>
              <w:t>– производить анализ нормальных и ненормальных режимов работы электрооборудования промышленных предприятий;</w:t>
            </w:r>
          </w:p>
          <w:p w:rsidR="000573CE" w:rsidRPr="00E97C4E" w:rsidRDefault="000573CE" w:rsidP="000573CE">
            <w:pPr>
              <w:ind w:firstLine="709"/>
              <w:jc w:val="both"/>
              <w:rPr>
                <w:i/>
                <w:sz w:val="24"/>
                <w:szCs w:val="24"/>
              </w:rPr>
            </w:pPr>
            <w:r w:rsidRPr="00E97C4E">
              <w:rPr>
                <w:i/>
                <w:sz w:val="24"/>
                <w:szCs w:val="24"/>
              </w:rPr>
              <w:t xml:space="preserve">Владеть: </w:t>
            </w:r>
          </w:p>
          <w:p w:rsidR="001B0C09" w:rsidRPr="00E97C4E" w:rsidRDefault="000573CE" w:rsidP="000573CE">
            <w:pPr>
              <w:jc w:val="both"/>
              <w:rPr>
                <w:sz w:val="24"/>
                <w:szCs w:val="24"/>
              </w:rPr>
            </w:pPr>
            <w:r w:rsidRPr="00E97C4E">
              <w:rPr>
                <w:sz w:val="24"/>
                <w:szCs w:val="24"/>
              </w:rPr>
              <w:t xml:space="preserve">– навыками  анализа  технологических  схем  производства  электрической  энергии. </w:t>
            </w: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394A14" w:rsidRPr="00E97C4E" w:rsidTr="00394A14">
        <w:tc>
          <w:tcPr>
            <w:tcW w:w="1170" w:type="dxa"/>
            <w:vMerge w:val="restart"/>
          </w:tcPr>
          <w:p w:rsidR="00394A14" w:rsidRPr="00394A14" w:rsidRDefault="00394A14" w:rsidP="001B0C09">
            <w:pPr>
              <w:pStyle w:val="aa"/>
              <w:ind w:left="0"/>
              <w:jc w:val="center"/>
            </w:pPr>
            <w:r w:rsidRPr="00394A14">
              <w:t>Код</w:t>
            </w:r>
          </w:p>
        </w:tc>
        <w:tc>
          <w:tcPr>
            <w:tcW w:w="2232" w:type="dxa"/>
            <w:vMerge w:val="restart"/>
          </w:tcPr>
          <w:p w:rsidR="00394A14" w:rsidRPr="00394A14" w:rsidRDefault="00394A14" w:rsidP="001B0C09">
            <w:pPr>
              <w:pStyle w:val="aa"/>
              <w:ind w:left="0"/>
              <w:jc w:val="center"/>
            </w:pPr>
            <w:r w:rsidRPr="00394A14">
              <w:rPr>
                <w:bCs/>
              </w:rPr>
              <w:t>Название дисциплины (модуля), практики</w:t>
            </w:r>
          </w:p>
        </w:tc>
        <w:tc>
          <w:tcPr>
            <w:tcW w:w="708" w:type="dxa"/>
            <w:vMerge w:val="restart"/>
          </w:tcPr>
          <w:p w:rsidR="00394A14" w:rsidRPr="00394A14" w:rsidRDefault="00394A14" w:rsidP="001B0C09">
            <w:pPr>
              <w:pStyle w:val="aa"/>
              <w:ind w:left="0"/>
              <w:jc w:val="center"/>
            </w:pPr>
            <w:r w:rsidRPr="00394A14">
              <w:t>Семестр</w:t>
            </w:r>
          </w:p>
        </w:tc>
        <w:tc>
          <w:tcPr>
            <w:tcW w:w="5354" w:type="dxa"/>
            <w:gridSpan w:val="2"/>
          </w:tcPr>
          <w:p w:rsidR="00394A14" w:rsidRPr="00394A14" w:rsidRDefault="00394A14" w:rsidP="001B0C09">
            <w:pPr>
              <w:pStyle w:val="aa"/>
              <w:ind w:left="0"/>
              <w:jc w:val="center"/>
            </w:pPr>
            <w:r w:rsidRPr="00394A14">
              <w:rPr>
                <w:bCs/>
              </w:rPr>
              <w:t>Коды и наименование учебных дисциплин (модулей), практик</w:t>
            </w:r>
          </w:p>
        </w:tc>
      </w:tr>
      <w:tr w:rsidR="00394A14" w:rsidRPr="00E97C4E" w:rsidTr="00394A14">
        <w:tc>
          <w:tcPr>
            <w:tcW w:w="1170" w:type="dxa"/>
            <w:vMerge/>
          </w:tcPr>
          <w:p w:rsidR="00394A14" w:rsidRPr="00394A14" w:rsidRDefault="00394A14" w:rsidP="001B0C09">
            <w:pPr>
              <w:pStyle w:val="aa"/>
              <w:ind w:left="0"/>
              <w:jc w:val="center"/>
            </w:pPr>
          </w:p>
        </w:tc>
        <w:tc>
          <w:tcPr>
            <w:tcW w:w="2232" w:type="dxa"/>
            <w:vMerge/>
          </w:tcPr>
          <w:p w:rsidR="00394A14" w:rsidRPr="00394A14" w:rsidRDefault="00394A14" w:rsidP="001B0C09">
            <w:pPr>
              <w:pStyle w:val="aa"/>
              <w:ind w:left="0"/>
              <w:jc w:val="center"/>
            </w:pPr>
          </w:p>
        </w:tc>
        <w:tc>
          <w:tcPr>
            <w:tcW w:w="708" w:type="dxa"/>
            <w:vMerge/>
          </w:tcPr>
          <w:p w:rsidR="00394A14" w:rsidRPr="00394A14" w:rsidRDefault="00394A14" w:rsidP="001B0C09">
            <w:pPr>
              <w:pStyle w:val="aa"/>
              <w:ind w:left="0"/>
              <w:jc w:val="center"/>
            </w:pPr>
          </w:p>
        </w:tc>
        <w:tc>
          <w:tcPr>
            <w:tcW w:w="2802" w:type="dxa"/>
            <w:vAlign w:val="center"/>
          </w:tcPr>
          <w:p w:rsidR="00394A14" w:rsidRPr="00394A14" w:rsidRDefault="00394A14" w:rsidP="001B0C09">
            <w:pPr>
              <w:pStyle w:val="21"/>
              <w:tabs>
                <w:tab w:val="left" w:pos="0"/>
              </w:tabs>
              <w:snapToGrid w:val="0"/>
              <w:spacing w:after="0" w:line="240" w:lineRule="auto"/>
              <w:ind w:left="0" w:firstLine="0"/>
              <w:jc w:val="center"/>
              <w:rPr>
                <w:rFonts w:cs="Times New Roman"/>
                <w:bCs/>
                <w:sz w:val="24"/>
                <w:szCs w:val="24"/>
              </w:rPr>
            </w:pPr>
            <w:proofErr w:type="gramStart"/>
            <w:r w:rsidRPr="00394A14">
              <w:rPr>
                <w:rFonts w:cs="Times New Roman"/>
                <w:bCs/>
                <w:sz w:val="24"/>
                <w:szCs w:val="24"/>
              </w:rPr>
              <w:t>на которые опирается содержание данной дисциплины (модуля)</w:t>
            </w:r>
            <w:proofErr w:type="gramEnd"/>
          </w:p>
        </w:tc>
        <w:tc>
          <w:tcPr>
            <w:tcW w:w="2552" w:type="dxa"/>
            <w:vAlign w:val="center"/>
          </w:tcPr>
          <w:p w:rsidR="00394A14" w:rsidRPr="00394A14" w:rsidRDefault="00394A14" w:rsidP="001B0C09">
            <w:pPr>
              <w:pStyle w:val="21"/>
              <w:tabs>
                <w:tab w:val="left" w:pos="0"/>
              </w:tabs>
              <w:snapToGrid w:val="0"/>
              <w:spacing w:after="0" w:line="240" w:lineRule="auto"/>
              <w:ind w:left="0" w:firstLine="0"/>
              <w:jc w:val="center"/>
              <w:rPr>
                <w:rFonts w:cs="Times New Roman"/>
                <w:bCs/>
                <w:sz w:val="24"/>
                <w:szCs w:val="24"/>
              </w:rPr>
            </w:pPr>
            <w:r w:rsidRPr="00394A14">
              <w:rPr>
                <w:rFonts w:cs="Times New Roman"/>
                <w:bCs/>
                <w:sz w:val="24"/>
                <w:szCs w:val="24"/>
              </w:rPr>
              <w:t xml:space="preserve">для </w:t>
            </w:r>
            <w:proofErr w:type="gramStart"/>
            <w:r w:rsidRPr="00394A14">
              <w:rPr>
                <w:rFonts w:cs="Times New Roman"/>
                <w:bCs/>
                <w:sz w:val="24"/>
                <w:szCs w:val="24"/>
              </w:rPr>
              <w:t>которых</w:t>
            </w:r>
            <w:proofErr w:type="gramEnd"/>
            <w:r w:rsidRPr="00394A14">
              <w:rPr>
                <w:rFonts w:cs="Times New Roman"/>
                <w:bCs/>
                <w:sz w:val="24"/>
                <w:szCs w:val="24"/>
              </w:rPr>
              <w:t xml:space="preserve"> содержание данной дисциплины (модуля) выступает опорой</w:t>
            </w:r>
          </w:p>
        </w:tc>
      </w:tr>
      <w:tr w:rsidR="00394A14" w:rsidRPr="00E97C4E" w:rsidTr="00394A14">
        <w:tc>
          <w:tcPr>
            <w:tcW w:w="1170" w:type="dxa"/>
          </w:tcPr>
          <w:p w:rsidR="00394A14" w:rsidRPr="00E97C4E" w:rsidRDefault="00394A14" w:rsidP="001B0C09">
            <w:pPr>
              <w:pStyle w:val="aa"/>
              <w:ind w:left="0"/>
            </w:pPr>
            <w:r w:rsidRPr="00E97C4E">
              <w:t>Б</w:t>
            </w:r>
            <w:proofErr w:type="gramStart"/>
            <w:r w:rsidRPr="00E97C4E">
              <w:t>1</w:t>
            </w:r>
            <w:proofErr w:type="gramEnd"/>
            <w:r w:rsidRPr="00E97C4E">
              <w:t>.В.ОД.3.3</w:t>
            </w:r>
          </w:p>
        </w:tc>
        <w:tc>
          <w:tcPr>
            <w:tcW w:w="2232" w:type="dxa"/>
          </w:tcPr>
          <w:p w:rsidR="00394A14" w:rsidRPr="00E97C4E" w:rsidRDefault="00394A14" w:rsidP="001A1E23">
            <w:pPr>
              <w:shd w:val="clear" w:color="auto" w:fill="FFFFFF"/>
              <w:jc w:val="center"/>
              <w:rPr>
                <w:spacing w:val="-5"/>
                <w:sz w:val="24"/>
                <w:szCs w:val="24"/>
              </w:rPr>
            </w:pPr>
            <w:r w:rsidRPr="00E97C4E">
              <w:rPr>
                <w:spacing w:val="-5"/>
                <w:sz w:val="24"/>
                <w:szCs w:val="24"/>
              </w:rPr>
              <w:t>Электроэнергетические системы и сети</w:t>
            </w:r>
          </w:p>
          <w:p w:rsidR="00394A14" w:rsidRPr="00E97C4E" w:rsidRDefault="00394A14" w:rsidP="001B0C09">
            <w:pPr>
              <w:pStyle w:val="aa"/>
              <w:ind w:left="0"/>
            </w:pPr>
          </w:p>
        </w:tc>
        <w:tc>
          <w:tcPr>
            <w:tcW w:w="708" w:type="dxa"/>
          </w:tcPr>
          <w:p w:rsidR="00394A14" w:rsidRPr="00E97C4E" w:rsidRDefault="00394A14" w:rsidP="001B0C09">
            <w:pPr>
              <w:pStyle w:val="aa"/>
              <w:ind w:left="0"/>
            </w:pPr>
            <w:r w:rsidRPr="00E97C4E">
              <w:t>6, 7</w:t>
            </w:r>
          </w:p>
        </w:tc>
        <w:tc>
          <w:tcPr>
            <w:tcW w:w="2802" w:type="dxa"/>
          </w:tcPr>
          <w:p w:rsidR="00394A14" w:rsidRPr="00E97C4E" w:rsidRDefault="00394A14" w:rsidP="00394A14">
            <w:pPr>
              <w:pStyle w:val="2"/>
              <w:tabs>
                <w:tab w:val="num" w:pos="0"/>
              </w:tabs>
              <w:spacing w:after="0" w:line="240" w:lineRule="auto"/>
              <w:ind w:left="0"/>
            </w:pPr>
            <w:r>
              <w:t>Б</w:t>
            </w:r>
            <w:proofErr w:type="gramStart"/>
            <w:r>
              <w:t>1</w:t>
            </w:r>
            <w:proofErr w:type="gramEnd"/>
            <w:r>
              <w:t>.Б.11 М</w:t>
            </w:r>
            <w:r w:rsidRPr="00E97C4E">
              <w:t>атематика</w:t>
            </w:r>
          </w:p>
          <w:p w:rsidR="00394A14" w:rsidRPr="00E97C4E" w:rsidRDefault="00394A14" w:rsidP="00394A14">
            <w:pPr>
              <w:pStyle w:val="2"/>
              <w:tabs>
                <w:tab w:val="num" w:pos="0"/>
              </w:tabs>
              <w:spacing w:after="0" w:line="240" w:lineRule="auto"/>
              <w:ind w:left="0"/>
            </w:pPr>
            <w:r>
              <w:t>Б</w:t>
            </w:r>
            <w:proofErr w:type="gramStart"/>
            <w:r>
              <w:t>1</w:t>
            </w:r>
            <w:proofErr w:type="gramEnd"/>
            <w:r>
              <w:t xml:space="preserve">.Б.12 </w:t>
            </w:r>
            <w:r w:rsidRPr="00E97C4E">
              <w:t>Физика</w:t>
            </w:r>
          </w:p>
          <w:p w:rsidR="00394A14" w:rsidRPr="00E97C4E" w:rsidRDefault="00394A14" w:rsidP="00394A14">
            <w:pPr>
              <w:pStyle w:val="2"/>
              <w:tabs>
                <w:tab w:val="num" w:pos="0"/>
              </w:tabs>
              <w:spacing w:after="0" w:line="240" w:lineRule="auto"/>
              <w:ind w:left="0"/>
            </w:pPr>
            <w:r w:rsidRPr="00E97C4E">
              <w:t>Б</w:t>
            </w:r>
            <w:proofErr w:type="gramStart"/>
            <w:r w:rsidRPr="00E97C4E">
              <w:t>1</w:t>
            </w:r>
            <w:proofErr w:type="gramEnd"/>
            <w:r w:rsidRPr="00E97C4E">
              <w:t>.В.ОД.</w:t>
            </w:r>
            <w:r>
              <w:t xml:space="preserve">1 </w:t>
            </w:r>
            <w:r w:rsidRPr="00E97C4E">
              <w:t>Теоретические основы электротехники</w:t>
            </w:r>
          </w:p>
        </w:tc>
        <w:tc>
          <w:tcPr>
            <w:tcW w:w="2552" w:type="dxa"/>
            <w:vAlign w:val="center"/>
          </w:tcPr>
          <w:p w:rsidR="00394A14" w:rsidRPr="00E97C4E" w:rsidRDefault="00394A14" w:rsidP="001A1E23">
            <w:pPr>
              <w:pStyle w:val="2"/>
              <w:tabs>
                <w:tab w:val="num" w:pos="0"/>
              </w:tabs>
              <w:spacing w:after="0" w:line="240" w:lineRule="auto"/>
              <w:ind w:left="0"/>
              <w:jc w:val="both"/>
            </w:pPr>
            <w:r w:rsidRPr="00E97C4E">
              <w:t>Б</w:t>
            </w:r>
            <w:proofErr w:type="gramStart"/>
            <w:r w:rsidRPr="00E97C4E">
              <w:t>1</w:t>
            </w:r>
            <w:proofErr w:type="gramEnd"/>
            <w:r w:rsidRPr="00E97C4E">
              <w:t>.В.ОД.3</w:t>
            </w:r>
            <w:r>
              <w:t xml:space="preserve">.2 </w:t>
            </w:r>
            <w:r w:rsidRPr="00E97C4E">
              <w:t>Электрические станции и подстанции</w:t>
            </w:r>
          </w:p>
          <w:p w:rsidR="00394A14" w:rsidRPr="00E97C4E" w:rsidRDefault="00394A14" w:rsidP="001A1E23">
            <w:pPr>
              <w:pStyle w:val="2"/>
              <w:tabs>
                <w:tab w:val="num" w:pos="0"/>
              </w:tabs>
              <w:spacing w:after="0" w:line="240" w:lineRule="auto"/>
              <w:ind w:left="0"/>
              <w:jc w:val="both"/>
            </w:pPr>
            <w:r w:rsidRPr="00E97C4E">
              <w:t>Б</w:t>
            </w:r>
            <w:proofErr w:type="gramStart"/>
            <w:r w:rsidRPr="00E97C4E">
              <w:t>1</w:t>
            </w:r>
            <w:proofErr w:type="gramEnd"/>
            <w:r w:rsidRPr="00E97C4E">
              <w:t>.В.ОД.3</w:t>
            </w:r>
            <w:r>
              <w:t xml:space="preserve">.4 </w:t>
            </w:r>
            <w:r w:rsidRPr="00E97C4E">
              <w:t>Релейная защита и автоматизация электроэнергетических систем</w:t>
            </w: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394A14" w:rsidRPr="00E97C4E" w:rsidRDefault="00394A14" w:rsidP="00394A14">
      <w:pPr>
        <w:pageBreakBefore/>
        <w:jc w:val="center"/>
        <w:rPr>
          <w:b/>
          <w:bCs/>
          <w:sz w:val="24"/>
          <w:szCs w:val="24"/>
        </w:rPr>
      </w:pPr>
      <w:r w:rsidRPr="00E97C4E">
        <w:rPr>
          <w:b/>
          <w:bCs/>
          <w:sz w:val="24"/>
          <w:szCs w:val="24"/>
        </w:rPr>
        <w:lastRenderedPageBreak/>
        <w:t>1. АННОТАЦИЯ</w:t>
      </w:r>
    </w:p>
    <w:p w:rsidR="00267014" w:rsidRPr="00E97C4E" w:rsidRDefault="00267014" w:rsidP="00394A14">
      <w:pPr>
        <w:shd w:val="clear" w:color="auto" w:fill="FFFFFF"/>
        <w:spacing w:before="100"/>
        <w:jc w:val="center"/>
        <w:rPr>
          <w:b/>
          <w:bCs/>
          <w:sz w:val="24"/>
          <w:szCs w:val="24"/>
          <w:u w:val="single"/>
        </w:rPr>
      </w:pPr>
      <w:r w:rsidRPr="00E97C4E">
        <w:rPr>
          <w:b/>
          <w:bCs/>
          <w:sz w:val="24"/>
          <w:szCs w:val="24"/>
        </w:rPr>
        <w:t>к рабочей программе дисциплины</w:t>
      </w:r>
    </w:p>
    <w:p w:rsidR="00267014" w:rsidRPr="00E97C4E" w:rsidRDefault="004F4A58" w:rsidP="00267014">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.В.ОД.3</w:t>
      </w:r>
      <w:r w:rsidRPr="00E97C4E">
        <w:rPr>
          <w:b/>
          <w:spacing w:val="-5"/>
          <w:sz w:val="24"/>
          <w:szCs w:val="24"/>
        </w:rPr>
        <w:t xml:space="preserve">.4. </w:t>
      </w:r>
      <w:r w:rsidR="005B76D5" w:rsidRPr="00E97C4E">
        <w:rPr>
          <w:b/>
          <w:spacing w:val="-5"/>
          <w:sz w:val="24"/>
          <w:szCs w:val="24"/>
        </w:rPr>
        <w:t xml:space="preserve">Релейная защита и </w:t>
      </w:r>
      <w:r w:rsidR="007B3FF9" w:rsidRPr="00E97C4E">
        <w:rPr>
          <w:b/>
          <w:spacing w:val="-5"/>
          <w:sz w:val="24"/>
          <w:szCs w:val="24"/>
        </w:rPr>
        <w:t>автоматизация электроэнергетических систем</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6 </w:t>
      </w:r>
      <w:proofErr w:type="spellStart"/>
      <w:r w:rsidRPr="00E97C4E">
        <w:rPr>
          <w:spacing w:val="-5"/>
          <w:sz w:val="24"/>
          <w:szCs w:val="24"/>
        </w:rPr>
        <w:t>з.е</w:t>
      </w:r>
      <w:proofErr w:type="spellEnd"/>
      <w:r w:rsidRPr="00E97C4E">
        <w:rPr>
          <w:spacing w:val="-5"/>
          <w:sz w:val="24"/>
          <w:szCs w:val="24"/>
        </w:rPr>
        <w:t>.</w:t>
      </w:r>
    </w:p>
    <w:p w:rsidR="00267014" w:rsidRPr="00E97C4E" w:rsidRDefault="00267014" w:rsidP="00267014">
      <w:pPr>
        <w:pStyle w:val="aa"/>
        <w:jc w:val="right"/>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0573CE" w:rsidRPr="00E97C4E" w:rsidRDefault="000573CE" w:rsidP="000573CE">
      <w:pPr>
        <w:ind w:firstLine="851"/>
        <w:jc w:val="both"/>
        <w:rPr>
          <w:sz w:val="24"/>
          <w:szCs w:val="24"/>
        </w:rPr>
      </w:pPr>
      <w:r w:rsidRPr="00E97C4E">
        <w:rPr>
          <w:sz w:val="24"/>
          <w:szCs w:val="24"/>
        </w:rPr>
        <w:t>Целью освоения дисциплины «Релейная защита и автоматизация электроэнергетических систем»  является формирование знаний о принципах организации и технической реализации релейной защиты и автоматизации электроэнергетических систем.</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0573CE" w:rsidRPr="00E97C4E" w:rsidRDefault="000573CE" w:rsidP="000573CE">
      <w:pPr>
        <w:ind w:firstLine="851"/>
        <w:jc w:val="both"/>
        <w:rPr>
          <w:sz w:val="24"/>
          <w:szCs w:val="24"/>
        </w:rPr>
      </w:pPr>
      <w:r w:rsidRPr="00E97C4E">
        <w:rPr>
          <w:sz w:val="24"/>
          <w:szCs w:val="24"/>
        </w:rPr>
        <w:t xml:space="preserve">Общие понятия о релейной защите. Назначение релейной защиты. Повреждения в электроустановках. Ненормальные режимы. Основные требования, предъявляемые к РЗ. Принципы построения измерительных и логических органов РЗ.   Трансформаторы тока. Требования к точности трансформаторов тока, питающих РЗ. Выбор трансформаторов тока. Нагрузка ТТ. Максимальная токовая защита. Принцип действия. Схемы МТЗ. Выбор тока срабатывания МТЗ. Область применения МТЗ. Принцип действия токовых отсечек. Схемы отсечек. Неселективные отсечки. Отсечки с выдержкой времени. Трансформаторы напряжения. Погрешности ТН. Схемы соединения трансформаторов напряжения. Повреждение в цепях трансформаторов напряжения. Токовая направленная защита. Функциональная схема и принцип действия токовой направленной защиты. Выбор </w:t>
      </w:r>
      <w:proofErr w:type="spellStart"/>
      <w:r w:rsidRPr="00E97C4E">
        <w:rPr>
          <w:sz w:val="24"/>
          <w:szCs w:val="24"/>
        </w:rPr>
        <w:t>уставок</w:t>
      </w:r>
      <w:proofErr w:type="spellEnd"/>
      <w:r w:rsidRPr="00E97C4E">
        <w:rPr>
          <w:sz w:val="24"/>
          <w:szCs w:val="24"/>
        </w:rPr>
        <w:t xml:space="preserve"> срабатывания. Мертвая зона. Токовые направленные отсечки. Защита от коротких замыканий на землю в сети с </w:t>
      </w:r>
      <w:proofErr w:type="spellStart"/>
      <w:r w:rsidRPr="00E97C4E">
        <w:rPr>
          <w:sz w:val="24"/>
          <w:szCs w:val="24"/>
        </w:rPr>
        <w:t>глухозаземленной</w:t>
      </w:r>
      <w:proofErr w:type="spellEnd"/>
      <w:r w:rsidRPr="00E97C4E">
        <w:rPr>
          <w:sz w:val="24"/>
          <w:szCs w:val="24"/>
        </w:rPr>
        <w:t xml:space="preserve"> </w:t>
      </w:r>
      <w:proofErr w:type="spellStart"/>
      <w:r w:rsidRPr="00E97C4E">
        <w:rPr>
          <w:sz w:val="24"/>
          <w:szCs w:val="24"/>
        </w:rPr>
        <w:t>нейтралью</w:t>
      </w:r>
      <w:proofErr w:type="spellEnd"/>
      <w:r w:rsidRPr="00E97C4E">
        <w:rPr>
          <w:sz w:val="24"/>
          <w:szCs w:val="24"/>
        </w:rPr>
        <w:t xml:space="preserve">. Защита от коротких замыканий на землю в сети </w:t>
      </w:r>
      <w:proofErr w:type="gramStart"/>
      <w:r w:rsidRPr="00E97C4E">
        <w:rPr>
          <w:sz w:val="24"/>
          <w:szCs w:val="24"/>
        </w:rPr>
        <w:t>с</w:t>
      </w:r>
      <w:proofErr w:type="gramEnd"/>
      <w:r w:rsidRPr="00E97C4E">
        <w:rPr>
          <w:sz w:val="24"/>
          <w:szCs w:val="24"/>
        </w:rPr>
        <w:t xml:space="preserve"> изолированной </w:t>
      </w:r>
      <w:proofErr w:type="spellStart"/>
      <w:r w:rsidRPr="00E97C4E">
        <w:rPr>
          <w:sz w:val="24"/>
          <w:szCs w:val="24"/>
        </w:rPr>
        <w:t>нейтралью</w:t>
      </w:r>
      <w:proofErr w:type="spellEnd"/>
      <w:r w:rsidRPr="00E97C4E">
        <w:rPr>
          <w:sz w:val="24"/>
          <w:szCs w:val="24"/>
        </w:rPr>
        <w:t>. Дифференциальная защита линий. Продольная и поперечная дифференциальная защита. Дистанционная защита. Схемы включения дистанционных защит. Пусковые органы дистанционных защит. Высокочастотные защиты. Принципы выполнения и работы высокочастотной части защиты. Защита  линий сверхвысокого напряжения. Защита линий с ответвлениями. Защита трансформаторов и автотрансформаторов. Виды повреждений трансформаторов. Особенности защиты. Защита генераторов. Повреждения генераторов. Защита блоков генератор-трансформатор и генератор-трансформатор-линия. Защита электродвигателей. Защита сборных шин. Резервирование действия релейных защит и выключателей. Микропроцессорные релейные защиты. Автоматическое повторное включение. Автоматическая частотная разгрузка Синхронизация генераторов. Автоматическое регулирование возбуждения на генераторах. Автоматическое регулирование напряжения на трансформаторах.</w:t>
      </w:r>
    </w:p>
    <w:p w:rsidR="001B0C09" w:rsidRPr="00E97C4E" w:rsidRDefault="001B0C09" w:rsidP="001B0C09">
      <w:pPr>
        <w:ind w:firstLine="540"/>
        <w:jc w:val="both"/>
        <w:rPr>
          <w:b/>
          <w:bCs/>
          <w:sz w:val="24"/>
          <w:szCs w:val="24"/>
        </w:rPr>
      </w:pPr>
    </w:p>
    <w:p w:rsidR="001B0C09" w:rsidRPr="00E97C4E" w:rsidRDefault="004F4A58" w:rsidP="004F4A58">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E84B9B" w:rsidRPr="00E97C4E" w:rsidRDefault="00E84B9B" w:rsidP="00E84B9B">
            <w:pPr>
              <w:jc w:val="both"/>
              <w:rPr>
                <w:sz w:val="24"/>
                <w:szCs w:val="24"/>
              </w:rPr>
            </w:pPr>
            <w:r w:rsidRPr="00E97C4E">
              <w:rPr>
                <w:sz w:val="24"/>
                <w:szCs w:val="24"/>
              </w:rPr>
              <w:t>способностью участвовать в планировании, подготовке и выполнении типовых экспериментальных исследований по заданной методике (ПК-1)</w:t>
            </w:r>
          </w:p>
          <w:p w:rsidR="00E84B9B" w:rsidRPr="00E97C4E" w:rsidRDefault="00E84B9B" w:rsidP="00E84B9B">
            <w:pPr>
              <w:jc w:val="both"/>
              <w:rPr>
                <w:sz w:val="24"/>
                <w:szCs w:val="24"/>
              </w:rPr>
            </w:pPr>
            <w:r w:rsidRPr="00E97C4E">
              <w:rPr>
                <w:sz w:val="24"/>
                <w:szCs w:val="24"/>
              </w:rPr>
              <w:t xml:space="preserve">готовностью определять </w:t>
            </w:r>
            <w:r w:rsidRPr="00E97C4E">
              <w:rPr>
                <w:sz w:val="24"/>
                <w:szCs w:val="24"/>
              </w:rPr>
              <w:lastRenderedPageBreak/>
              <w:t>параметры оборудования объектов профессиональной деятельности (ПК-5)</w:t>
            </w:r>
          </w:p>
          <w:p w:rsidR="001B0C09" w:rsidRPr="00E97C4E" w:rsidRDefault="00E84B9B" w:rsidP="001B0C09">
            <w:pPr>
              <w:jc w:val="both"/>
              <w:rPr>
                <w:sz w:val="24"/>
                <w:szCs w:val="24"/>
              </w:rPr>
            </w:pPr>
            <w:r w:rsidRPr="00E97C4E">
              <w:rPr>
                <w:sz w:val="24"/>
                <w:szCs w:val="24"/>
              </w:rPr>
              <w:t>способностью использовать технические средства для измерения и контроля основных параметров технологического процесса (ПК-8)</w:t>
            </w:r>
          </w:p>
        </w:tc>
        <w:tc>
          <w:tcPr>
            <w:tcW w:w="6379" w:type="dxa"/>
          </w:tcPr>
          <w:p w:rsidR="000573CE" w:rsidRPr="00E97C4E" w:rsidRDefault="000573CE" w:rsidP="000573CE">
            <w:pPr>
              <w:ind w:firstLine="851"/>
              <w:jc w:val="both"/>
              <w:rPr>
                <w:sz w:val="24"/>
                <w:szCs w:val="24"/>
              </w:rPr>
            </w:pPr>
            <w:r w:rsidRPr="00E97C4E">
              <w:rPr>
                <w:sz w:val="24"/>
                <w:szCs w:val="24"/>
              </w:rPr>
              <w:lastRenderedPageBreak/>
              <w:t>Знать:</w:t>
            </w:r>
          </w:p>
          <w:p w:rsidR="000573CE" w:rsidRPr="00E97C4E" w:rsidRDefault="000573CE" w:rsidP="001E2133">
            <w:pPr>
              <w:widowControl/>
              <w:numPr>
                <w:ilvl w:val="0"/>
                <w:numId w:val="12"/>
              </w:numPr>
              <w:suppressAutoHyphens w:val="0"/>
              <w:autoSpaceDE/>
              <w:ind w:left="284" w:hanging="284"/>
              <w:jc w:val="both"/>
              <w:rPr>
                <w:sz w:val="24"/>
                <w:szCs w:val="24"/>
              </w:rPr>
            </w:pPr>
            <w:r w:rsidRPr="00E97C4E">
              <w:rPr>
                <w:sz w:val="24"/>
                <w:szCs w:val="24"/>
              </w:rPr>
              <w:t>нормативные правовые документы в области электромагнитной совместимости;</w:t>
            </w:r>
          </w:p>
          <w:p w:rsidR="000573CE" w:rsidRPr="00E97C4E" w:rsidRDefault="000573CE" w:rsidP="001E2133">
            <w:pPr>
              <w:widowControl/>
              <w:numPr>
                <w:ilvl w:val="0"/>
                <w:numId w:val="12"/>
              </w:numPr>
              <w:suppressAutoHyphens w:val="0"/>
              <w:autoSpaceDE/>
              <w:ind w:left="284" w:hanging="284"/>
              <w:jc w:val="both"/>
              <w:rPr>
                <w:sz w:val="24"/>
                <w:szCs w:val="24"/>
              </w:rPr>
            </w:pPr>
            <w:r w:rsidRPr="00E97C4E">
              <w:rPr>
                <w:sz w:val="24"/>
                <w:szCs w:val="24"/>
              </w:rPr>
              <w:t>технические средства для контроля качества электрической энергии;</w:t>
            </w:r>
          </w:p>
          <w:p w:rsidR="000573CE" w:rsidRPr="00E97C4E" w:rsidRDefault="000573CE" w:rsidP="001E2133">
            <w:pPr>
              <w:widowControl/>
              <w:numPr>
                <w:ilvl w:val="0"/>
                <w:numId w:val="12"/>
              </w:numPr>
              <w:suppressAutoHyphens w:val="0"/>
              <w:autoSpaceDE/>
              <w:ind w:left="284" w:hanging="284"/>
              <w:jc w:val="both"/>
              <w:rPr>
                <w:sz w:val="24"/>
                <w:szCs w:val="24"/>
              </w:rPr>
            </w:pPr>
            <w:r w:rsidRPr="00E97C4E">
              <w:rPr>
                <w:rFonts w:eastAsia="Calibri"/>
                <w:sz w:val="24"/>
                <w:szCs w:val="24"/>
              </w:rPr>
              <w:t>причины возникновения помех нормальному функционированию систем электроснабжения</w:t>
            </w:r>
          </w:p>
          <w:p w:rsidR="000573CE" w:rsidRPr="00E97C4E" w:rsidRDefault="000573CE" w:rsidP="000573CE">
            <w:pPr>
              <w:ind w:firstLine="851"/>
              <w:jc w:val="both"/>
              <w:rPr>
                <w:sz w:val="24"/>
                <w:szCs w:val="24"/>
              </w:rPr>
            </w:pPr>
            <w:r w:rsidRPr="00E97C4E">
              <w:rPr>
                <w:sz w:val="24"/>
                <w:szCs w:val="24"/>
              </w:rPr>
              <w:t>Уметь:</w:t>
            </w:r>
          </w:p>
          <w:p w:rsidR="000573CE" w:rsidRPr="00E97C4E" w:rsidRDefault="000573CE" w:rsidP="001E2133">
            <w:pPr>
              <w:widowControl/>
              <w:numPr>
                <w:ilvl w:val="0"/>
                <w:numId w:val="13"/>
              </w:numPr>
              <w:suppressAutoHyphens w:val="0"/>
              <w:autoSpaceDN w:val="0"/>
              <w:adjustRightInd w:val="0"/>
              <w:ind w:left="284" w:hanging="284"/>
              <w:jc w:val="both"/>
              <w:rPr>
                <w:rFonts w:eastAsia="Calibri"/>
                <w:sz w:val="24"/>
                <w:szCs w:val="24"/>
              </w:rPr>
            </w:pPr>
            <w:r w:rsidRPr="00E97C4E">
              <w:rPr>
                <w:rFonts w:eastAsia="Calibri"/>
                <w:sz w:val="24"/>
                <w:szCs w:val="24"/>
              </w:rPr>
              <w:lastRenderedPageBreak/>
              <w:t>анализировать причины возникновения помех нормальному функционированию систем электроснабжения;</w:t>
            </w:r>
          </w:p>
          <w:p w:rsidR="000573CE" w:rsidRPr="00E97C4E" w:rsidRDefault="000573CE" w:rsidP="001E2133">
            <w:pPr>
              <w:widowControl/>
              <w:numPr>
                <w:ilvl w:val="0"/>
                <w:numId w:val="13"/>
              </w:numPr>
              <w:suppressAutoHyphens w:val="0"/>
              <w:autoSpaceDN w:val="0"/>
              <w:adjustRightInd w:val="0"/>
              <w:ind w:left="284" w:hanging="284"/>
              <w:jc w:val="both"/>
              <w:rPr>
                <w:rFonts w:eastAsia="Calibri"/>
                <w:sz w:val="24"/>
                <w:szCs w:val="24"/>
              </w:rPr>
            </w:pPr>
            <w:r w:rsidRPr="00E97C4E">
              <w:rPr>
                <w:rFonts w:eastAsia="Calibri"/>
                <w:sz w:val="24"/>
                <w:szCs w:val="24"/>
              </w:rPr>
              <w:t>принимать конкретные технические решения при создании нормальных условий электромагнитной совместимости.</w:t>
            </w:r>
          </w:p>
          <w:p w:rsidR="000573CE" w:rsidRPr="00E97C4E" w:rsidRDefault="000573CE" w:rsidP="000573CE">
            <w:pPr>
              <w:ind w:firstLine="851"/>
              <w:jc w:val="both"/>
              <w:rPr>
                <w:sz w:val="24"/>
                <w:szCs w:val="24"/>
              </w:rPr>
            </w:pPr>
            <w:r w:rsidRPr="00E97C4E">
              <w:rPr>
                <w:sz w:val="24"/>
                <w:szCs w:val="24"/>
              </w:rPr>
              <w:t>Владеть:</w:t>
            </w:r>
          </w:p>
          <w:p w:rsidR="000573CE" w:rsidRPr="00E97C4E" w:rsidRDefault="000573CE" w:rsidP="001E2133">
            <w:pPr>
              <w:widowControl/>
              <w:numPr>
                <w:ilvl w:val="0"/>
                <w:numId w:val="14"/>
              </w:numPr>
              <w:suppressAutoHyphens w:val="0"/>
              <w:autoSpaceDE/>
              <w:ind w:left="284" w:hanging="284"/>
              <w:jc w:val="both"/>
              <w:rPr>
                <w:sz w:val="24"/>
                <w:szCs w:val="24"/>
              </w:rPr>
            </w:pPr>
            <w:r w:rsidRPr="00E97C4E">
              <w:rPr>
                <w:sz w:val="24"/>
                <w:szCs w:val="24"/>
              </w:rPr>
              <w:t>способностью использовать технические средства для измерения основных параметров электроэнергетических объектов и систем происходящих в них процессов;</w:t>
            </w:r>
          </w:p>
          <w:p w:rsidR="000573CE" w:rsidRPr="00E97C4E" w:rsidRDefault="000573CE" w:rsidP="001E2133">
            <w:pPr>
              <w:widowControl/>
              <w:numPr>
                <w:ilvl w:val="0"/>
                <w:numId w:val="14"/>
              </w:numPr>
              <w:suppressAutoHyphens w:val="0"/>
              <w:autoSpaceDE/>
              <w:ind w:left="284" w:hanging="284"/>
              <w:jc w:val="both"/>
              <w:rPr>
                <w:sz w:val="24"/>
                <w:szCs w:val="24"/>
              </w:rPr>
            </w:pPr>
            <w:r w:rsidRPr="00E97C4E">
              <w:rPr>
                <w:sz w:val="24"/>
                <w:szCs w:val="24"/>
              </w:rPr>
              <w:t>способностью использовать правила техники безопасности и нормы охраны труда;</w:t>
            </w:r>
          </w:p>
          <w:p w:rsidR="000573CE" w:rsidRPr="00E97C4E" w:rsidRDefault="000573CE" w:rsidP="001E2133">
            <w:pPr>
              <w:widowControl/>
              <w:numPr>
                <w:ilvl w:val="0"/>
                <w:numId w:val="14"/>
              </w:numPr>
              <w:suppressAutoHyphens w:val="0"/>
              <w:autoSpaceDE/>
              <w:ind w:left="284" w:hanging="284"/>
              <w:jc w:val="both"/>
              <w:rPr>
                <w:sz w:val="24"/>
                <w:szCs w:val="24"/>
              </w:rPr>
            </w:pPr>
            <w:r w:rsidRPr="00E97C4E">
              <w:rPr>
                <w:sz w:val="24"/>
                <w:szCs w:val="24"/>
              </w:rPr>
              <w:t>способностью использовать нормативные документы по качеству, стандартизации и сертификации электроэнергетических и электротехнических объектов;</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4F4A58" w:rsidRPr="00E97C4E" w:rsidRDefault="004F4A58"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693"/>
      </w:tblGrid>
      <w:tr w:rsidR="00394A14" w:rsidRPr="00E97C4E" w:rsidTr="00394A14">
        <w:tc>
          <w:tcPr>
            <w:tcW w:w="1170" w:type="dxa"/>
            <w:vMerge w:val="restart"/>
          </w:tcPr>
          <w:p w:rsidR="00394A14" w:rsidRPr="00394A14" w:rsidRDefault="00394A14" w:rsidP="001B0C09">
            <w:pPr>
              <w:pStyle w:val="aa"/>
              <w:ind w:left="0"/>
              <w:jc w:val="center"/>
            </w:pPr>
            <w:r w:rsidRPr="00394A14">
              <w:t>Код</w:t>
            </w:r>
          </w:p>
        </w:tc>
        <w:tc>
          <w:tcPr>
            <w:tcW w:w="2232" w:type="dxa"/>
            <w:vMerge w:val="restart"/>
          </w:tcPr>
          <w:p w:rsidR="00394A14" w:rsidRPr="00394A14" w:rsidRDefault="00394A14" w:rsidP="001B0C09">
            <w:pPr>
              <w:pStyle w:val="aa"/>
              <w:ind w:left="0"/>
              <w:jc w:val="center"/>
            </w:pPr>
            <w:r w:rsidRPr="00394A14">
              <w:rPr>
                <w:bCs/>
              </w:rPr>
              <w:t>Название дисциплины (модуля), практики</w:t>
            </w:r>
          </w:p>
        </w:tc>
        <w:tc>
          <w:tcPr>
            <w:tcW w:w="708" w:type="dxa"/>
            <w:vMerge w:val="restart"/>
          </w:tcPr>
          <w:p w:rsidR="00394A14" w:rsidRPr="00394A14" w:rsidRDefault="00394A14" w:rsidP="001B0C09">
            <w:pPr>
              <w:pStyle w:val="aa"/>
              <w:ind w:left="0"/>
              <w:jc w:val="center"/>
            </w:pPr>
            <w:r w:rsidRPr="00394A14">
              <w:t>Семестр</w:t>
            </w:r>
          </w:p>
        </w:tc>
        <w:tc>
          <w:tcPr>
            <w:tcW w:w="5354" w:type="dxa"/>
            <w:gridSpan w:val="2"/>
          </w:tcPr>
          <w:p w:rsidR="00394A14" w:rsidRPr="00394A14" w:rsidRDefault="00394A14" w:rsidP="001B0C09">
            <w:pPr>
              <w:pStyle w:val="aa"/>
              <w:ind w:left="0"/>
              <w:jc w:val="center"/>
            </w:pPr>
            <w:r w:rsidRPr="00394A14">
              <w:rPr>
                <w:bCs/>
              </w:rPr>
              <w:t>Коды и наименование учебных дисциплин (модулей), практик</w:t>
            </w:r>
          </w:p>
        </w:tc>
      </w:tr>
      <w:tr w:rsidR="00394A14" w:rsidRPr="00E97C4E" w:rsidTr="00394A14">
        <w:tc>
          <w:tcPr>
            <w:tcW w:w="1170" w:type="dxa"/>
            <w:vMerge/>
          </w:tcPr>
          <w:p w:rsidR="00394A14" w:rsidRPr="00394A14" w:rsidRDefault="00394A14" w:rsidP="001B0C09">
            <w:pPr>
              <w:pStyle w:val="aa"/>
              <w:ind w:left="0"/>
              <w:jc w:val="center"/>
            </w:pPr>
          </w:p>
        </w:tc>
        <w:tc>
          <w:tcPr>
            <w:tcW w:w="2232" w:type="dxa"/>
            <w:vMerge/>
          </w:tcPr>
          <w:p w:rsidR="00394A14" w:rsidRPr="00394A14" w:rsidRDefault="00394A14" w:rsidP="001B0C09">
            <w:pPr>
              <w:pStyle w:val="aa"/>
              <w:ind w:left="0"/>
              <w:jc w:val="center"/>
            </w:pPr>
          </w:p>
        </w:tc>
        <w:tc>
          <w:tcPr>
            <w:tcW w:w="708" w:type="dxa"/>
            <w:vMerge/>
          </w:tcPr>
          <w:p w:rsidR="00394A14" w:rsidRPr="00394A14" w:rsidRDefault="00394A14" w:rsidP="001B0C09">
            <w:pPr>
              <w:pStyle w:val="aa"/>
              <w:ind w:left="0"/>
              <w:jc w:val="center"/>
            </w:pPr>
          </w:p>
        </w:tc>
        <w:tc>
          <w:tcPr>
            <w:tcW w:w="2661" w:type="dxa"/>
            <w:vAlign w:val="center"/>
          </w:tcPr>
          <w:p w:rsidR="00394A14" w:rsidRPr="00394A14" w:rsidRDefault="00394A14" w:rsidP="001B0C09">
            <w:pPr>
              <w:pStyle w:val="21"/>
              <w:tabs>
                <w:tab w:val="left" w:pos="0"/>
              </w:tabs>
              <w:snapToGrid w:val="0"/>
              <w:spacing w:after="0" w:line="240" w:lineRule="auto"/>
              <w:ind w:left="0" w:firstLine="0"/>
              <w:jc w:val="center"/>
              <w:rPr>
                <w:rFonts w:cs="Times New Roman"/>
                <w:bCs/>
                <w:sz w:val="24"/>
                <w:szCs w:val="24"/>
              </w:rPr>
            </w:pPr>
            <w:proofErr w:type="gramStart"/>
            <w:r w:rsidRPr="00394A14">
              <w:rPr>
                <w:rFonts w:cs="Times New Roman"/>
                <w:bCs/>
                <w:sz w:val="24"/>
                <w:szCs w:val="24"/>
              </w:rPr>
              <w:t>на которые опирается содержание данной дисциплины (модуля)</w:t>
            </w:r>
            <w:proofErr w:type="gramEnd"/>
          </w:p>
        </w:tc>
        <w:tc>
          <w:tcPr>
            <w:tcW w:w="2693" w:type="dxa"/>
            <w:vAlign w:val="center"/>
          </w:tcPr>
          <w:p w:rsidR="00394A14" w:rsidRPr="00394A14" w:rsidRDefault="00394A14" w:rsidP="001B0C09">
            <w:pPr>
              <w:pStyle w:val="21"/>
              <w:tabs>
                <w:tab w:val="left" w:pos="0"/>
              </w:tabs>
              <w:snapToGrid w:val="0"/>
              <w:spacing w:after="0" w:line="240" w:lineRule="auto"/>
              <w:ind w:left="0" w:firstLine="0"/>
              <w:jc w:val="center"/>
              <w:rPr>
                <w:rFonts w:cs="Times New Roman"/>
                <w:bCs/>
                <w:sz w:val="24"/>
                <w:szCs w:val="24"/>
              </w:rPr>
            </w:pPr>
            <w:r w:rsidRPr="00394A14">
              <w:rPr>
                <w:rFonts w:cs="Times New Roman"/>
                <w:bCs/>
                <w:sz w:val="24"/>
                <w:szCs w:val="24"/>
              </w:rPr>
              <w:t xml:space="preserve">для </w:t>
            </w:r>
            <w:proofErr w:type="gramStart"/>
            <w:r w:rsidRPr="00394A14">
              <w:rPr>
                <w:rFonts w:cs="Times New Roman"/>
                <w:bCs/>
                <w:sz w:val="24"/>
                <w:szCs w:val="24"/>
              </w:rPr>
              <w:t>которых</w:t>
            </w:r>
            <w:proofErr w:type="gramEnd"/>
            <w:r w:rsidRPr="00394A14">
              <w:rPr>
                <w:rFonts w:cs="Times New Roman"/>
                <w:bCs/>
                <w:sz w:val="24"/>
                <w:szCs w:val="24"/>
              </w:rPr>
              <w:t xml:space="preserve"> содержание данной дисциплины (модуля) выступает опорой</w:t>
            </w:r>
          </w:p>
        </w:tc>
      </w:tr>
      <w:tr w:rsidR="00394A14" w:rsidRPr="00E97C4E" w:rsidTr="00394A14">
        <w:tc>
          <w:tcPr>
            <w:tcW w:w="1170" w:type="dxa"/>
          </w:tcPr>
          <w:p w:rsidR="00394A14" w:rsidRPr="00E97C4E" w:rsidRDefault="00394A14" w:rsidP="001B0C09">
            <w:pPr>
              <w:pStyle w:val="aa"/>
              <w:ind w:left="0"/>
            </w:pPr>
            <w:r w:rsidRPr="00E97C4E">
              <w:t>Б</w:t>
            </w:r>
            <w:proofErr w:type="gramStart"/>
            <w:r w:rsidRPr="00E97C4E">
              <w:t>1</w:t>
            </w:r>
            <w:proofErr w:type="gramEnd"/>
            <w:r w:rsidRPr="00E97C4E">
              <w:t>.В.ОД.3.4</w:t>
            </w:r>
          </w:p>
        </w:tc>
        <w:tc>
          <w:tcPr>
            <w:tcW w:w="2232" w:type="dxa"/>
          </w:tcPr>
          <w:p w:rsidR="00394A14" w:rsidRPr="00E97C4E" w:rsidRDefault="00394A14" w:rsidP="00E84B9B">
            <w:pPr>
              <w:shd w:val="clear" w:color="auto" w:fill="FFFFFF"/>
              <w:jc w:val="center"/>
              <w:rPr>
                <w:spacing w:val="-5"/>
                <w:sz w:val="24"/>
                <w:szCs w:val="24"/>
              </w:rPr>
            </w:pPr>
            <w:r w:rsidRPr="00E97C4E">
              <w:rPr>
                <w:spacing w:val="-5"/>
                <w:sz w:val="24"/>
                <w:szCs w:val="24"/>
              </w:rPr>
              <w:t>Релейная защита и автоматизация электроэнергетических систем</w:t>
            </w:r>
          </w:p>
          <w:p w:rsidR="00394A14" w:rsidRPr="00E97C4E" w:rsidRDefault="00394A14" w:rsidP="001B0C09">
            <w:pPr>
              <w:pStyle w:val="aa"/>
              <w:ind w:left="0"/>
            </w:pPr>
          </w:p>
        </w:tc>
        <w:tc>
          <w:tcPr>
            <w:tcW w:w="708" w:type="dxa"/>
          </w:tcPr>
          <w:p w:rsidR="00394A14" w:rsidRPr="00E97C4E" w:rsidRDefault="00394A14" w:rsidP="001B0C09">
            <w:pPr>
              <w:pStyle w:val="aa"/>
              <w:ind w:left="0"/>
            </w:pPr>
            <w:r w:rsidRPr="00E97C4E">
              <w:t>7, 8</w:t>
            </w:r>
          </w:p>
        </w:tc>
        <w:tc>
          <w:tcPr>
            <w:tcW w:w="2661" w:type="dxa"/>
          </w:tcPr>
          <w:p w:rsidR="00394A14" w:rsidRDefault="00394A14" w:rsidP="00394A14">
            <w:pPr>
              <w:shd w:val="clear" w:color="auto" w:fill="FFFFFF"/>
              <w:rPr>
                <w:sz w:val="24"/>
                <w:szCs w:val="24"/>
              </w:rPr>
            </w:pPr>
            <w:r w:rsidRPr="00E97C4E">
              <w:rPr>
                <w:sz w:val="24"/>
                <w:szCs w:val="24"/>
              </w:rPr>
              <w:t>Б</w:t>
            </w:r>
            <w:proofErr w:type="gramStart"/>
            <w:r w:rsidRPr="00E97C4E">
              <w:rPr>
                <w:sz w:val="24"/>
                <w:szCs w:val="24"/>
              </w:rPr>
              <w:t>1</w:t>
            </w:r>
            <w:proofErr w:type="gramEnd"/>
            <w:r w:rsidRPr="00E97C4E">
              <w:rPr>
                <w:sz w:val="24"/>
                <w:szCs w:val="24"/>
              </w:rPr>
              <w:t>.В.ОД.</w:t>
            </w:r>
            <w:r>
              <w:rPr>
                <w:sz w:val="24"/>
                <w:szCs w:val="24"/>
              </w:rPr>
              <w:t>1 ТОЭ</w:t>
            </w:r>
            <w:r w:rsidRPr="00E97C4E">
              <w:rPr>
                <w:sz w:val="24"/>
                <w:szCs w:val="24"/>
              </w:rPr>
              <w:t xml:space="preserve"> </w:t>
            </w:r>
          </w:p>
          <w:p w:rsidR="00394A14" w:rsidRPr="00E97C4E" w:rsidRDefault="00394A14" w:rsidP="00394A14">
            <w:pPr>
              <w:shd w:val="clear" w:color="auto" w:fill="FFFFFF"/>
              <w:rPr>
                <w:spacing w:val="-5"/>
                <w:sz w:val="24"/>
                <w:szCs w:val="24"/>
              </w:rPr>
            </w:pPr>
            <w:r w:rsidRPr="00E97C4E">
              <w:rPr>
                <w:sz w:val="24"/>
                <w:szCs w:val="24"/>
              </w:rPr>
              <w:t>Б</w:t>
            </w:r>
            <w:proofErr w:type="gramStart"/>
            <w:r w:rsidRPr="00E97C4E">
              <w:rPr>
                <w:sz w:val="24"/>
                <w:szCs w:val="24"/>
              </w:rPr>
              <w:t>1</w:t>
            </w:r>
            <w:proofErr w:type="gramEnd"/>
            <w:r w:rsidRPr="00E97C4E">
              <w:rPr>
                <w:sz w:val="24"/>
                <w:szCs w:val="24"/>
              </w:rPr>
              <w:t>.В.ОД.3.3</w:t>
            </w:r>
            <w:r>
              <w:rPr>
                <w:sz w:val="24"/>
                <w:szCs w:val="24"/>
              </w:rPr>
              <w:t xml:space="preserve"> </w:t>
            </w:r>
            <w:r w:rsidRPr="00E97C4E">
              <w:rPr>
                <w:spacing w:val="-5"/>
                <w:sz w:val="24"/>
                <w:szCs w:val="24"/>
              </w:rPr>
              <w:t>Электроэнергетические системы и сети</w:t>
            </w:r>
          </w:p>
          <w:p w:rsidR="00394A14" w:rsidRPr="00E97C4E" w:rsidRDefault="00394A14" w:rsidP="001B0C09">
            <w:pPr>
              <w:pStyle w:val="aa"/>
              <w:ind w:left="0"/>
            </w:pPr>
          </w:p>
        </w:tc>
        <w:tc>
          <w:tcPr>
            <w:tcW w:w="2693" w:type="dxa"/>
          </w:tcPr>
          <w:p w:rsidR="00394A14" w:rsidRPr="00E97C4E" w:rsidRDefault="00394A14" w:rsidP="001B0C09">
            <w:pPr>
              <w:pStyle w:val="aa"/>
              <w:ind w:left="0"/>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267014" w:rsidRPr="00E97C4E" w:rsidRDefault="00267014" w:rsidP="00267014">
      <w:pPr>
        <w:ind w:right="-113" w:firstLine="709"/>
        <w:jc w:val="both"/>
        <w:rPr>
          <w:color w:val="FF0000"/>
          <w:sz w:val="24"/>
          <w:szCs w:val="24"/>
        </w:rPr>
      </w:pPr>
    </w:p>
    <w:p w:rsidR="00F841B1" w:rsidRPr="00E97C4E" w:rsidRDefault="00267014" w:rsidP="00267014">
      <w:pPr>
        <w:pStyle w:val="30"/>
        <w:tabs>
          <w:tab w:val="num" w:pos="0"/>
        </w:tabs>
        <w:spacing w:after="0"/>
        <w:rPr>
          <w:color w:val="002060"/>
          <w:sz w:val="24"/>
          <w:szCs w:val="24"/>
        </w:rPr>
      </w:pPr>
      <w:r w:rsidRPr="00E97C4E">
        <w:rPr>
          <w:color w:val="FF0000"/>
          <w:sz w:val="24"/>
          <w:szCs w:val="24"/>
        </w:rPr>
        <w:br w:type="page"/>
      </w:r>
    </w:p>
    <w:p w:rsidR="000F1235" w:rsidRPr="00E97C4E" w:rsidRDefault="000F1235" w:rsidP="000F1235">
      <w:pPr>
        <w:pageBreakBefore/>
        <w:jc w:val="center"/>
        <w:rPr>
          <w:b/>
          <w:bCs/>
          <w:sz w:val="24"/>
          <w:szCs w:val="24"/>
        </w:rPr>
      </w:pPr>
      <w:r w:rsidRPr="00E97C4E">
        <w:rPr>
          <w:b/>
          <w:bCs/>
          <w:sz w:val="24"/>
          <w:szCs w:val="24"/>
        </w:rPr>
        <w:lastRenderedPageBreak/>
        <w:t>1. АННОТАЦИЯ</w:t>
      </w:r>
    </w:p>
    <w:p w:rsidR="00053A59" w:rsidRPr="00E97C4E" w:rsidRDefault="00053A59" w:rsidP="00053A59">
      <w:pPr>
        <w:shd w:val="clear" w:color="auto" w:fill="FFFFFF"/>
        <w:jc w:val="center"/>
        <w:rPr>
          <w:b/>
          <w:bCs/>
          <w:sz w:val="24"/>
          <w:szCs w:val="24"/>
          <w:u w:val="single"/>
        </w:rPr>
      </w:pPr>
      <w:r w:rsidRPr="00E97C4E">
        <w:rPr>
          <w:b/>
          <w:bCs/>
          <w:sz w:val="24"/>
          <w:szCs w:val="24"/>
        </w:rPr>
        <w:t>к рабочей программе дисциплины</w:t>
      </w:r>
    </w:p>
    <w:p w:rsidR="00053A59" w:rsidRPr="00E97C4E" w:rsidRDefault="004F4A58" w:rsidP="00053A59">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.В.ОД.3</w:t>
      </w:r>
      <w:r w:rsidRPr="00E97C4E">
        <w:rPr>
          <w:b/>
          <w:spacing w:val="-5"/>
          <w:sz w:val="24"/>
          <w:szCs w:val="24"/>
        </w:rPr>
        <w:t xml:space="preserve">.5. </w:t>
      </w:r>
      <w:r w:rsidR="00053A59" w:rsidRPr="00E97C4E">
        <w:rPr>
          <w:b/>
          <w:spacing w:val="-5"/>
          <w:sz w:val="24"/>
          <w:szCs w:val="24"/>
        </w:rPr>
        <w:t>Техника высоких напряжений</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7B3FF9" w:rsidRPr="00E97C4E" w:rsidRDefault="007B3FF9" w:rsidP="00053A59">
      <w:pPr>
        <w:shd w:val="clear" w:color="auto" w:fill="FFFFFF"/>
        <w:jc w:val="center"/>
        <w:rPr>
          <w:b/>
          <w:spacing w:val="-5"/>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BB3991" w:rsidRPr="00E97C4E" w:rsidRDefault="00BB3991" w:rsidP="00BB3991">
      <w:pPr>
        <w:autoSpaceDN w:val="0"/>
        <w:adjustRightInd w:val="0"/>
        <w:ind w:firstLine="708"/>
        <w:jc w:val="both"/>
        <w:rPr>
          <w:sz w:val="24"/>
          <w:szCs w:val="24"/>
        </w:rPr>
      </w:pPr>
      <w:r w:rsidRPr="00E97C4E">
        <w:rPr>
          <w:sz w:val="24"/>
          <w:szCs w:val="24"/>
        </w:rPr>
        <w:t>Целями изучения дисциплины Техника Высоких Напряжений является формирование знаний об электрофизических процессах в изоляции электрооборудования, о механизмах развития грозовых и внутренних перенапряжений, о координации изоляц</w:t>
      </w:r>
      <w:proofErr w:type="gramStart"/>
      <w:r w:rsidRPr="00E97C4E">
        <w:rPr>
          <w:sz w:val="24"/>
          <w:szCs w:val="24"/>
        </w:rPr>
        <w:t>ии и её</w:t>
      </w:r>
      <w:proofErr w:type="gramEnd"/>
      <w:r w:rsidRPr="00E97C4E">
        <w:rPr>
          <w:sz w:val="24"/>
          <w:szCs w:val="24"/>
        </w:rPr>
        <w:t xml:space="preserve"> проектировании, о методах испытаний и контроля состояния изоляции.</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BB3991" w:rsidRPr="00E97C4E" w:rsidRDefault="00BB3991" w:rsidP="00BB3991">
      <w:pPr>
        <w:jc w:val="both"/>
        <w:rPr>
          <w:sz w:val="24"/>
          <w:szCs w:val="24"/>
        </w:rPr>
      </w:pPr>
      <w:r w:rsidRPr="00E97C4E">
        <w:rPr>
          <w:sz w:val="24"/>
          <w:szCs w:val="24"/>
        </w:rPr>
        <w:t xml:space="preserve">Основные положения курса. Виды электрической изоляции оборудования высокого напряжения. </w:t>
      </w:r>
      <w:proofErr w:type="spellStart"/>
      <w:r w:rsidRPr="00E97C4E">
        <w:rPr>
          <w:sz w:val="24"/>
          <w:szCs w:val="24"/>
        </w:rPr>
        <w:t>Молниезащита</w:t>
      </w:r>
      <w:proofErr w:type="spellEnd"/>
      <w:r w:rsidRPr="00E97C4E">
        <w:rPr>
          <w:sz w:val="24"/>
          <w:szCs w:val="24"/>
        </w:rPr>
        <w:t xml:space="preserve"> воздушных линий, оборудования станций и подстанций, ЗРУ и ОРУ. Защитные аппараты и устройства. Вентильные разрядники. Ограничители перенапряжений. Перенапряжение. Э</w:t>
      </w:r>
      <w:r w:rsidRPr="00E97C4E">
        <w:rPr>
          <w:rFonts w:eastAsia="MS Mincho"/>
          <w:sz w:val="24"/>
          <w:szCs w:val="24"/>
        </w:rPr>
        <w:t xml:space="preserve">кологические аспекты электроустановок высокого напряжения. </w:t>
      </w:r>
      <w:r w:rsidRPr="00E97C4E">
        <w:rPr>
          <w:rFonts w:eastAsia="MS Mincho"/>
          <w:i/>
          <w:sz w:val="24"/>
          <w:szCs w:val="24"/>
        </w:rPr>
        <w:t>К</w:t>
      </w:r>
      <w:r w:rsidRPr="00E97C4E">
        <w:rPr>
          <w:i/>
          <w:sz w:val="24"/>
          <w:szCs w:val="24"/>
        </w:rPr>
        <w:t>омпозитные высоковольтные опоры, комбинированные цифровые защитные аппараты и устройства.</w:t>
      </w:r>
    </w:p>
    <w:p w:rsidR="001B0C09" w:rsidRPr="00E97C4E" w:rsidRDefault="001B0C09" w:rsidP="001B0C09">
      <w:pPr>
        <w:ind w:firstLine="540"/>
        <w:jc w:val="both"/>
        <w:rPr>
          <w:b/>
          <w:bCs/>
          <w:sz w:val="24"/>
          <w:szCs w:val="24"/>
        </w:rPr>
      </w:pPr>
    </w:p>
    <w:p w:rsidR="001B0C09" w:rsidRPr="00E97C4E" w:rsidRDefault="004F4A58" w:rsidP="004F4A58">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E86962" w:rsidP="001B0C09">
            <w:pPr>
              <w:jc w:val="both"/>
              <w:rPr>
                <w:sz w:val="24"/>
                <w:szCs w:val="24"/>
              </w:rPr>
            </w:pPr>
            <w:r w:rsidRPr="00E97C4E">
              <w:rPr>
                <w:sz w:val="24"/>
                <w:szCs w:val="24"/>
              </w:rPr>
              <w:t>способностью рассчитывать режимы работы объектов профессиональной деятельности (ПК-6)</w:t>
            </w:r>
          </w:p>
          <w:p w:rsidR="00E86962" w:rsidRPr="00E97C4E" w:rsidRDefault="00E86962" w:rsidP="001B0C09">
            <w:pPr>
              <w:jc w:val="both"/>
              <w:rPr>
                <w:sz w:val="24"/>
                <w:szCs w:val="24"/>
              </w:rPr>
            </w:pPr>
            <w:r w:rsidRPr="00E97C4E">
              <w:rPr>
                <w:sz w:val="24"/>
                <w:szCs w:val="24"/>
              </w:rPr>
              <w:t>Готовностью к участию в испытаниях вводимого в эксплуатацию электроэнергетического и электротехнического оборудования (ПК-12)</w:t>
            </w:r>
          </w:p>
        </w:tc>
        <w:tc>
          <w:tcPr>
            <w:tcW w:w="6379" w:type="dxa"/>
          </w:tcPr>
          <w:p w:rsidR="00BB3991" w:rsidRPr="00E97C4E" w:rsidRDefault="00BB3991" w:rsidP="00BB3991">
            <w:pPr>
              <w:jc w:val="both"/>
              <w:rPr>
                <w:sz w:val="24"/>
                <w:szCs w:val="24"/>
              </w:rPr>
            </w:pPr>
            <w:r w:rsidRPr="00E97C4E">
              <w:rPr>
                <w:sz w:val="24"/>
                <w:szCs w:val="24"/>
              </w:rPr>
              <w:t>Знать в сфере профессиональных компетенций</w:t>
            </w:r>
            <w:proofErr w:type="gramStart"/>
            <w:r w:rsidRPr="00E97C4E">
              <w:rPr>
                <w:sz w:val="24"/>
                <w:szCs w:val="24"/>
              </w:rPr>
              <w:t xml:space="preserve"> :</w:t>
            </w:r>
            <w:proofErr w:type="gramEnd"/>
          </w:p>
          <w:p w:rsidR="00BB3991" w:rsidRPr="00E97C4E" w:rsidRDefault="00BB3991" w:rsidP="001E2133">
            <w:pPr>
              <w:widowControl/>
              <w:numPr>
                <w:ilvl w:val="0"/>
                <w:numId w:val="6"/>
              </w:numPr>
              <w:suppressAutoHyphens w:val="0"/>
              <w:autoSpaceDE/>
              <w:jc w:val="both"/>
              <w:rPr>
                <w:sz w:val="24"/>
                <w:szCs w:val="24"/>
              </w:rPr>
            </w:pPr>
            <w:r w:rsidRPr="00E97C4E">
              <w:rPr>
                <w:sz w:val="24"/>
                <w:szCs w:val="24"/>
              </w:rPr>
              <w:t xml:space="preserve">способностью и готовностью использовать информационные технологии, в том числе современные средства компьютерной графики в своей предметной области </w:t>
            </w:r>
          </w:p>
          <w:p w:rsidR="00BB3991" w:rsidRPr="00E97C4E" w:rsidRDefault="00BB3991" w:rsidP="001E2133">
            <w:pPr>
              <w:widowControl/>
              <w:numPr>
                <w:ilvl w:val="0"/>
                <w:numId w:val="6"/>
              </w:numPr>
              <w:suppressAutoHyphens w:val="0"/>
              <w:autoSpaceDE/>
              <w:jc w:val="both"/>
              <w:rPr>
                <w:sz w:val="24"/>
                <w:szCs w:val="24"/>
              </w:rPr>
            </w:pPr>
            <w:r w:rsidRPr="00E97C4E">
              <w:rPr>
                <w:sz w:val="24"/>
                <w:szCs w:val="24"/>
              </w:rPr>
              <w:t xml:space="preserve">способностью демонстрировать базовые знания в области естественнонаучных дисциплин и готовностью использовать основные законы в профессиональной деятельности, применять методы математического анализа и моделирования, теоретического и экспериментального исследования </w:t>
            </w:r>
          </w:p>
          <w:p w:rsidR="00BB3991" w:rsidRPr="00E97C4E" w:rsidRDefault="00BB3991" w:rsidP="001E2133">
            <w:pPr>
              <w:widowControl/>
              <w:numPr>
                <w:ilvl w:val="0"/>
                <w:numId w:val="6"/>
              </w:numPr>
              <w:suppressAutoHyphens w:val="0"/>
              <w:autoSpaceDE/>
              <w:jc w:val="both"/>
              <w:rPr>
                <w:sz w:val="24"/>
                <w:szCs w:val="24"/>
              </w:rPr>
            </w:pPr>
            <w:r w:rsidRPr="00E97C4E">
              <w:rPr>
                <w:sz w:val="24"/>
                <w:szCs w:val="24"/>
              </w:rPr>
              <w:t xml:space="preserve">способностью и готовностью анализировать научно-техническую информацию, изучать отечественный и зарубежный опыт по тематике исследования </w:t>
            </w:r>
          </w:p>
          <w:p w:rsidR="00BB3991" w:rsidRPr="00E97C4E" w:rsidRDefault="00BB3991" w:rsidP="001E2133">
            <w:pPr>
              <w:widowControl/>
              <w:numPr>
                <w:ilvl w:val="0"/>
                <w:numId w:val="6"/>
              </w:numPr>
              <w:suppressAutoHyphens w:val="0"/>
              <w:autoSpaceDE/>
              <w:jc w:val="both"/>
              <w:rPr>
                <w:sz w:val="24"/>
                <w:szCs w:val="24"/>
              </w:rPr>
            </w:pPr>
            <w:r w:rsidRPr="00E97C4E">
              <w:rPr>
                <w:sz w:val="24"/>
                <w:szCs w:val="24"/>
              </w:rPr>
              <w:t xml:space="preserve">средства для измерения основных параметров электроэнергетических и электротехнических объектов и систем и происходящих  в них процессов </w:t>
            </w:r>
          </w:p>
          <w:p w:rsidR="00BB3991" w:rsidRPr="00E97C4E" w:rsidRDefault="00BB3991" w:rsidP="001E2133">
            <w:pPr>
              <w:widowControl/>
              <w:numPr>
                <w:ilvl w:val="0"/>
                <w:numId w:val="6"/>
              </w:numPr>
              <w:suppressAutoHyphens w:val="0"/>
              <w:autoSpaceDE/>
              <w:jc w:val="both"/>
              <w:rPr>
                <w:sz w:val="24"/>
                <w:szCs w:val="24"/>
              </w:rPr>
            </w:pPr>
            <w:r w:rsidRPr="00E97C4E">
              <w:rPr>
                <w:sz w:val="24"/>
                <w:szCs w:val="24"/>
              </w:rPr>
              <w:t xml:space="preserve"> контролировать режимы работы оборудования объектов электроэнергетики </w:t>
            </w:r>
          </w:p>
          <w:p w:rsidR="00BB3991" w:rsidRPr="00E97C4E" w:rsidRDefault="00BB3991" w:rsidP="00BB3991">
            <w:pPr>
              <w:jc w:val="both"/>
              <w:rPr>
                <w:sz w:val="24"/>
                <w:szCs w:val="24"/>
              </w:rPr>
            </w:pPr>
            <w:r w:rsidRPr="00E97C4E">
              <w:rPr>
                <w:sz w:val="24"/>
                <w:szCs w:val="24"/>
              </w:rPr>
              <w:t>Уметь в рамках п</w:t>
            </w:r>
            <w:r w:rsidRPr="00E97C4E">
              <w:rPr>
                <w:bCs/>
                <w:sz w:val="24"/>
                <w:szCs w:val="24"/>
              </w:rPr>
              <w:t>рофильно-специализированных компетенций</w:t>
            </w:r>
            <w:proofErr w:type="gramStart"/>
            <w:r w:rsidRPr="00E97C4E">
              <w:rPr>
                <w:bCs/>
                <w:sz w:val="24"/>
                <w:szCs w:val="24"/>
              </w:rPr>
              <w:t xml:space="preserve"> :</w:t>
            </w:r>
            <w:proofErr w:type="gramEnd"/>
          </w:p>
          <w:p w:rsidR="00BB3991" w:rsidRPr="00E97C4E" w:rsidRDefault="00BB3991" w:rsidP="001E2133">
            <w:pPr>
              <w:widowControl/>
              <w:numPr>
                <w:ilvl w:val="0"/>
                <w:numId w:val="15"/>
              </w:numPr>
              <w:suppressAutoHyphens w:val="0"/>
              <w:autoSpaceDE/>
              <w:jc w:val="both"/>
              <w:rPr>
                <w:sz w:val="24"/>
                <w:szCs w:val="24"/>
              </w:rPr>
            </w:pPr>
            <w:r w:rsidRPr="00E97C4E">
              <w:rPr>
                <w:sz w:val="24"/>
                <w:szCs w:val="24"/>
              </w:rPr>
              <w:t xml:space="preserve">способностью выбирать структуру и параметры элементов систем электроснабжения </w:t>
            </w:r>
          </w:p>
          <w:p w:rsidR="00BB3991" w:rsidRPr="00E97C4E" w:rsidRDefault="00BB3991" w:rsidP="001E2133">
            <w:pPr>
              <w:widowControl/>
              <w:numPr>
                <w:ilvl w:val="0"/>
                <w:numId w:val="15"/>
              </w:numPr>
              <w:suppressAutoHyphens w:val="0"/>
              <w:autoSpaceDE/>
              <w:jc w:val="both"/>
              <w:rPr>
                <w:sz w:val="24"/>
                <w:szCs w:val="24"/>
              </w:rPr>
            </w:pPr>
            <w:r w:rsidRPr="00E97C4E">
              <w:rPr>
                <w:sz w:val="24"/>
                <w:szCs w:val="24"/>
              </w:rPr>
              <w:t xml:space="preserve">способностью составлять схемы замещения элементов систем электроснабжения для последующих расчетов </w:t>
            </w:r>
          </w:p>
          <w:p w:rsidR="00BB3991" w:rsidRPr="00E97C4E" w:rsidRDefault="00BB3991" w:rsidP="001E2133">
            <w:pPr>
              <w:widowControl/>
              <w:numPr>
                <w:ilvl w:val="0"/>
                <w:numId w:val="15"/>
              </w:numPr>
              <w:suppressAutoHyphens w:val="0"/>
              <w:autoSpaceDE/>
              <w:jc w:val="both"/>
              <w:rPr>
                <w:sz w:val="24"/>
                <w:szCs w:val="24"/>
              </w:rPr>
            </w:pPr>
            <w:r w:rsidRPr="00E97C4E">
              <w:rPr>
                <w:sz w:val="24"/>
                <w:szCs w:val="24"/>
              </w:rPr>
              <w:t xml:space="preserve">способностью рассчитывать токи короткого </w:t>
            </w:r>
            <w:r w:rsidRPr="00E97C4E">
              <w:rPr>
                <w:sz w:val="24"/>
                <w:szCs w:val="24"/>
              </w:rPr>
              <w:lastRenderedPageBreak/>
              <w:t xml:space="preserve">замыкания в электрических сетях </w:t>
            </w:r>
          </w:p>
          <w:p w:rsidR="00BB3991" w:rsidRPr="00E97C4E" w:rsidRDefault="00BB3991" w:rsidP="00BB3991">
            <w:pPr>
              <w:jc w:val="both"/>
              <w:rPr>
                <w:sz w:val="24"/>
                <w:szCs w:val="24"/>
              </w:rPr>
            </w:pPr>
            <w:r w:rsidRPr="00E97C4E">
              <w:rPr>
                <w:sz w:val="24"/>
                <w:szCs w:val="24"/>
              </w:rPr>
              <w:t xml:space="preserve">Владеть в рамках общекультурных компетенций </w:t>
            </w:r>
          </w:p>
          <w:p w:rsidR="00BB3991" w:rsidRPr="00E97C4E" w:rsidRDefault="00BB3991" w:rsidP="001E2133">
            <w:pPr>
              <w:widowControl/>
              <w:numPr>
                <w:ilvl w:val="0"/>
                <w:numId w:val="8"/>
              </w:numPr>
              <w:suppressAutoHyphens w:val="0"/>
              <w:autoSpaceDE/>
              <w:jc w:val="both"/>
              <w:rPr>
                <w:sz w:val="24"/>
                <w:szCs w:val="24"/>
              </w:rPr>
            </w:pPr>
            <w:r w:rsidRPr="00E97C4E">
              <w:rPr>
                <w:sz w:val="24"/>
                <w:szCs w:val="24"/>
              </w:rPr>
              <w:t>способностью в условиях развития науки и изменяющейся социальной практики к переоценке накопленного опыта, анализу своих возможностей, готовностью приобретать новые знания, использовать различные средства и технологии обучения</w:t>
            </w:r>
          </w:p>
          <w:p w:rsidR="00BB3991" w:rsidRPr="00E97C4E" w:rsidRDefault="00BB3991" w:rsidP="001E2133">
            <w:pPr>
              <w:widowControl/>
              <w:numPr>
                <w:ilvl w:val="0"/>
                <w:numId w:val="8"/>
              </w:numPr>
              <w:suppressAutoHyphens w:val="0"/>
              <w:autoSpaceDE/>
              <w:jc w:val="both"/>
              <w:rPr>
                <w:sz w:val="24"/>
                <w:szCs w:val="24"/>
              </w:rPr>
            </w:pPr>
            <w:r w:rsidRPr="00E97C4E">
              <w:rPr>
                <w:sz w:val="24"/>
                <w:szCs w:val="24"/>
              </w:rPr>
              <w:t xml:space="preserve">готовностью к самостоятельной, индивидуальной работе, принятию решений в рамках своей профессиональной компетенции; </w:t>
            </w:r>
          </w:p>
          <w:p w:rsidR="00BB3991" w:rsidRPr="00E97C4E" w:rsidRDefault="00BB3991" w:rsidP="001E2133">
            <w:pPr>
              <w:widowControl/>
              <w:numPr>
                <w:ilvl w:val="0"/>
                <w:numId w:val="8"/>
              </w:numPr>
              <w:suppressAutoHyphens w:val="0"/>
              <w:autoSpaceDE/>
              <w:jc w:val="both"/>
              <w:rPr>
                <w:sz w:val="24"/>
                <w:szCs w:val="24"/>
              </w:rPr>
            </w:pPr>
            <w:r w:rsidRPr="00E97C4E">
              <w:rPr>
                <w:sz w:val="24"/>
                <w:szCs w:val="24"/>
              </w:rPr>
              <w:t xml:space="preserve">способностью и готовностью владеть основными методами, способами и средствами получения, хранения, переработки информации, использовать компьютер как средство работы с информацией. </w:t>
            </w:r>
          </w:p>
          <w:p w:rsidR="00BB3991" w:rsidRPr="00E97C4E" w:rsidRDefault="00BB3991" w:rsidP="001E2133">
            <w:pPr>
              <w:widowControl/>
              <w:numPr>
                <w:ilvl w:val="0"/>
                <w:numId w:val="8"/>
              </w:numPr>
              <w:suppressAutoHyphens w:val="0"/>
              <w:autoSpaceDE/>
              <w:jc w:val="both"/>
              <w:rPr>
                <w:sz w:val="24"/>
                <w:szCs w:val="24"/>
              </w:rPr>
            </w:pPr>
            <w:r w:rsidRPr="00E97C4E">
              <w:rPr>
                <w:sz w:val="24"/>
                <w:szCs w:val="24"/>
              </w:rPr>
              <w:t xml:space="preserve">способностью и готовностью к практическому анализу логики различного рода рассуждений, к публичным выступлениям, аргументации, ведению дискуссии и полемики; </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693"/>
      </w:tblGrid>
      <w:tr w:rsidR="000F1235" w:rsidRPr="00E97C4E" w:rsidTr="000F1235">
        <w:tc>
          <w:tcPr>
            <w:tcW w:w="1170" w:type="dxa"/>
            <w:vMerge w:val="restart"/>
          </w:tcPr>
          <w:p w:rsidR="000F1235" w:rsidRPr="000F1235" w:rsidRDefault="000F1235" w:rsidP="001B0C09">
            <w:pPr>
              <w:pStyle w:val="aa"/>
              <w:ind w:left="0"/>
              <w:jc w:val="center"/>
            </w:pPr>
            <w:r w:rsidRPr="000F1235">
              <w:t>Код</w:t>
            </w:r>
          </w:p>
        </w:tc>
        <w:tc>
          <w:tcPr>
            <w:tcW w:w="2232" w:type="dxa"/>
            <w:vMerge w:val="restart"/>
          </w:tcPr>
          <w:p w:rsidR="000F1235" w:rsidRPr="000F1235" w:rsidRDefault="000F1235" w:rsidP="001B0C09">
            <w:pPr>
              <w:pStyle w:val="aa"/>
              <w:ind w:left="0"/>
              <w:jc w:val="center"/>
            </w:pPr>
            <w:r w:rsidRPr="000F1235">
              <w:rPr>
                <w:bCs/>
              </w:rPr>
              <w:t>Название дисциплины (модуля), практики</w:t>
            </w:r>
          </w:p>
        </w:tc>
        <w:tc>
          <w:tcPr>
            <w:tcW w:w="708" w:type="dxa"/>
            <w:vMerge w:val="restart"/>
          </w:tcPr>
          <w:p w:rsidR="000F1235" w:rsidRPr="000F1235" w:rsidRDefault="000F1235" w:rsidP="001B0C09">
            <w:pPr>
              <w:pStyle w:val="aa"/>
              <w:ind w:left="0"/>
              <w:jc w:val="center"/>
            </w:pPr>
            <w:r w:rsidRPr="000F1235">
              <w:t>Семестр</w:t>
            </w:r>
          </w:p>
        </w:tc>
        <w:tc>
          <w:tcPr>
            <w:tcW w:w="5354" w:type="dxa"/>
            <w:gridSpan w:val="2"/>
          </w:tcPr>
          <w:p w:rsidR="000F1235" w:rsidRPr="000F1235" w:rsidRDefault="000F1235" w:rsidP="001B0C09">
            <w:pPr>
              <w:pStyle w:val="aa"/>
              <w:ind w:left="0"/>
              <w:jc w:val="center"/>
            </w:pPr>
            <w:r w:rsidRPr="000F1235">
              <w:rPr>
                <w:bCs/>
              </w:rPr>
              <w:t>Коды и наименование учебных дисциплин (модулей), практик</w:t>
            </w:r>
          </w:p>
        </w:tc>
      </w:tr>
      <w:tr w:rsidR="000F1235" w:rsidRPr="00E97C4E" w:rsidTr="000F1235">
        <w:tc>
          <w:tcPr>
            <w:tcW w:w="1170" w:type="dxa"/>
            <w:vMerge/>
          </w:tcPr>
          <w:p w:rsidR="000F1235" w:rsidRPr="000F1235" w:rsidRDefault="000F1235" w:rsidP="001B0C09">
            <w:pPr>
              <w:pStyle w:val="aa"/>
              <w:ind w:left="0"/>
              <w:jc w:val="center"/>
            </w:pPr>
          </w:p>
        </w:tc>
        <w:tc>
          <w:tcPr>
            <w:tcW w:w="2232" w:type="dxa"/>
            <w:vMerge/>
          </w:tcPr>
          <w:p w:rsidR="000F1235" w:rsidRPr="000F1235" w:rsidRDefault="000F1235" w:rsidP="001B0C09">
            <w:pPr>
              <w:pStyle w:val="aa"/>
              <w:ind w:left="0"/>
              <w:jc w:val="center"/>
            </w:pPr>
          </w:p>
        </w:tc>
        <w:tc>
          <w:tcPr>
            <w:tcW w:w="708" w:type="dxa"/>
            <w:vMerge/>
          </w:tcPr>
          <w:p w:rsidR="000F1235" w:rsidRPr="000F1235" w:rsidRDefault="000F1235" w:rsidP="001B0C09">
            <w:pPr>
              <w:pStyle w:val="aa"/>
              <w:ind w:left="0"/>
              <w:jc w:val="center"/>
            </w:pPr>
          </w:p>
        </w:tc>
        <w:tc>
          <w:tcPr>
            <w:tcW w:w="2661" w:type="dxa"/>
            <w:vAlign w:val="center"/>
          </w:tcPr>
          <w:p w:rsidR="000F1235" w:rsidRPr="000F1235" w:rsidRDefault="000F1235" w:rsidP="001B0C09">
            <w:pPr>
              <w:pStyle w:val="21"/>
              <w:tabs>
                <w:tab w:val="left" w:pos="0"/>
              </w:tabs>
              <w:snapToGrid w:val="0"/>
              <w:spacing w:after="0" w:line="240" w:lineRule="auto"/>
              <w:ind w:left="0" w:firstLine="0"/>
              <w:jc w:val="center"/>
              <w:rPr>
                <w:rFonts w:cs="Times New Roman"/>
                <w:bCs/>
                <w:sz w:val="24"/>
                <w:szCs w:val="24"/>
              </w:rPr>
            </w:pPr>
            <w:proofErr w:type="gramStart"/>
            <w:r w:rsidRPr="000F1235">
              <w:rPr>
                <w:rFonts w:cs="Times New Roman"/>
                <w:bCs/>
                <w:sz w:val="24"/>
                <w:szCs w:val="24"/>
              </w:rPr>
              <w:t>на которые опирается содержание данной дисциплины (модуля)</w:t>
            </w:r>
            <w:proofErr w:type="gramEnd"/>
          </w:p>
        </w:tc>
        <w:tc>
          <w:tcPr>
            <w:tcW w:w="2693" w:type="dxa"/>
            <w:vAlign w:val="center"/>
          </w:tcPr>
          <w:p w:rsidR="000F1235" w:rsidRPr="000F1235" w:rsidRDefault="000F1235" w:rsidP="001B0C09">
            <w:pPr>
              <w:pStyle w:val="21"/>
              <w:tabs>
                <w:tab w:val="left" w:pos="0"/>
              </w:tabs>
              <w:snapToGrid w:val="0"/>
              <w:spacing w:after="0" w:line="240" w:lineRule="auto"/>
              <w:ind w:left="0" w:firstLine="0"/>
              <w:jc w:val="center"/>
              <w:rPr>
                <w:rFonts w:cs="Times New Roman"/>
                <w:bCs/>
                <w:sz w:val="24"/>
                <w:szCs w:val="24"/>
              </w:rPr>
            </w:pPr>
            <w:r w:rsidRPr="000F1235">
              <w:rPr>
                <w:rFonts w:cs="Times New Roman"/>
                <w:bCs/>
                <w:sz w:val="24"/>
                <w:szCs w:val="24"/>
              </w:rPr>
              <w:t xml:space="preserve">для </w:t>
            </w:r>
            <w:proofErr w:type="gramStart"/>
            <w:r w:rsidRPr="000F1235">
              <w:rPr>
                <w:rFonts w:cs="Times New Roman"/>
                <w:bCs/>
                <w:sz w:val="24"/>
                <w:szCs w:val="24"/>
              </w:rPr>
              <w:t>которых</w:t>
            </w:r>
            <w:proofErr w:type="gramEnd"/>
            <w:r w:rsidRPr="000F1235">
              <w:rPr>
                <w:rFonts w:cs="Times New Roman"/>
                <w:bCs/>
                <w:sz w:val="24"/>
                <w:szCs w:val="24"/>
              </w:rPr>
              <w:t xml:space="preserve"> содержание данной дисциплины (модуля) выступает опорой</w:t>
            </w:r>
          </w:p>
        </w:tc>
      </w:tr>
      <w:tr w:rsidR="000F1235" w:rsidRPr="00E97C4E" w:rsidTr="000F1235">
        <w:tc>
          <w:tcPr>
            <w:tcW w:w="1170" w:type="dxa"/>
          </w:tcPr>
          <w:p w:rsidR="000F1235" w:rsidRPr="00E97C4E" w:rsidRDefault="000F1235" w:rsidP="001B0C09">
            <w:pPr>
              <w:pStyle w:val="aa"/>
              <w:ind w:left="0"/>
            </w:pPr>
            <w:r w:rsidRPr="00E97C4E">
              <w:t>Б</w:t>
            </w:r>
            <w:proofErr w:type="gramStart"/>
            <w:r w:rsidRPr="00E97C4E">
              <w:t>1</w:t>
            </w:r>
            <w:proofErr w:type="gramEnd"/>
            <w:r w:rsidRPr="00E97C4E">
              <w:t>.В.ОД.3.5</w:t>
            </w:r>
          </w:p>
        </w:tc>
        <w:tc>
          <w:tcPr>
            <w:tcW w:w="2232" w:type="dxa"/>
          </w:tcPr>
          <w:p w:rsidR="000F1235" w:rsidRPr="00E97C4E" w:rsidRDefault="000F1235" w:rsidP="00BB3991">
            <w:pPr>
              <w:shd w:val="clear" w:color="auto" w:fill="FFFFFF"/>
              <w:jc w:val="center"/>
              <w:rPr>
                <w:spacing w:val="-5"/>
                <w:sz w:val="24"/>
                <w:szCs w:val="24"/>
              </w:rPr>
            </w:pPr>
            <w:r w:rsidRPr="00E97C4E">
              <w:rPr>
                <w:spacing w:val="-5"/>
                <w:sz w:val="24"/>
                <w:szCs w:val="24"/>
              </w:rPr>
              <w:t>Техника высоких напряжений</w:t>
            </w:r>
          </w:p>
          <w:p w:rsidR="000F1235" w:rsidRPr="00E97C4E" w:rsidRDefault="000F1235" w:rsidP="001B0C09">
            <w:pPr>
              <w:pStyle w:val="aa"/>
              <w:ind w:left="0"/>
            </w:pPr>
          </w:p>
        </w:tc>
        <w:tc>
          <w:tcPr>
            <w:tcW w:w="708" w:type="dxa"/>
          </w:tcPr>
          <w:p w:rsidR="000F1235" w:rsidRPr="00E97C4E" w:rsidRDefault="000F1235" w:rsidP="001B0C09">
            <w:pPr>
              <w:pStyle w:val="aa"/>
              <w:ind w:left="0"/>
            </w:pPr>
            <w:r w:rsidRPr="00E97C4E">
              <w:t>6</w:t>
            </w:r>
          </w:p>
        </w:tc>
        <w:tc>
          <w:tcPr>
            <w:tcW w:w="2661" w:type="dxa"/>
          </w:tcPr>
          <w:p w:rsidR="000F1235" w:rsidRPr="00E97C4E" w:rsidRDefault="000F1235" w:rsidP="001B0C09">
            <w:pPr>
              <w:pStyle w:val="aa"/>
              <w:ind w:left="0"/>
            </w:pPr>
            <w:r w:rsidRPr="00E97C4E">
              <w:t>Б</w:t>
            </w:r>
            <w:proofErr w:type="gramStart"/>
            <w:r w:rsidRPr="00E97C4E">
              <w:t>1</w:t>
            </w:r>
            <w:proofErr w:type="gramEnd"/>
            <w:r w:rsidRPr="00E97C4E">
              <w:t>.Б.12 Физика</w:t>
            </w:r>
          </w:p>
          <w:p w:rsidR="000F1235" w:rsidRPr="00E97C4E" w:rsidRDefault="000F1235" w:rsidP="001B0C09">
            <w:pPr>
              <w:pStyle w:val="aa"/>
              <w:ind w:left="0"/>
            </w:pPr>
            <w:r w:rsidRPr="00E97C4E">
              <w:t>Б</w:t>
            </w:r>
            <w:proofErr w:type="gramStart"/>
            <w:r w:rsidRPr="00E97C4E">
              <w:t>1</w:t>
            </w:r>
            <w:proofErr w:type="gramEnd"/>
            <w:r w:rsidRPr="00E97C4E">
              <w:t xml:space="preserve">.Б.11 Математика </w:t>
            </w:r>
          </w:p>
        </w:tc>
        <w:tc>
          <w:tcPr>
            <w:tcW w:w="2693" w:type="dxa"/>
          </w:tcPr>
          <w:p w:rsidR="000F1235" w:rsidRPr="00E97C4E" w:rsidRDefault="000F1235" w:rsidP="001B0C09">
            <w:pPr>
              <w:pStyle w:val="aa"/>
              <w:ind w:left="0"/>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053A59" w:rsidRPr="00E97C4E" w:rsidRDefault="00053A59" w:rsidP="00053A59">
      <w:pPr>
        <w:ind w:right="-113" w:firstLine="709"/>
        <w:jc w:val="both"/>
        <w:rPr>
          <w:color w:val="FF0000"/>
          <w:sz w:val="24"/>
          <w:szCs w:val="24"/>
        </w:rPr>
      </w:pPr>
    </w:p>
    <w:p w:rsidR="00053A59" w:rsidRPr="00E97C4E" w:rsidRDefault="00053A59" w:rsidP="00053A59">
      <w:pPr>
        <w:rPr>
          <w:sz w:val="24"/>
          <w:szCs w:val="24"/>
        </w:rPr>
      </w:pPr>
    </w:p>
    <w:p w:rsidR="00053A59" w:rsidRPr="00E97C4E" w:rsidRDefault="00053A59" w:rsidP="00053A59">
      <w:pPr>
        <w:shd w:val="clear" w:color="auto" w:fill="FFFFFF"/>
        <w:spacing w:before="100"/>
        <w:jc w:val="center"/>
        <w:rPr>
          <w:b/>
          <w:bCs/>
          <w:sz w:val="24"/>
          <w:szCs w:val="24"/>
        </w:rPr>
      </w:pPr>
      <w:r w:rsidRPr="00E97C4E">
        <w:rPr>
          <w:color w:val="FF0000"/>
          <w:sz w:val="24"/>
          <w:szCs w:val="24"/>
        </w:rPr>
        <w:br w:type="page"/>
      </w:r>
    </w:p>
    <w:p w:rsidR="000F1235" w:rsidRPr="00E97C4E" w:rsidRDefault="000F1235" w:rsidP="000F1235">
      <w:pPr>
        <w:pageBreakBefore/>
        <w:jc w:val="center"/>
        <w:rPr>
          <w:b/>
          <w:bCs/>
          <w:sz w:val="24"/>
          <w:szCs w:val="24"/>
        </w:rPr>
      </w:pPr>
      <w:r w:rsidRPr="00E97C4E">
        <w:rPr>
          <w:b/>
          <w:bCs/>
          <w:sz w:val="24"/>
          <w:szCs w:val="24"/>
        </w:rPr>
        <w:lastRenderedPageBreak/>
        <w:t>1. АННОТАЦИЯ</w:t>
      </w:r>
    </w:p>
    <w:p w:rsidR="00053A59" w:rsidRPr="00E97C4E" w:rsidRDefault="00053A59" w:rsidP="00053A59">
      <w:pPr>
        <w:shd w:val="clear" w:color="auto" w:fill="FFFFFF"/>
        <w:jc w:val="center"/>
        <w:rPr>
          <w:b/>
          <w:bCs/>
          <w:sz w:val="24"/>
          <w:szCs w:val="24"/>
          <w:u w:val="single"/>
        </w:rPr>
      </w:pPr>
      <w:r w:rsidRPr="00E97C4E">
        <w:rPr>
          <w:b/>
          <w:bCs/>
          <w:sz w:val="24"/>
          <w:szCs w:val="24"/>
        </w:rPr>
        <w:t>к рабочей программе дисциплины</w:t>
      </w:r>
    </w:p>
    <w:p w:rsidR="00053A59" w:rsidRPr="00E97C4E" w:rsidRDefault="004F4A58" w:rsidP="00053A59">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.В.ОД.3</w:t>
      </w:r>
      <w:r w:rsidRPr="00E97C4E">
        <w:rPr>
          <w:b/>
          <w:spacing w:val="-5"/>
          <w:sz w:val="24"/>
          <w:szCs w:val="24"/>
        </w:rPr>
        <w:t xml:space="preserve">.6. </w:t>
      </w:r>
      <w:r w:rsidR="00053A59" w:rsidRPr="00E97C4E">
        <w:rPr>
          <w:b/>
          <w:spacing w:val="-5"/>
          <w:sz w:val="24"/>
          <w:szCs w:val="24"/>
        </w:rPr>
        <w:t xml:space="preserve">Электромагнитная совместимость в </w:t>
      </w:r>
      <w:r w:rsidR="007B3FF9" w:rsidRPr="00E97C4E">
        <w:rPr>
          <w:b/>
          <w:spacing w:val="-5"/>
          <w:sz w:val="24"/>
          <w:szCs w:val="24"/>
        </w:rPr>
        <w:t>ЭЭ</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053A59" w:rsidRPr="00E97C4E" w:rsidRDefault="00053A59" w:rsidP="00053A59">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BB3991" w:rsidRPr="00E97C4E" w:rsidRDefault="00BB3991" w:rsidP="001E2133">
      <w:pPr>
        <w:widowControl/>
        <w:numPr>
          <w:ilvl w:val="0"/>
          <w:numId w:val="23"/>
        </w:numPr>
        <w:suppressAutoHyphens w:val="0"/>
        <w:autoSpaceDN w:val="0"/>
        <w:adjustRightInd w:val="0"/>
        <w:ind w:left="284" w:hanging="284"/>
        <w:jc w:val="both"/>
        <w:rPr>
          <w:rFonts w:eastAsia="Calibri"/>
          <w:sz w:val="24"/>
          <w:szCs w:val="24"/>
        </w:rPr>
      </w:pPr>
      <w:r w:rsidRPr="00E97C4E">
        <w:rPr>
          <w:rFonts w:eastAsia="Calibri"/>
          <w:sz w:val="24"/>
          <w:szCs w:val="24"/>
        </w:rPr>
        <w:t>формирование у студентов знаний в области электромагнитной совместимости устройств;</w:t>
      </w:r>
    </w:p>
    <w:p w:rsidR="00BB3991" w:rsidRPr="00E97C4E" w:rsidRDefault="00BB3991" w:rsidP="001E2133">
      <w:pPr>
        <w:widowControl/>
        <w:numPr>
          <w:ilvl w:val="0"/>
          <w:numId w:val="23"/>
        </w:numPr>
        <w:suppressAutoHyphens w:val="0"/>
        <w:autoSpaceDN w:val="0"/>
        <w:adjustRightInd w:val="0"/>
        <w:ind w:left="284" w:hanging="284"/>
        <w:jc w:val="both"/>
        <w:rPr>
          <w:rFonts w:eastAsia="Calibri"/>
          <w:sz w:val="24"/>
          <w:szCs w:val="24"/>
        </w:rPr>
      </w:pPr>
      <w:r w:rsidRPr="00E97C4E">
        <w:rPr>
          <w:rFonts w:eastAsia="Calibri"/>
          <w:sz w:val="24"/>
          <w:szCs w:val="24"/>
        </w:rPr>
        <w:t>изучение основных источников помех, нарушающих надежную работу информационных электронных устройств, устройств выработки сигналов управления, слежения, защиты;</w:t>
      </w:r>
    </w:p>
    <w:p w:rsidR="00BB3991" w:rsidRPr="00E97C4E" w:rsidRDefault="00BB3991" w:rsidP="001E2133">
      <w:pPr>
        <w:widowControl/>
        <w:numPr>
          <w:ilvl w:val="0"/>
          <w:numId w:val="23"/>
        </w:numPr>
        <w:suppressAutoHyphens w:val="0"/>
        <w:autoSpaceDN w:val="0"/>
        <w:adjustRightInd w:val="0"/>
        <w:ind w:left="284" w:hanging="284"/>
        <w:jc w:val="both"/>
        <w:rPr>
          <w:rFonts w:eastAsia="Calibri"/>
          <w:sz w:val="24"/>
          <w:szCs w:val="24"/>
        </w:rPr>
      </w:pPr>
      <w:r w:rsidRPr="00E97C4E">
        <w:rPr>
          <w:rFonts w:eastAsia="Calibri"/>
          <w:sz w:val="24"/>
          <w:szCs w:val="24"/>
        </w:rPr>
        <w:t>классификация помех нормальной работе устройств электроснабжения, приобретение навыков измерения уровня помех и влияние их на частоту отказов, сокращения срока службы и выхода из строя оборудования, функциональными нарушениями,</w:t>
      </w:r>
      <w:proofErr w:type="gramStart"/>
      <w:r w:rsidRPr="00E97C4E">
        <w:rPr>
          <w:rFonts w:eastAsia="Calibri"/>
          <w:sz w:val="24"/>
          <w:szCs w:val="24"/>
          <w:lang w:val="en-US"/>
        </w:rPr>
        <w:t>c</w:t>
      </w:r>
      <w:proofErr w:type="gramEnd"/>
      <w:r w:rsidRPr="00E97C4E">
        <w:rPr>
          <w:rFonts w:eastAsia="Calibri"/>
          <w:sz w:val="24"/>
          <w:szCs w:val="24"/>
        </w:rPr>
        <w:t>вязанными с браком продукции, авариями, ложными срабатываниями защиты и автоматики, созданием условий безопасности людей, ухудшением качества электроэнергии.</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BB3991" w:rsidRPr="00E97C4E" w:rsidRDefault="00BB3991" w:rsidP="00BB3991">
      <w:pPr>
        <w:tabs>
          <w:tab w:val="num" w:pos="2160"/>
        </w:tabs>
        <w:ind w:firstLine="851"/>
        <w:jc w:val="both"/>
        <w:rPr>
          <w:sz w:val="24"/>
          <w:szCs w:val="24"/>
        </w:rPr>
      </w:pPr>
      <w:r w:rsidRPr="00E97C4E">
        <w:rPr>
          <w:sz w:val="24"/>
          <w:szCs w:val="24"/>
        </w:rPr>
        <w:t>Понятие электромагнитной совместимости. Проблема ЭМС в электроэнергетике.</w:t>
      </w:r>
      <w:r w:rsidR="00E86962" w:rsidRPr="00E97C4E">
        <w:rPr>
          <w:sz w:val="24"/>
          <w:szCs w:val="24"/>
        </w:rPr>
        <w:t xml:space="preserve"> </w:t>
      </w:r>
      <w:r w:rsidRPr="00E97C4E">
        <w:rPr>
          <w:sz w:val="24"/>
          <w:szCs w:val="24"/>
        </w:rPr>
        <w:t>Электромагнитная обстановка. Критерии качества функционирования технических сре</w:t>
      </w:r>
      <w:proofErr w:type="gramStart"/>
      <w:r w:rsidRPr="00E97C4E">
        <w:rPr>
          <w:sz w:val="24"/>
          <w:szCs w:val="24"/>
        </w:rPr>
        <w:t>дств пр</w:t>
      </w:r>
      <w:proofErr w:type="gramEnd"/>
      <w:r w:rsidRPr="00E97C4E">
        <w:rPr>
          <w:sz w:val="24"/>
          <w:szCs w:val="24"/>
        </w:rPr>
        <w:t>и воздействии помех. Мероприятия по обеспечению электромагнитной совместимости.</w:t>
      </w:r>
      <w:r w:rsidR="00E86962" w:rsidRPr="00E97C4E">
        <w:rPr>
          <w:sz w:val="24"/>
          <w:szCs w:val="24"/>
        </w:rPr>
        <w:t xml:space="preserve"> </w:t>
      </w:r>
      <w:r w:rsidRPr="00E97C4E">
        <w:rPr>
          <w:sz w:val="24"/>
          <w:szCs w:val="24"/>
        </w:rPr>
        <w:t>Электромагнитные помехи. Источники электромагнитных помех на электрических станциях и подстанциях. Классификация электромагнитных помех. Способы описания и основные параметры помех.</w:t>
      </w:r>
      <w:r w:rsidR="00E86962" w:rsidRPr="00E97C4E">
        <w:rPr>
          <w:sz w:val="24"/>
          <w:szCs w:val="24"/>
        </w:rPr>
        <w:t xml:space="preserve"> </w:t>
      </w:r>
      <w:r w:rsidRPr="00E97C4E">
        <w:rPr>
          <w:sz w:val="24"/>
          <w:szCs w:val="24"/>
        </w:rPr>
        <w:t xml:space="preserve">Ограничение перенапряжений и фильтрация помех. Классификация электрических фильтров. Зонная концепция защиты приемников электроэнергии </w:t>
      </w:r>
      <w:r w:rsidRPr="00E97C4E">
        <w:rPr>
          <w:sz w:val="24"/>
          <w:szCs w:val="24"/>
        </w:rPr>
        <w:br/>
        <w:t xml:space="preserve">от перенапряжений. Классификация УЗИП в соответствии с зонной концепцией. Качество электроэнергии. </w:t>
      </w:r>
      <w:r w:rsidRPr="00E97C4E">
        <w:rPr>
          <w:bCs/>
          <w:sz w:val="24"/>
          <w:szCs w:val="24"/>
        </w:rPr>
        <w:t>Контроль качества электроэнергии. Приборы для контроля качества электрической энергии.</w:t>
      </w:r>
      <w:r w:rsidR="00E86962" w:rsidRPr="00E97C4E">
        <w:rPr>
          <w:bCs/>
          <w:sz w:val="24"/>
          <w:szCs w:val="24"/>
        </w:rPr>
        <w:t xml:space="preserve"> </w:t>
      </w:r>
      <w:r w:rsidRPr="00E97C4E">
        <w:rPr>
          <w:bCs/>
          <w:sz w:val="24"/>
          <w:szCs w:val="24"/>
        </w:rPr>
        <w:t xml:space="preserve">ЭМС устройств релейной защиты и автоматики. Требования по ЭМС к </w:t>
      </w:r>
      <w:proofErr w:type="spellStart"/>
      <w:r w:rsidRPr="00E97C4E">
        <w:rPr>
          <w:bCs/>
          <w:sz w:val="24"/>
          <w:szCs w:val="24"/>
        </w:rPr>
        <w:t>РЗиА</w:t>
      </w:r>
      <w:proofErr w:type="spellEnd"/>
      <w:r w:rsidRPr="00E97C4E">
        <w:rPr>
          <w:bCs/>
          <w:sz w:val="24"/>
          <w:szCs w:val="24"/>
        </w:rPr>
        <w:t>. Механизмы воздействия помех на цифровые технические средства.</w:t>
      </w:r>
      <w:r w:rsidR="00E86962" w:rsidRPr="00E97C4E">
        <w:rPr>
          <w:bCs/>
          <w:sz w:val="24"/>
          <w:szCs w:val="24"/>
        </w:rPr>
        <w:t xml:space="preserve"> </w:t>
      </w:r>
      <w:r w:rsidRPr="00E97C4E">
        <w:rPr>
          <w:sz w:val="24"/>
          <w:szCs w:val="24"/>
        </w:rPr>
        <w:t>Электромагнитные поля и их воздействие на технические средства. Влияние электромагнитных полей на человека. Поля ВЛ.</w:t>
      </w:r>
      <w:r w:rsidR="00E86962" w:rsidRPr="00E97C4E">
        <w:rPr>
          <w:sz w:val="24"/>
          <w:szCs w:val="24"/>
        </w:rPr>
        <w:t xml:space="preserve"> </w:t>
      </w:r>
      <w:r w:rsidRPr="00E97C4E">
        <w:rPr>
          <w:sz w:val="24"/>
          <w:szCs w:val="24"/>
        </w:rPr>
        <w:t>Электромагнитное экранирование. Режимы работы экранов. Расчет эффективности электромагнитных экранов. Экраны кабелей. Заземление экранов кабелей.</w:t>
      </w:r>
      <w:r w:rsidR="00E86962" w:rsidRPr="00E97C4E">
        <w:rPr>
          <w:sz w:val="24"/>
          <w:szCs w:val="24"/>
        </w:rPr>
        <w:t xml:space="preserve"> </w:t>
      </w:r>
      <w:r w:rsidRPr="00E97C4E">
        <w:rPr>
          <w:sz w:val="24"/>
          <w:szCs w:val="24"/>
        </w:rPr>
        <w:t xml:space="preserve">Определение ЭМО на электрических станциях и подстанциях – помехи при </w:t>
      </w:r>
      <w:proofErr w:type="gramStart"/>
      <w:r w:rsidRPr="00E97C4E">
        <w:rPr>
          <w:sz w:val="24"/>
          <w:szCs w:val="24"/>
        </w:rPr>
        <w:t>КЗ</w:t>
      </w:r>
      <w:proofErr w:type="gramEnd"/>
      <w:r w:rsidRPr="00E97C4E">
        <w:rPr>
          <w:sz w:val="24"/>
          <w:szCs w:val="24"/>
        </w:rPr>
        <w:t xml:space="preserve"> и коммутациях силового оборудования.</w:t>
      </w:r>
      <w:r w:rsidR="00E86962" w:rsidRPr="00E97C4E">
        <w:rPr>
          <w:sz w:val="24"/>
          <w:szCs w:val="24"/>
        </w:rPr>
        <w:t xml:space="preserve"> </w:t>
      </w:r>
      <w:r w:rsidRPr="00E97C4E">
        <w:rPr>
          <w:sz w:val="24"/>
          <w:szCs w:val="24"/>
        </w:rPr>
        <w:t>Определение ЭМО на электрических станциях и подстанциях – воздействия ударов молнии и электромагнитных полей.</w:t>
      </w:r>
      <w:r w:rsidR="00E86962" w:rsidRPr="00E97C4E">
        <w:rPr>
          <w:sz w:val="24"/>
          <w:szCs w:val="24"/>
        </w:rPr>
        <w:t xml:space="preserve"> </w:t>
      </w:r>
      <w:r w:rsidRPr="00E97C4E">
        <w:rPr>
          <w:sz w:val="24"/>
          <w:szCs w:val="24"/>
        </w:rPr>
        <w:t>Стандартизация ЭМС. Закон РФ об ЭМС. Испытания технических средств на устойчивость к помехам.</w:t>
      </w:r>
      <w:r w:rsidR="00E86962" w:rsidRPr="00E97C4E">
        <w:rPr>
          <w:sz w:val="24"/>
          <w:szCs w:val="24"/>
        </w:rPr>
        <w:t xml:space="preserve"> </w:t>
      </w:r>
      <w:r w:rsidRPr="00E97C4E">
        <w:rPr>
          <w:sz w:val="24"/>
          <w:szCs w:val="24"/>
        </w:rPr>
        <w:t>Испытания технических средств на устойчивость к магнитным полям.</w:t>
      </w:r>
      <w:r w:rsidR="00E86962" w:rsidRPr="00E97C4E">
        <w:rPr>
          <w:sz w:val="24"/>
          <w:szCs w:val="24"/>
        </w:rPr>
        <w:t xml:space="preserve"> </w:t>
      </w:r>
      <w:r w:rsidRPr="00E97C4E">
        <w:rPr>
          <w:sz w:val="24"/>
          <w:szCs w:val="24"/>
        </w:rPr>
        <w:t>Информационная безопасность. Защита информации. Электромагнитное оружие.</w:t>
      </w:r>
      <w:r w:rsidR="00E86962" w:rsidRPr="00E97C4E">
        <w:rPr>
          <w:sz w:val="24"/>
          <w:szCs w:val="24"/>
        </w:rPr>
        <w:t xml:space="preserve"> </w:t>
      </w:r>
      <w:r w:rsidRPr="00E97C4E">
        <w:rPr>
          <w:sz w:val="24"/>
          <w:szCs w:val="24"/>
        </w:rPr>
        <w:t xml:space="preserve">Емкостное влияние ВЛ. </w:t>
      </w:r>
      <w:proofErr w:type="spellStart"/>
      <w:r w:rsidRPr="00E97C4E">
        <w:rPr>
          <w:sz w:val="24"/>
          <w:szCs w:val="24"/>
        </w:rPr>
        <w:t>Кондуктивное</w:t>
      </w:r>
      <w:proofErr w:type="spellEnd"/>
      <w:r w:rsidRPr="00E97C4E">
        <w:rPr>
          <w:sz w:val="24"/>
          <w:szCs w:val="24"/>
        </w:rPr>
        <w:t xml:space="preserve"> влияние сети </w:t>
      </w:r>
      <w:proofErr w:type="spellStart"/>
      <w:r w:rsidRPr="00E97C4E">
        <w:rPr>
          <w:sz w:val="24"/>
          <w:szCs w:val="24"/>
        </w:rPr>
        <w:t>электрофицированного</w:t>
      </w:r>
      <w:proofErr w:type="spellEnd"/>
      <w:r w:rsidRPr="00E97C4E">
        <w:rPr>
          <w:sz w:val="24"/>
          <w:szCs w:val="24"/>
        </w:rPr>
        <w:t xml:space="preserve"> транспорта.</w:t>
      </w:r>
      <w:r w:rsidR="00E86962" w:rsidRPr="00E97C4E">
        <w:rPr>
          <w:sz w:val="24"/>
          <w:szCs w:val="24"/>
        </w:rPr>
        <w:t xml:space="preserve"> </w:t>
      </w:r>
      <w:r w:rsidRPr="00E97C4E">
        <w:rPr>
          <w:sz w:val="24"/>
          <w:szCs w:val="24"/>
        </w:rPr>
        <w:t xml:space="preserve">Индуктивное влияние ВЛ. </w:t>
      </w:r>
      <w:proofErr w:type="spellStart"/>
      <w:r w:rsidRPr="00E97C4E">
        <w:rPr>
          <w:sz w:val="24"/>
          <w:szCs w:val="24"/>
        </w:rPr>
        <w:t>Кондуктивное</w:t>
      </w:r>
      <w:proofErr w:type="spellEnd"/>
      <w:r w:rsidRPr="00E97C4E">
        <w:rPr>
          <w:sz w:val="24"/>
          <w:szCs w:val="24"/>
        </w:rPr>
        <w:t xml:space="preserve"> влияние </w:t>
      </w:r>
      <w:proofErr w:type="gramStart"/>
      <w:r w:rsidRPr="00E97C4E">
        <w:rPr>
          <w:sz w:val="24"/>
          <w:szCs w:val="24"/>
        </w:rPr>
        <w:t>ВЛ</w:t>
      </w:r>
      <w:proofErr w:type="gramEnd"/>
      <w:r w:rsidRPr="00E97C4E">
        <w:rPr>
          <w:sz w:val="24"/>
          <w:szCs w:val="24"/>
        </w:rPr>
        <w:t xml:space="preserve"> при КЗ.</w:t>
      </w:r>
      <w:r w:rsidR="00E86962" w:rsidRPr="00E97C4E">
        <w:rPr>
          <w:sz w:val="24"/>
          <w:szCs w:val="24"/>
        </w:rPr>
        <w:t xml:space="preserve"> </w:t>
      </w:r>
      <w:r w:rsidRPr="00E97C4E">
        <w:rPr>
          <w:sz w:val="24"/>
          <w:szCs w:val="24"/>
        </w:rPr>
        <w:t>Заключение. Задачи обеспечения ЭМС в СЭС и пути их решения.</w:t>
      </w:r>
    </w:p>
    <w:p w:rsidR="001B0C09" w:rsidRPr="00E97C4E" w:rsidRDefault="001B0C09" w:rsidP="001B0C09">
      <w:pPr>
        <w:ind w:firstLine="540"/>
        <w:jc w:val="both"/>
        <w:rPr>
          <w:b/>
          <w:bCs/>
          <w:sz w:val="24"/>
          <w:szCs w:val="24"/>
        </w:rPr>
      </w:pPr>
    </w:p>
    <w:p w:rsidR="001B0C09" w:rsidRPr="00E97C4E" w:rsidRDefault="004F4A58" w:rsidP="004F4A58">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E86962" w:rsidP="001B0C09">
            <w:pPr>
              <w:jc w:val="both"/>
              <w:rPr>
                <w:sz w:val="24"/>
                <w:szCs w:val="24"/>
              </w:rPr>
            </w:pPr>
            <w:r w:rsidRPr="00E97C4E">
              <w:rPr>
                <w:sz w:val="24"/>
                <w:szCs w:val="24"/>
              </w:rPr>
              <w:t xml:space="preserve">готовностью определять параметры оборудования объектов </w:t>
            </w:r>
            <w:r w:rsidRPr="00E97C4E">
              <w:rPr>
                <w:sz w:val="24"/>
                <w:szCs w:val="24"/>
              </w:rPr>
              <w:lastRenderedPageBreak/>
              <w:t>профессиональной деятельности (ПК-5)</w:t>
            </w:r>
          </w:p>
          <w:p w:rsidR="00E86962" w:rsidRPr="00E97C4E" w:rsidRDefault="00E86962" w:rsidP="001B0C09">
            <w:pPr>
              <w:jc w:val="both"/>
              <w:rPr>
                <w:sz w:val="24"/>
                <w:szCs w:val="24"/>
              </w:rPr>
            </w:pPr>
            <w:r w:rsidRPr="00E97C4E">
              <w:rPr>
                <w:sz w:val="24"/>
                <w:szCs w:val="24"/>
              </w:rPr>
              <w:t>способностью использовать технические средства для измерения и контроля основных параметров технологического процесса (ПК-8)</w:t>
            </w:r>
          </w:p>
        </w:tc>
        <w:tc>
          <w:tcPr>
            <w:tcW w:w="6379" w:type="dxa"/>
          </w:tcPr>
          <w:p w:rsidR="00BB3991" w:rsidRPr="00E97C4E" w:rsidRDefault="00BB3991" w:rsidP="00BB3991">
            <w:pPr>
              <w:ind w:firstLine="851"/>
              <w:jc w:val="both"/>
              <w:rPr>
                <w:sz w:val="24"/>
                <w:szCs w:val="24"/>
              </w:rPr>
            </w:pPr>
            <w:r w:rsidRPr="00E97C4E">
              <w:rPr>
                <w:sz w:val="24"/>
                <w:szCs w:val="24"/>
              </w:rPr>
              <w:lastRenderedPageBreak/>
              <w:t>Знать:</w:t>
            </w:r>
          </w:p>
          <w:p w:rsidR="00BB3991" w:rsidRPr="00E97C4E" w:rsidRDefault="00BB3991" w:rsidP="001E2133">
            <w:pPr>
              <w:widowControl/>
              <w:numPr>
                <w:ilvl w:val="0"/>
                <w:numId w:val="12"/>
              </w:numPr>
              <w:suppressAutoHyphens w:val="0"/>
              <w:autoSpaceDE/>
              <w:ind w:left="284" w:hanging="284"/>
              <w:jc w:val="both"/>
              <w:rPr>
                <w:sz w:val="24"/>
                <w:szCs w:val="24"/>
              </w:rPr>
            </w:pPr>
            <w:r w:rsidRPr="00E97C4E">
              <w:rPr>
                <w:sz w:val="24"/>
                <w:szCs w:val="24"/>
              </w:rPr>
              <w:t>нормативные правовые документы в области электромагнитной совместимости;</w:t>
            </w:r>
          </w:p>
          <w:p w:rsidR="00BB3991" w:rsidRPr="00E97C4E" w:rsidRDefault="00BB3991" w:rsidP="001E2133">
            <w:pPr>
              <w:widowControl/>
              <w:numPr>
                <w:ilvl w:val="0"/>
                <w:numId w:val="12"/>
              </w:numPr>
              <w:suppressAutoHyphens w:val="0"/>
              <w:autoSpaceDE/>
              <w:ind w:left="284" w:hanging="284"/>
              <w:jc w:val="both"/>
              <w:rPr>
                <w:sz w:val="24"/>
                <w:szCs w:val="24"/>
              </w:rPr>
            </w:pPr>
            <w:r w:rsidRPr="00E97C4E">
              <w:rPr>
                <w:sz w:val="24"/>
                <w:szCs w:val="24"/>
              </w:rPr>
              <w:lastRenderedPageBreak/>
              <w:t>технические средства для контроля качества электрической энергии;</w:t>
            </w:r>
          </w:p>
          <w:p w:rsidR="00BB3991" w:rsidRPr="00E97C4E" w:rsidRDefault="00BB3991" w:rsidP="001E2133">
            <w:pPr>
              <w:widowControl/>
              <w:numPr>
                <w:ilvl w:val="0"/>
                <w:numId w:val="12"/>
              </w:numPr>
              <w:suppressAutoHyphens w:val="0"/>
              <w:autoSpaceDE/>
              <w:ind w:left="284" w:hanging="284"/>
              <w:jc w:val="both"/>
              <w:rPr>
                <w:sz w:val="24"/>
                <w:szCs w:val="24"/>
              </w:rPr>
            </w:pPr>
            <w:r w:rsidRPr="00E97C4E">
              <w:rPr>
                <w:rFonts w:eastAsia="Calibri"/>
                <w:sz w:val="24"/>
                <w:szCs w:val="24"/>
              </w:rPr>
              <w:t>причины возникновения помех нормальному функционированию систем электроснабжения</w:t>
            </w:r>
          </w:p>
          <w:p w:rsidR="00BB3991" w:rsidRPr="00E97C4E" w:rsidRDefault="00BB3991" w:rsidP="00BB3991">
            <w:pPr>
              <w:ind w:firstLine="851"/>
              <w:jc w:val="both"/>
              <w:rPr>
                <w:sz w:val="24"/>
                <w:szCs w:val="24"/>
              </w:rPr>
            </w:pPr>
            <w:r w:rsidRPr="00E97C4E">
              <w:rPr>
                <w:sz w:val="24"/>
                <w:szCs w:val="24"/>
              </w:rPr>
              <w:t>Уметь:</w:t>
            </w:r>
          </w:p>
          <w:p w:rsidR="00BB3991" w:rsidRPr="00E97C4E" w:rsidRDefault="00BB3991" w:rsidP="001E2133">
            <w:pPr>
              <w:widowControl/>
              <w:numPr>
                <w:ilvl w:val="0"/>
                <w:numId w:val="13"/>
              </w:numPr>
              <w:suppressAutoHyphens w:val="0"/>
              <w:autoSpaceDN w:val="0"/>
              <w:adjustRightInd w:val="0"/>
              <w:ind w:left="284" w:hanging="284"/>
              <w:jc w:val="both"/>
              <w:rPr>
                <w:rFonts w:eastAsia="Calibri"/>
                <w:sz w:val="24"/>
                <w:szCs w:val="24"/>
              </w:rPr>
            </w:pPr>
            <w:r w:rsidRPr="00E97C4E">
              <w:rPr>
                <w:rFonts w:eastAsia="Calibri"/>
                <w:sz w:val="24"/>
                <w:szCs w:val="24"/>
              </w:rPr>
              <w:t>анализировать причины возникновения помех нормальному функционированию систем электроснабжения;</w:t>
            </w:r>
          </w:p>
          <w:p w:rsidR="00BB3991" w:rsidRPr="00E97C4E" w:rsidRDefault="00BB3991" w:rsidP="001E2133">
            <w:pPr>
              <w:widowControl/>
              <w:numPr>
                <w:ilvl w:val="0"/>
                <w:numId w:val="13"/>
              </w:numPr>
              <w:suppressAutoHyphens w:val="0"/>
              <w:autoSpaceDN w:val="0"/>
              <w:adjustRightInd w:val="0"/>
              <w:ind w:left="284" w:hanging="284"/>
              <w:jc w:val="both"/>
              <w:rPr>
                <w:rFonts w:eastAsia="Calibri"/>
                <w:sz w:val="24"/>
                <w:szCs w:val="24"/>
              </w:rPr>
            </w:pPr>
            <w:r w:rsidRPr="00E97C4E">
              <w:rPr>
                <w:rFonts w:eastAsia="Calibri"/>
                <w:sz w:val="24"/>
                <w:szCs w:val="24"/>
              </w:rPr>
              <w:t>принимать конкретные технические решения при создании нормальных условий</w:t>
            </w:r>
            <w:r w:rsidR="00E86962" w:rsidRPr="00E97C4E">
              <w:rPr>
                <w:rFonts w:eastAsia="Calibri"/>
                <w:sz w:val="24"/>
                <w:szCs w:val="24"/>
              </w:rPr>
              <w:t xml:space="preserve"> </w:t>
            </w:r>
            <w:r w:rsidRPr="00E97C4E">
              <w:rPr>
                <w:rFonts w:eastAsia="Calibri"/>
                <w:sz w:val="24"/>
                <w:szCs w:val="24"/>
              </w:rPr>
              <w:t>электромагнитной совместимости.</w:t>
            </w:r>
          </w:p>
          <w:p w:rsidR="00BB3991" w:rsidRPr="00E97C4E" w:rsidRDefault="00BB3991" w:rsidP="00BB3991">
            <w:pPr>
              <w:ind w:firstLine="851"/>
              <w:jc w:val="both"/>
              <w:rPr>
                <w:sz w:val="24"/>
                <w:szCs w:val="24"/>
              </w:rPr>
            </w:pPr>
            <w:r w:rsidRPr="00E97C4E">
              <w:rPr>
                <w:sz w:val="24"/>
                <w:szCs w:val="24"/>
              </w:rPr>
              <w:t>Владеть:</w:t>
            </w:r>
          </w:p>
          <w:p w:rsidR="00BB3991" w:rsidRPr="00E97C4E" w:rsidRDefault="00BB3991" w:rsidP="001E2133">
            <w:pPr>
              <w:widowControl/>
              <w:numPr>
                <w:ilvl w:val="0"/>
                <w:numId w:val="14"/>
              </w:numPr>
              <w:suppressAutoHyphens w:val="0"/>
              <w:autoSpaceDE/>
              <w:ind w:left="284" w:hanging="284"/>
              <w:jc w:val="both"/>
              <w:rPr>
                <w:sz w:val="24"/>
                <w:szCs w:val="24"/>
              </w:rPr>
            </w:pPr>
            <w:r w:rsidRPr="00E97C4E">
              <w:rPr>
                <w:sz w:val="24"/>
                <w:szCs w:val="24"/>
              </w:rPr>
              <w:t>способностью использовать технические средства для измерения основных параметров электроэнергетических объектов и систем происходящих в них процессов;</w:t>
            </w:r>
          </w:p>
          <w:p w:rsidR="00BB3991" w:rsidRPr="00E97C4E" w:rsidRDefault="00BB3991" w:rsidP="001E2133">
            <w:pPr>
              <w:widowControl/>
              <w:numPr>
                <w:ilvl w:val="0"/>
                <w:numId w:val="14"/>
              </w:numPr>
              <w:suppressAutoHyphens w:val="0"/>
              <w:autoSpaceDE/>
              <w:ind w:left="284" w:hanging="284"/>
              <w:jc w:val="both"/>
              <w:rPr>
                <w:sz w:val="24"/>
                <w:szCs w:val="24"/>
              </w:rPr>
            </w:pPr>
            <w:r w:rsidRPr="00E97C4E">
              <w:rPr>
                <w:sz w:val="24"/>
                <w:szCs w:val="24"/>
              </w:rPr>
              <w:t>способностью использовать правила техники безопасности и нормы охраны труда;</w:t>
            </w:r>
          </w:p>
          <w:p w:rsidR="00BB3991" w:rsidRPr="00E97C4E" w:rsidRDefault="00BB3991" w:rsidP="001E2133">
            <w:pPr>
              <w:widowControl/>
              <w:numPr>
                <w:ilvl w:val="0"/>
                <w:numId w:val="14"/>
              </w:numPr>
              <w:suppressAutoHyphens w:val="0"/>
              <w:autoSpaceDE/>
              <w:ind w:left="284" w:hanging="284"/>
              <w:jc w:val="both"/>
              <w:rPr>
                <w:sz w:val="24"/>
                <w:szCs w:val="24"/>
              </w:rPr>
            </w:pPr>
            <w:r w:rsidRPr="00E97C4E">
              <w:rPr>
                <w:sz w:val="24"/>
                <w:szCs w:val="24"/>
              </w:rPr>
              <w:t>способностью использовать нормативные документы по качеству, стандартизации и сертификации электроэнергетических и электротехнических объектов;</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0F1235" w:rsidRPr="00E97C4E" w:rsidTr="000F1235">
        <w:tc>
          <w:tcPr>
            <w:tcW w:w="1170" w:type="dxa"/>
            <w:vMerge w:val="restart"/>
          </w:tcPr>
          <w:p w:rsidR="000F1235" w:rsidRPr="000F1235" w:rsidRDefault="000F1235" w:rsidP="001B0C09">
            <w:pPr>
              <w:pStyle w:val="aa"/>
              <w:ind w:left="0"/>
              <w:jc w:val="center"/>
            </w:pPr>
            <w:r w:rsidRPr="000F1235">
              <w:t>Код</w:t>
            </w:r>
          </w:p>
        </w:tc>
        <w:tc>
          <w:tcPr>
            <w:tcW w:w="2232" w:type="dxa"/>
            <w:vMerge w:val="restart"/>
          </w:tcPr>
          <w:p w:rsidR="000F1235" w:rsidRPr="000F1235" w:rsidRDefault="000F1235" w:rsidP="001B0C09">
            <w:pPr>
              <w:pStyle w:val="aa"/>
              <w:ind w:left="0"/>
              <w:jc w:val="center"/>
            </w:pPr>
            <w:r w:rsidRPr="000F1235">
              <w:rPr>
                <w:bCs/>
              </w:rPr>
              <w:t>Название дисциплины (модуля), практики</w:t>
            </w:r>
          </w:p>
        </w:tc>
        <w:tc>
          <w:tcPr>
            <w:tcW w:w="708" w:type="dxa"/>
            <w:vMerge w:val="restart"/>
          </w:tcPr>
          <w:p w:rsidR="000F1235" w:rsidRPr="000F1235" w:rsidRDefault="000F1235" w:rsidP="001B0C09">
            <w:pPr>
              <w:pStyle w:val="aa"/>
              <w:ind w:left="0"/>
              <w:jc w:val="center"/>
            </w:pPr>
            <w:r w:rsidRPr="000F1235">
              <w:t>Семестр</w:t>
            </w:r>
          </w:p>
        </w:tc>
        <w:tc>
          <w:tcPr>
            <w:tcW w:w="5354" w:type="dxa"/>
            <w:gridSpan w:val="2"/>
          </w:tcPr>
          <w:p w:rsidR="000F1235" w:rsidRPr="000F1235" w:rsidRDefault="000F1235" w:rsidP="001B0C09">
            <w:pPr>
              <w:pStyle w:val="aa"/>
              <w:ind w:left="0"/>
              <w:jc w:val="center"/>
            </w:pPr>
            <w:r w:rsidRPr="000F1235">
              <w:rPr>
                <w:bCs/>
              </w:rPr>
              <w:t>Коды и наименование учебных дисциплин (модулей), практик</w:t>
            </w:r>
          </w:p>
        </w:tc>
      </w:tr>
      <w:tr w:rsidR="000F1235" w:rsidRPr="00E97C4E" w:rsidTr="000F1235">
        <w:tc>
          <w:tcPr>
            <w:tcW w:w="1170" w:type="dxa"/>
            <w:vMerge/>
          </w:tcPr>
          <w:p w:rsidR="000F1235" w:rsidRPr="000F1235" w:rsidRDefault="000F1235" w:rsidP="001B0C09">
            <w:pPr>
              <w:pStyle w:val="aa"/>
              <w:ind w:left="0"/>
              <w:jc w:val="center"/>
            </w:pPr>
          </w:p>
        </w:tc>
        <w:tc>
          <w:tcPr>
            <w:tcW w:w="2232" w:type="dxa"/>
            <w:vMerge/>
          </w:tcPr>
          <w:p w:rsidR="000F1235" w:rsidRPr="000F1235" w:rsidRDefault="000F1235" w:rsidP="001B0C09">
            <w:pPr>
              <w:pStyle w:val="aa"/>
              <w:ind w:left="0"/>
              <w:jc w:val="center"/>
            </w:pPr>
          </w:p>
        </w:tc>
        <w:tc>
          <w:tcPr>
            <w:tcW w:w="708" w:type="dxa"/>
            <w:vMerge/>
          </w:tcPr>
          <w:p w:rsidR="000F1235" w:rsidRPr="000F1235" w:rsidRDefault="000F1235" w:rsidP="001B0C09">
            <w:pPr>
              <w:pStyle w:val="aa"/>
              <w:ind w:left="0"/>
              <w:jc w:val="center"/>
            </w:pPr>
          </w:p>
        </w:tc>
        <w:tc>
          <w:tcPr>
            <w:tcW w:w="2802" w:type="dxa"/>
            <w:vAlign w:val="center"/>
          </w:tcPr>
          <w:p w:rsidR="000F1235" w:rsidRPr="000F1235" w:rsidRDefault="000F1235" w:rsidP="001B0C09">
            <w:pPr>
              <w:pStyle w:val="21"/>
              <w:tabs>
                <w:tab w:val="left" w:pos="0"/>
              </w:tabs>
              <w:snapToGrid w:val="0"/>
              <w:spacing w:after="0" w:line="240" w:lineRule="auto"/>
              <w:ind w:left="0" w:firstLine="0"/>
              <w:jc w:val="center"/>
              <w:rPr>
                <w:rFonts w:cs="Times New Roman"/>
                <w:bCs/>
                <w:sz w:val="24"/>
                <w:szCs w:val="24"/>
              </w:rPr>
            </w:pPr>
            <w:proofErr w:type="gramStart"/>
            <w:r w:rsidRPr="000F1235">
              <w:rPr>
                <w:rFonts w:cs="Times New Roman"/>
                <w:bCs/>
                <w:sz w:val="24"/>
                <w:szCs w:val="24"/>
              </w:rPr>
              <w:t>на которые опирается содержание данной дисциплины (модуля)</w:t>
            </w:r>
            <w:proofErr w:type="gramEnd"/>
          </w:p>
        </w:tc>
        <w:tc>
          <w:tcPr>
            <w:tcW w:w="2552" w:type="dxa"/>
            <w:vAlign w:val="center"/>
          </w:tcPr>
          <w:p w:rsidR="000F1235" w:rsidRPr="000F1235" w:rsidRDefault="000F1235" w:rsidP="001B0C09">
            <w:pPr>
              <w:pStyle w:val="21"/>
              <w:tabs>
                <w:tab w:val="left" w:pos="0"/>
              </w:tabs>
              <w:snapToGrid w:val="0"/>
              <w:spacing w:after="0" w:line="240" w:lineRule="auto"/>
              <w:ind w:left="0" w:firstLine="0"/>
              <w:jc w:val="center"/>
              <w:rPr>
                <w:rFonts w:cs="Times New Roman"/>
                <w:bCs/>
                <w:sz w:val="24"/>
                <w:szCs w:val="24"/>
              </w:rPr>
            </w:pPr>
            <w:r w:rsidRPr="000F1235">
              <w:rPr>
                <w:rFonts w:cs="Times New Roman"/>
                <w:bCs/>
                <w:sz w:val="24"/>
                <w:szCs w:val="24"/>
              </w:rPr>
              <w:t xml:space="preserve">для </w:t>
            </w:r>
            <w:proofErr w:type="gramStart"/>
            <w:r w:rsidRPr="000F1235">
              <w:rPr>
                <w:rFonts w:cs="Times New Roman"/>
                <w:bCs/>
                <w:sz w:val="24"/>
                <w:szCs w:val="24"/>
              </w:rPr>
              <w:t>которых</w:t>
            </w:r>
            <w:proofErr w:type="gramEnd"/>
            <w:r w:rsidRPr="000F1235">
              <w:rPr>
                <w:rFonts w:cs="Times New Roman"/>
                <w:bCs/>
                <w:sz w:val="24"/>
                <w:szCs w:val="24"/>
              </w:rPr>
              <w:t xml:space="preserve"> содержание данной дисциплины (модуля) выступает опорой</w:t>
            </w:r>
          </w:p>
        </w:tc>
      </w:tr>
      <w:tr w:rsidR="000F1235" w:rsidRPr="00E97C4E" w:rsidTr="000F1235">
        <w:tc>
          <w:tcPr>
            <w:tcW w:w="1170" w:type="dxa"/>
          </w:tcPr>
          <w:p w:rsidR="000F1235" w:rsidRPr="00E97C4E" w:rsidRDefault="000F1235" w:rsidP="001B0C09">
            <w:pPr>
              <w:pStyle w:val="aa"/>
              <w:ind w:left="0"/>
            </w:pPr>
            <w:r w:rsidRPr="00E97C4E">
              <w:t>Б</w:t>
            </w:r>
            <w:proofErr w:type="gramStart"/>
            <w:r w:rsidRPr="00E97C4E">
              <w:t>1</w:t>
            </w:r>
            <w:proofErr w:type="gramEnd"/>
            <w:r w:rsidRPr="00E97C4E">
              <w:t>.В.ОД.3.6</w:t>
            </w:r>
          </w:p>
        </w:tc>
        <w:tc>
          <w:tcPr>
            <w:tcW w:w="2232" w:type="dxa"/>
          </w:tcPr>
          <w:p w:rsidR="000F1235" w:rsidRPr="00E97C4E" w:rsidRDefault="000F1235" w:rsidP="007B3FF9">
            <w:pPr>
              <w:pStyle w:val="aa"/>
              <w:ind w:left="0"/>
            </w:pPr>
            <w:r w:rsidRPr="00E97C4E">
              <w:rPr>
                <w:spacing w:val="-5"/>
              </w:rPr>
              <w:t>Электромагнитная совместимость в ЭЭ</w:t>
            </w:r>
          </w:p>
        </w:tc>
        <w:tc>
          <w:tcPr>
            <w:tcW w:w="708" w:type="dxa"/>
          </w:tcPr>
          <w:p w:rsidR="000F1235" w:rsidRPr="00E97C4E" w:rsidRDefault="000F1235" w:rsidP="001B0C09">
            <w:pPr>
              <w:pStyle w:val="aa"/>
              <w:ind w:left="0"/>
            </w:pPr>
            <w:r w:rsidRPr="00E97C4E">
              <w:t>5</w:t>
            </w:r>
          </w:p>
        </w:tc>
        <w:tc>
          <w:tcPr>
            <w:tcW w:w="2802" w:type="dxa"/>
          </w:tcPr>
          <w:p w:rsidR="000F1235" w:rsidRPr="00E97C4E" w:rsidRDefault="000F1235" w:rsidP="001B0C09">
            <w:pPr>
              <w:pStyle w:val="aa"/>
              <w:ind w:left="0"/>
            </w:pPr>
            <w:r w:rsidRPr="00E97C4E">
              <w:t>Б</w:t>
            </w:r>
            <w:proofErr w:type="gramStart"/>
            <w:r w:rsidRPr="00E97C4E">
              <w:t>1</w:t>
            </w:r>
            <w:proofErr w:type="gramEnd"/>
            <w:r w:rsidRPr="00E97C4E">
              <w:t>.Б.12 Физика</w:t>
            </w:r>
          </w:p>
          <w:p w:rsidR="000F1235" w:rsidRPr="00E97C4E" w:rsidRDefault="000F1235" w:rsidP="001B0C09">
            <w:pPr>
              <w:pStyle w:val="aa"/>
              <w:ind w:left="0"/>
            </w:pPr>
            <w:r w:rsidRPr="00E97C4E">
              <w:t>Б</w:t>
            </w:r>
            <w:proofErr w:type="gramStart"/>
            <w:r w:rsidRPr="00E97C4E">
              <w:t>1</w:t>
            </w:r>
            <w:proofErr w:type="gramEnd"/>
            <w:r w:rsidRPr="00E97C4E">
              <w:t xml:space="preserve">.Б.11 Математика </w:t>
            </w:r>
          </w:p>
        </w:tc>
        <w:tc>
          <w:tcPr>
            <w:tcW w:w="2552" w:type="dxa"/>
          </w:tcPr>
          <w:p w:rsidR="000F1235" w:rsidRPr="00E97C4E" w:rsidRDefault="000F1235" w:rsidP="001B0C09">
            <w:pPr>
              <w:pStyle w:val="aa"/>
              <w:ind w:left="0"/>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053A59" w:rsidRPr="00E97C4E" w:rsidRDefault="00053A59" w:rsidP="00053A59">
      <w:pPr>
        <w:pStyle w:val="30"/>
        <w:tabs>
          <w:tab w:val="num" w:pos="0"/>
        </w:tabs>
        <w:spacing w:after="0"/>
        <w:ind w:firstLine="709"/>
        <w:jc w:val="both"/>
        <w:rPr>
          <w:color w:val="FF0000"/>
          <w:sz w:val="24"/>
          <w:szCs w:val="24"/>
        </w:rPr>
      </w:pPr>
    </w:p>
    <w:p w:rsidR="00B22EB0" w:rsidRPr="00E97C4E" w:rsidRDefault="00053A59" w:rsidP="00B22EB0">
      <w:pPr>
        <w:shd w:val="clear" w:color="auto" w:fill="FFFFFF"/>
        <w:spacing w:before="100"/>
        <w:jc w:val="center"/>
        <w:rPr>
          <w:b/>
          <w:bCs/>
          <w:color w:val="FF0000"/>
          <w:sz w:val="24"/>
          <w:szCs w:val="24"/>
        </w:rPr>
      </w:pPr>
      <w:r w:rsidRPr="00E97C4E">
        <w:rPr>
          <w:color w:val="FF0000"/>
          <w:sz w:val="24"/>
          <w:szCs w:val="24"/>
        </w:rPr>
        <w:br w:type="page"/>
      </w:r>
    </w:p>
    <w:p w:rsidR="000F1235" w:rsidRPr="00E97C4E" w:rsidRDefault="000F1235" w:rsidP="000F1235">
      <w:pPr>
        <w:pageBreakBefore/>
        <w:jc w:val="center"/>
        <w:rPr>
          <w:b/>
          <w:bCs/>
          <w:sz w:val="24"/>
          <w:szCs w:val="24"/>
        </w:rPr>
      </w:pPr>
      <w:r w:rsidRPr="00E97C4E">
        <w:rPr>
          <w:b/>
          <w:bCs/>
          <w:sz w:val="24"/>
          <w:szCs w:val="24"/>
        </w:rPr>
        <w:lastRenderedPageBreak/>
        <w:t>1. АННОТАЦИЯ</w:t>
      </w:r>
    </w:p>
    <w:p w:rsidR="00B22EB0" w:rsidRPr="00E97C4E" w:rsidRDefault="00B22EB0" w:rsidP="00B22EB0">
      <w:pPr>
        <w:shd w:val="clear" w:color="auto" w:fill="FFFFFF"/>
        <w:jc w:val="center"/>
        <w:rPr>
          <w:b/>
          <w:bCs/>
          <w:sz w:val="24"/>
          <w:szCs w:val="24"/>
          <w:u w:val="single"/>
        </w:rPr>
      </w:pPr>
      <w:r w:rsidRPr="00E97C4E">
        <w:rPr>
          <w:b/>
          <w:bCs/>
          <w:sz w:val="24"/>
          <w:szCs w:val="24"/>
        </w:rPr>
        <w:t>к рабочей программе дисциплины</w:t>
      </w:r>
    </w:p>
    <w:p w:rsidR="00B22EB0" w:rsidRPr="00E97C4E" w:rsidRDefault="004F4A58" w:rsidP="00B22EB0">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.В.ОД.4</w:t>
      </w:r>
      <w:r w:rsidRPr="00E97C4E">
        <w:rPr>
          <w:b/>
          <w:spacing w:val="-5"/>
          <w:sz w:val="24"/>
          <w:szCs w:val="24"/>
        </w:rPr>
        <w:t xml:space="preserve">. </w:t>
      </w:r>
      <w:r w:rsidR="00B22EB0" w:rsidRPr="00E97C4E">
        <w:rPr>
          <w:b/>
          <w:spacing w:val="-5"/>
          <w:sz w:val="24"/>
          <w:szCs w:val="24"/>
        </w:rPr>
        <w:t>Переходные процессы в электроэнергетических системах</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B22EB0" w:rsidRPr="00E97C4E" w:rsidRDefault="00B22EB0" w:rsidP="00B22EB0">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BB3991" w:rsidRPr="00E97C4E" w:rsidRDefault="00BB3991" w:rsidP="00BB3991">
      <w:pPr>
        <w:pStyle w:val="22"/>
        <w:widowControl w:val="0"/>
        <w:ind w:left="0" w:firstLine="709"/>
        <w:jc w:val="both"/>
      </w:pPr>
      <w:r w:rsidRPr="00E97C4E">
        <w:t xml:space="preserve">Целью освоения дисциплины (модуля) «Переходные процессы в электроэнергетических системах» являются: формирование у студента теоретической базы анализа электромагнитных и электромеханических переходных процессов в электрических системах, навыков расчета этих режимов. </w:t>
      </w:r>
    </w:p>
    <w:p w:rsidR="00BB3991" w:rsidRPr="00E97C4E" w:rsidRDefault="00BB3991" w:rsidP="00BB3991">
      <w:pPr>
        <w:pStyle w:val="22"/>
        <w:widowControl w:val="0"/>
        <w:ind w:left="0" w:firstLine="709"/>
        <w:jc w:val="both"/>
      </w:pPr>
      <w:r w:rsidRPr="00E97C4E">
        <w:t>При последующем изучении смежных дисциплин студент должен грамотно применять полученные навыки, а в практической инженерной деятельности использовать полученные знания для технической и административно–технической эксплуатации систем электроснабжения и входящих в них объектов (подстанции, линии и т. п.) с обеспечением необходимых показателей надежности и экономичности.</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BB3991" w:rsidRPr="00E97C4E" w:rsidRDefault="00BB3991" w:rsidP="00BB3991">
      <w:pPr>
        <w:ind w:firstLine="709"/>
        <w:jc w:val="both"/>
        <w:rPr>
          <w:sz w:val="24"/>
          <w:szCs w:val="24"/>
        </w:rPr>
      </w:pPr>
      <w:r w:rsidRPr="00E97C4E">
        <w:rPr>
          <w:b/>
          <w:sz w:val="24"/>
          <w:szCs w:val="24"/>
        </w:rPr>
        <w:t xml:space="preserve">Раздел 1.Электромагнитные переходные процессы в электрических системах. </w:t>
      </w:r>
      <w:r w:rsidRPr="00E97C4E">
        <w:rPr>
          <w:sz w:val="24"/>
          <w:szCs w:val="24"/>
        </w:rPr>
        <w:t xml:space="preserve">Режимы систем электроснабжения. Причины возникновения переходных процессов. Значимость исследований и расчетов переходных процессов. Виды, причины и последствия КЗ. Назначение расчетов КЗ. Допущения при расчетах токов </w:t>
      </w:r>
      <w:proofErr w:type="gramStart"/>
      <w:r w:rsidRPr="00E97C4E">
        <w:rPr>
          <w:sz w:val="24"/>
          <w:szCs w:val="24"/>
        </w:rPr>
        <w:t>КЗ</w:t>
      </w:r>
      <w:proofErr w:type="gramEnd"/>
      <w:r w:rsidRPr="00E97C4E">
        <w:rPr>
          <w:sz w:val="24"/>
          <w:szCs w:val="24"/>
        </w:rPr>
        <w:t xml:space="preserve">, расчетные схемы и параметры элементов. Схемы замещения и их преобразования. Приведение параметров элементов короткозамкнутой цепи к базисным условиям. Переходный процесс в синхронной машине без демпферных обмоток. Переходный процесс в синхронной машине с демпферными обмотками. Магнитные потоки и векторные диаграммы в синхронной машине с демпферными обмотками и без них. Особенности расчетов переходных процессов в электродвигателях. </w:t>
      </w:r>
      <w:proofErr w:type="gramStart"/>
      <w:r w:rsidRPr="00E97C4E">
        <w:rPr>
          <w:sz w:val="24"/>
          <w:szCs w:val="24"/>
        </w:rPr>
        <w:t>КЗ</w:t>
      </w:r>
      <w:proofErr w:type="gramEnd"/>
      <w:r w:rsidRPr="00E97C4E">
        <w:rPr>
          <w:sz w:val="24"/>
          <w:szCs w:val="24"/>
        </w:rPr>
        <w:t xml:space="preserve"> на зажимах генератора без АРВ. </w:t>
      </w:r>
      <w:proofErr w:type="gramStart"/>
      <w:r w:rsidRPr="00E97C4E">
        <w:rPr>
          <w:sz w:val="24"/>
          <w:szCs w:val="24"/>
        </w:rPr>
        <w:t>КЗ</w:t>
      </w:r>
      <w:proofErr w:type="gramEnd"/>
      <w:r w:rsidRPr="00E97C4E">
        <w:rPr>
          <w:sz w:val="24"/>
          <w:szCs w:val="24"/>
        </w:rPr>
        <w:t xml:space="preserve"> на зажимах генератора с АРВ. </w:t>
      </w:r>
      <w:proofErr w:type="gramStart"/>
      <w:r w:rsidRPr="00E97C4E">
        <w:rPr>
          <w:sz w:val="24"/>
          <w:szCs w:val="24"/>
        </w:rPr>
        <w:t>КЗ</w:t>
      </w:r>
      <w:proofErr w:type="gramEnd"/>
      <w:r w:rsidRPr="00E97C4E">
        <w:rPr>
          <w:sz w:val="24"/>
          <w:szCs w:val="24"/>
        </w:rPr>
        <w:t xml:space="preserve"> в удаленных точках СЭС. Начальный ток КЗ. Ток </w:t>
      </w:r>
      <w:proofErr w:type="gramStart"/>
      <w:r w:rsidRPr="00E97C4E">
        <w:rPr>
          <w:sz w:val="24"/>
          <w:szCs w:val="24"/>
        </w:rPr>
        <w:t>КЗ</w:t>
      </w:r>
      <w:proofErr w:type="gramEnd"/>
      <w:r w:rsidRPr="00E97C4E">
        <w:rPr>
          <w:sz w:val="24"/>
          <w:szCs w:val="24"/>
        </w:rPr>
        <w:t xml:space="preserve"> в произвольный момент времени. Установившийся режим КЗ. Расчет начального значения тока КЗ. Определение тока </w:t>
      </w:r>
      <w:proofErr w:type="gramStart"/>
      <w:r w:rsidRPr="00E97C4E">
        <w:rPr>
          <w:sz w:val="24"/>
          <w:szCs w:val="24"/>
        </w:rPr>
        <w:t>КЗ</w:t>
      </w:r>
      <w:proofErr w:type="gramEnd"/>
      <w:r w:rsidRPr="00E97C4E">
        <w:rPr>
          <w:sz w:val="24"/>
          <w:szCs w:val="24"/>
        </w:rPr>
        <w:t xml:space="preserve"> в произвольный момент времени по расчетным кривым. Учет токов </w:t>
      </w:r>
      <w:proofErr w:type="gramStart"/>
      <w:r w:rsidRPr="00E97C4E">
        <w:rPr>
          <w:sz w:val="24"/>
          <w:szCs w:val="24"/>
        </w:rPr>
        <w:t>КЗ</w:t>
      </w:r>
      <w:proofErr w:type="gramEnd"/>
      <w:r w:rsidRPr="00E97C4E">
        <w:rPr>
          <w:sz w:val="24"/>
          <w:szCs w:val="24"/>
        </w:rPr>
        <w:t xml:space="preserve">, создаваемых электродвигателями в установках собственных нужд электростанций. Расчеты токов </w:t>
      </w:r>
      <w:proofErr w:type="gramStart"/>
      <w:r w:rsidRPr="00E97C4E">
        <w:rPr>
          <w:sz w:val="24"/>
          <w:szCs w:val="24"/>
        </w:rPr>
        <w:t>КЗ</w:t>
      </w:r>
      <w:proofErr w:type="gramEnd"/>
      <w:r w:rsidRPr="00E97C4E">
        <w:rPr>
          <w:sz w:val="24"/>
          <w:szCs w:val="24"/>
        </w:rPr>
        <w:t xml:space="preserve"> в электроустановках напряжением до 1 </w:t>
      </w:r>
      <w:proofErr w:type="spellStart"/>
      <w:r w:rsidRPr="00E97C4E">
        <w:rPr>
          <w:sz w:val="24"/>
          <w:szCs w:val="24"/>
        </w:rPr>
        <w:t>кВ.</w:t>
      </w:r>
      <w:proofErr w:type="spellEnd"/>
      <w:r w:rsidRPr="00E97C4E">
        <w:rPr>
          <w:sz w:val="24"/>
          <w:szCs w:val="24"/>
        </w:rPr>
        <w:t xml:space="preserve"> Метод симметричных составляющих. Основные соотношения между симметричными составляющими токов и напряжений. Сопротивления элементов токам отдельных последовательностей. Схемы замещения отдельных последовательностей, результирующие ЭДС и сопротивления. Однофазное КЗ. Двухфазное КЗ. Двухфазное </w:t>
      </w:r>
      <w:proofErr w:type="gramStart"/>
      <w:r w:rsidRPr="00E97C4E">
        <w:rPr>
          <w:sz w:val="24"/>
          <w:szCs w:val="24"/>
        </w:rPr>
        <w:t>КЗ</w:t>
      </w:r>
      <w:proofErr w:type="gramEnd"/>
      <w:r w:rsidRPr="00E97C4E">
        <w:rPr>
          <w:sz w:val="24"/>
          <w:szCs w:val="24"/>
        </w:rPr>
        <w:t xml:space="preserve"> на землю. Учет переходного сопротивления в месте КЗ. Разрыв одной и двух фаз трехфазной цепи. Комплексные схемы замещения. Векторные диаграммы токов и напряжений в месте </w:t>
      </w:r>
      <w:proofErr w:type="gramStart"/>
      <w:r w:rsidRPr="00E97C4E">
        <w:rPr>
          <w:sz w:val="24"/>
          <w:szCs w:val="24"/>
        </w:rPr>
        <w:t>КЗ</w:t>
      </w:r>
      <w:proofErr w:type="gramEnd"/>
      <w:r w:rsidRPr="00E97C4E">
        <w:rPr>
          <w:sz w:val="24"/>
          <w:szCs w:val="24"/>
        </w:rPr>
        <w:t xml:space="preserve">, с удалением от места КЗ и при переходе через трансформаторы. Замыкание на землю в сетях с </w:t>
      </w:r>
      <w:proofErr w:type="gramStart"/>
      <w:r w:rsidRPr="00E97C4E">
        <w:rPr>
          <w:sz w:val="24"/>
          <w:szCs w:val="24"/>
        </w:rPr>
        <w:t>изолированной</w:t>
      </w:r>
      <w:proofErr w:type="gramEnd"/>
      <w:r w:rsidRPr="00E97C4E">
        <w:rPr>
          <w:sz w:val="24"/>
          <w:szCs w:val="24"/>
        </w:rPr>
        <w:t xml:space="preserve"> </w:t>
      </w:r>
      <w:proofErr w:type="spellStart"/>
      <w:r w:rsidRPr="00E97C4E">
        <w:rPr>
          <w:sz w:val="24"/>
          <w:szCs w:val="24"/>
        </w:rPr>
        <w:t>нейтралью</w:t>
      </w:r>
      <w:proofErr w:type="spellEnd"/>
      <w:r w:rsidRPr="00E97C4E">
        <w:rPr>
          <w:sz w:val="24"/>
          <w:szCs w:val="24"/>
        </w:rPr>
        <w:t>.</w:t>
      </w:r>
    </w:p>
    <w:p w:rsidR="00BB3991" w:rsidRPr="00E97C4E" w:rsidRDefault="00BB3991" w:rsidP="00BB3991">
      <w:pPr>
        <w:ind w:firstLine="709"/>
        <w:jc w:val="both"/>
        <w:rPr>
          <w:sz w:val="24"/>
          <w:szCs w:val="24"/>
        </w:rPr>
      </w:pPr>
      <w:r w:rsidRPr="00E97C4E">
        <w:rPr>
          <w:b/>
          <w:sz w:val="24"/>
          <w:szCs w:val="24"/>
        </w:rPr>
        <w:t>Раздел 2. Электромеханические переходные процессы в электро</w:t>
      </w:r>
      <w:r w:rsidRPr="00E97C4E">
        <w:rPr>
          <w:b/>
          <w:sz w:val="24"/>
          <w:szCs w:val="24"/>
        </w:rPr>
        <w:softHyphen/>
        <w:t xml:space="preserve">энергетических системах. </w:t>
      </w:r>
      <w:r w:rsidRPr="00E97C4E">
        <w:rPr>
          <w:sz w:val="24"/>
          <w:szCs w:val="24"/>
        </w:rPr>
        <w:t xml:space="preserve">Исходные условия исследования электромеханических переходных процессов, статическая, динамическая и результирующая устойчивости. Характеристика мощности. </w:t>
      </w:r>
      <w:proofErr w:type="gramStart"/>
      <w:r w:rsidRPr="00E97C4E">
        <w:rPr>
          <w:sz w:val="24"/>
          <w:szCs w:val="24"/>
        </w:rPr>
        <w:t>Предел мощности при приемной системе бесконечной мощности (Влияние индуктивного сопротивления системы.</w:t>
      </w:r>
      <w:proofErr w:type="gramEnd"/>
      <w:r w:rsidRPr="00E97C4E">
        <w:rPr>
          <w:sz w:val="24"/>
          <w:szCs w:val="24"/>
        </w:rPr>
        <w:t xml:space="preserve"> Характеристика мощности </w:t>
      </w:r>
      <w:proofErr w:type="spellStart"/>
      <w:r w:rsidRPr="00E97C4E">
        <w:rPr>
          <w:sz w:val="24"/>
          <w:szCs w:val="24"/>
        </w:rPr>
        <w:t>явнополюсного</w:t>
      </w:r>
      <w:proofErr w:type="spellEnd"/>
      <w:r w:rsidRPr="00E97C4E">
        <w:rPr>
          <w:sz w:val="24"/>
          <w:szCs w:val="24"/>
        </w:rPr>
        <w:t xml:space="preserve"> генератора. Характеристика мощности при сложной связи генератора с приемной системой. Влияние параметров схемы на характеристики мощности. Характеристика мощности электропередачи с регулируемыми генераторами. </w:t>
      </w:r>
      <w:proofErr w:type="gramStart"/>
      <w:r w:rsidRPr="00E97C4E">
        <w:rPr>
          <w:sz w:val="24"/>
          <w:szCs w:val="24"/>
        </w:rPr>
        <w:t>Искусственная устойчивость.).</w:t>
      </w:r>
      <w:proofErr w:type="gramEnd"/>
      <w:r w:rsidRPr="00E97C4E">
        <w:rPr>
          <w:sz w:val="24"/>
          <w:szCs w:val="24"/>
        </w:rPr>
        <w:t xml:space="preserve"> Действительный предел мощности. Представление нагрузки при расчетах устойчивости СЭС. Статические характеристики нагрузки. Влияние нагрузки на статическую устойчивость. Определение действительного предела мощности. Устойчивость нагрузки. Расчеты статической устойчивости простейшей системы и коэффициенты запаса. Основные положения при расчете динамической </w:t>
      </w:r>
      <w:r w:rsidRPr="00E97C4E">
        <w:rPr>
          <w:sz w:val="24"/>
          <w:szCs w:val="24"/>
        </w:rPr>
        <w:lastRenderedPageBreak/>
        <w:t xml:space="preserve">устойчивости, схемы замещения при коротком замыкании. Правило площадей при работе станции на ШБМ. Метод последовательных интервалов. Средства повышения устойчивости. Влияние АРВ на устойчивость. Изменение частоты и мощности в энергосистемах. Статические характеристики </w:t>
      </w:r>
      <w:proofErr w:type="spellStart"/>
      <w:r w:rsidRPr="00E97C4E">
        <w:rPr>
          <w:sz w:val="24"/>
          <w:szCs w:val="24"/>
        </w:rPr>
        <w:t>системы</w:t>
      </w:r>
      <w:proofErr w:type="gramStart"/>
      <w:r w:rsidRPr="00E97C4E">
        <w:rPr>
          <w:sz w:val="24"/>
          <w:szCs w:val="24"/>
        </w:rPr>
        <w:t>.п</w:t>
      </w:r>
      <w:proofErr w:type="gramEnd"/>
      <w:r w:rsidRPr="00E97C4E">
        <w:rPr>
          <w:sz w:val="24"/>
          <w:szCs w:val="24"/>
        </w:rPr>
        <w:t>о</w:t>
      </w:r>
      <w:proofErr w:type="spellEnd"/>
      <w:r w:rsidRPr="00E97C4E">
        <w:rPr>
          <w:sz w:val="24"/>
          <w:szCs w:val="24"/>
        </w:rPr>
        <w:t xml:space="preserve"> частоте. Динамические характеристики системы при изменении частоты. Неустойчивость частоты (лавина частоты). Меры предотвращения неустойчивости частоты. Автоматическая разгрузка по частоте.</w:t>
      </w:r>
    </w:p>
    <w:p w:rsidR="001B0C09" w:rsidRPr="00E97C4E" w:rsidRDefault="001B0C09" w:rsidP="001B0C09">
      <w:pPr>
        <w:ind w:firstLine="540"/>
        <w:jc w:val="both"/>
        <w:rPr>
          <w:b/>
          <w:bCs/>
          <w:sz w:val="24"/>
          <w:szCs w:val="24"/>
        </w:rPr>
      </w:pPr>
    </w:p>
    <w:p w:rsidR="001B0C09" w:rsidRPr="00E97C4E" w:rsidRDefault="004F4A58" w:rsidP="004F4A58">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E86962" w:rsidP="001B0C09">
            <w:pPr>
              <w:jc w:val="both"/>
              <w:rPr>
                <w:sz w:val="24"/>
                <w:szCs w:val="24"/>
              </w:rPr>
            </w:pPr>
            <w:r w:rsidRPr="00E97C4E">
              <w:rPr>
                <w:sz w:val="24"/>
                <w:szCs w:val="24"/>
              </w:rPr>
              <w:t>способностью участвовать в планировании, подготовке и выполнении типовых экспериментальных исследований по заданной методике (ПК-1)</w:t>
            </w:r>
          </w:p>
          <w:p w:rsidR="00E86962" w:rsidRPr="00E97C4E" w:rsidRDefault="00E86962" w:rsidP="001B0C09">
            <w:pPr>
              <w:jc w:val="both"/>
              <w:rPr>
                <w:sz w:val="24"/>
                <w:szCs w:val="24"/>
              </w:rPr>
            </w:pPr>
            <w:r w:rsidRPr="00E97C4E">
              <w:rPr>
                <w:sz w:val="24"/>
                <w:szCs w:val="24"/>
              </w:rPr>
              <w:t>способностью обрабатывать результаты экспериментов (ПК-2)</w:t>
            </w:r>
          </w:p>
        </w:tc>
        <w:tc>
          <w:tcPr>
            <w:tcW w:w="6521" w:type="dxa"/>
          </w:tcPr>
          <w:p w:rsidR="00BB3991" w:rsidRPr="00E97C4E" w:rsidRDefault="00BB3991" w:rsidP="00BB3991">
            <w:pPr>
              <w:jc w:val="both"/>
              <w:rPr>
                <w:sz w:val="24"/>
                <w:szCs w:val="24"/>
              </w:rPr>
            </w:pPr>
            <w:r w:rsidRPr="00E97C4E">
              <w:rPr>
                <w:sz w:val="24"/>
                <w:szCs w:val="24"/>
              </w:rPr>
              <w:t xml:space="preserve">Знать: </w:t>
            </w:r>
          </w:p>
          <w:p w:rsidR="00BB3991" w:rsidRPr="00E97C4E" w:rsidRDefault="00BB3991" w:rsidP="001E2133">
            <w:pPr>
              <w:widowControl/>
              <w:numPr>
                <w:ilvl w:val="0"/>
                <w:numId w:val="21"/>
              </w:numPr>
              <w:tabs>
                <w:tab w:val="clear" w:pos="794"/>
                <w:tab w:val="left" w:pos="578"/>
                <w:tab w:val="num" w:pos="622"/>
              </w:tabs>
              <w:suppressAutoHyphens w:val="0"/>
              <w:autoSpaceDE/>
              <w:ind w:left="218" w:firstLine="44"/>
              <w:jc w:val="both"/>
              <w:rPr>
                <w:sz w:val="24"/>
                <w:szCs w:val="24"/>
              </w:rPr>
            </w:pPr>
            <w:r w:rsidRPr="00E97C4E">
              <w:rPr>
                <w:sz w:val="24"/>
                <w:szCs w:val="24"/>
              </w:rPr>
              <w:t>физическую основу процессов в электроэнергетических системах, воз</w:t>
            </w:r>
            <w:r w:rsidRPr="00E97C4E">
              <w:rPr>
                <w:sz w:val="24"/>
                <w:szCs w:val="24"/>
              </w:rPr>
              <w:softHyphen/>
              <w:t>ни</w:t>
            </w:r>
            <w:r w:rsidRPr="00E97C4E">
              <w:rPr>
                <w:sz w:val="24"/>
                <w:szCs w:val="24"/>
              </w:rPr>
              <w:softHyphen/>
              <w:t>ка</w:t>
            </w:r>
            <w:r w:rsidRPr="00E97C4E">
              <w:rPr>
                <w:sz w:val="24"/>
                <w:szCs w:val="24"/>
              </w:rPr>
              <w:softHyphen/>
              <w:t>ющих при возмущениях нормальных режимов</w:t>
            </w:r>
          </w:p>
          <w:p w:rsidR="00BB3991" w:rsidRPr="00E97C4E" w:rsidRDefault="00BB3991" w:rsidP="001E2133">
            <w:pPr>
              <w:widowControl/>
              <w:numPr>
                <w:ilvl w:val="0"/>
                <w:numId w:val="21"/>
              </w:numPr>
              <w:tabs>
                <w:tab w:val="clear" w:pos="794"/>
                <w:tab w:val="left" w:pos="578"/>
                <w:tab w:val="num" w:pos="622"/>
                <w:tab w:val="left" w:pos="851"/>
              </w:tabs>
              <w:suppressAutoHyphens w:val="0"/>
              <w:autoSpaceDE/>
              <w:ind w:left="218" w:firstLine="44"/>
              <w:jc w:val="both"/>
              <w:rPr>
                <w:sz w:val="24"/>
                <w:szCs w:val="24"/>
              </w:rPr>
            </w:pPr>
            <w:r w:rsidRPr="00E97C4E">
              <w:rPr>
                <w:sz w:val="24"/>
                <w:szCs w:val="24"/>
              </w:rPr>
              <w:t>связь задач и моделей</w:t>
            </w:r>
          </w:p>
          <w:p w:rsidR="00BB3991" w:rsidRPr="00E97C4E" w:rsidRDefault="00BB3991" w:rsidP="001E2133">
            <w:pPr>
              <w:widowControl/>
              <w:numPr>
                <w:ilvl w:val="0"/>
                <w:numId w:val="21"/>
              </w:numPr>
              <w:tabs>
                <w:tab w:val="clear" w:pos="794"/>
                <w:tab w:val="left" w:pos="578"/>
                <w:tab w:val="num" w:pos="622"/>
                <w:tab w:val="left" w:pos="851"/>
              </w:tabs>
              <w:suppressAutoHyphens w:val="0"/>
              <w:autoSpaceDE/>
              <w:ind w:left="218" w:firstLine="44"/>
              <w:jc w:val="both"/>
              <w:rPr>
                <w:sz w:val="24"/>
                <w:szCs w:val="24"/>
              </w:rPr>
            </w:pPr>
            <w:r w:rsidRPr="00E97C4E">
              <w:rPr>
                <w:sz w:val="24"/>
                <w:szCs w:val="24"/>
              </w:rPr>
              <w:t>используемые физические законы и математические модели</w:t>
            </w:r>
          </w:p>
          <w:p w:rsidR="00BB3991" w:rsidRPr="00E97C4E" w:rsidRDefault="00BB3991" w:rsidP="001E2133">
            <w:pPr>
              <w:widowControl/>
              <w:numPr>
                <w:ilvl w:val="0"/>
                <w:numId w:val="21"/>
              </w:numPr>
              <w:tabs>
                <w:tab w:val="clear" w:pos="794"/>
                <w:tab w:val="left" w:pos="578"/>
                <w:tab w:val="num" w:pos="622"/>
                <w:tab w:val="left" w:pos="851"/>
              </w:tabs>
              <w:suppressAutoHyphens w:val="0"/>
              <w:autoSpaceDE/>
              <w:ind w:left="218" w:firstLine="44"/>
              <w:jc w:val="both"/>
              <w:rPr>
                <w:sz w:val="24"/>
                <w:szCs w:val="24"/>
              </w:rPr>
            </w:pPr>
            <w:r w:rsidRPr="00E97C4E">
              <w:rPr>
                <w:sz w:val="24"/>
                <w:szCs w:val="24"/>
              </w:rPr>
              <w:t>алгоритмы решения отдельных задач</w:t>
            </w:r>
          </w:p>
          <w:p w:rsidR="00BB3991" w:rsidRPr="00E97C4E" w:rsidRDefault="00BB3991" w:rsidP="001E2133">
            <w:pPr>
              <w:widowControl/>
              <w:numPr>
                <w:ilvl w:val="0"/>
                <w:numId w:val="21"/>
              </w:numPr>
              <w:tabs>
                <w:tab w:val="clear" w:pos="794"/>
                <w:tab w:val="left" w:pos="578"/>
                <w:tab w:val="num" w:pos="622"/>
                <w:tab w:val="left" w:pos="851"/>
              </w:tabs>
              <w:suppressAutoHyphens w:val="0"/>
              <w:autoSpaceDE/>
              <w:ind w:left="218" w:firstLine="44"/>
              <w:jc w:val="both"/>
              <w:rPr>
                <w:sz w:val="24"/>
                <w:szCs w:val="24"/>
              </w:rPr>
            </w:pPr>
            <w:r w:rsidRPr="00E97C4E">
              <w:rPr>
                <w:sz w:val="24"/>
                <w:szCs w:val="24"/>
              </w:rPr>
              <w:t>порядок определяемых величин</w:t>
            </w:r>
          </w:p>
          <w:p w:rsidR="00BB3991" w:rsidRPr="00E97C4E" w:rsidRDefault="00BB3991" w:rsidP="001E2133">
            <w:pPr>
              <w:widowControl/>
              <w:numPr>
                <w:ilvl w:val="0"/>
                <w:numId w:val="21"/>
              </w:numPr>
              <w:tabs>
                <w:tab w:val="clear" w:pos="794"/>
                <w:tab w:val="left" w:pos="578"/>
                <w:tab w:val="num" w:pos="622"/>
                <w:tab w:val="left" w:pos="851"/>
              </w:tabs>
              <w:suppressAutoHyphens w:val="0"/>
              <w:autoSpaceDE/>
              <w:ind w:left="218" w:firstLine="44"/>
              <w:jc w:val="both"/>
              <w:rPr>
                <w:sz w:val="24"/>
                <w:szCs w:val="24"/>
              </w:rPr>
            </w:pPr>
            <w:r w:rsidRPr="00E97C4E">
              <w:rPr>
                <w:sz w:val="24"/>
                <w:szCs w:val="24"/>
              </w:rPr>
              <w:t xml:space="preserve">методы и методики расчета токов симметричного и несимметричного коротких замыканий в электрических сетях </w:t>
            </w:r>
          </w:p>
          <w:p w:rsidR="00BB3991" w:rsidRPr="00E97C4E" w:rsidRDefault="00BB3991" w:rsidP="001E2133">
            <w:pPr>
              <w:numPr>
                <w:ilvl w:val="0"/>
                <w:numId w:val="21"/>
              </w:numPr>
              <w:tabs>
                <w:tab w:val="clear" w:pos="794"/>
                <w:tab w:val="num" w:pos="567"/>
              </w:tabs>
              <w:suppressAutoHyphens w:val="0"/>
              <w:autoSpaceDE/>
              <w:ind w:hanging="510"/>
              <w:jc w:val="both"/>
              <w:rPr>
                <w:sz w:val="24"/>
                <w:szCs w:val="24"/>
              </w:rPr>
            </w:pPr>
            <w:r w:rsidRPr="00E97C4E">
              <w:rPr>
                <w:sz w:val="24"/>
                <w:szCs w:val="24"/>
              </w:rPr>
              <w:t>методы расчета электромеханических переходных процессов</w:t>
            </w:r>
          </w:p>
          <w:p w:rsidR="00BB3991" w:rsidRPr="00E97C4E" w:rsidRDefault="00BB3991" w:rsidP="00BB3991">
            <w:pPr>
              <w:jc w:val="both"/>
              <w:rPr>
                <w:sz w:val="24"/>
                <w:szCs w:val="24"/>
              </w:rPr>
            </w:pPr>
            <w:r w:rsidRPr="00E97C4E">
              <w:rPr>
                <w:sz w:val="24"/>
                <w:szCs w:val="24"/>
              </w:rPr>
              <w:t>Уметь:</w:t>
            </w:r>
          </w:p>
          <w:p w:rsidR="00BB3991" w:rsidRPr="00E97C4E" w:rsidRDefault="00BB3991" w:rsidP="001E2133">
            <w:pPr>
              <w:widowControl/>
              <w:numPr>
                <w:ilvl w:val="0"/>
                <w:numId w:val="22"/>
              </w:numPr>
              <w:tabs>
                <w:tab w:val="left" w:pos="218"/>
              </w:tabs>
              <w:suppressAutoHyphens w:val="0"/>
              <w:autoSpaceDE/>
              <w:jc w:val="both"/>
              <w:rPr>
                <w:sz w:val="24"/>
                <w:szCs w:val="24"/>
              </w:rPr>
            </w:pPr>
            <w:r w:rsidRPr="00E97C4E">
              <w:rPr>
                <w:sz w:val="24"/>
                <w:szCs w:val="24"/>
              </w:rPr>
              <w:t>моделировать, анализировать и прогнозировать ава</w:t>
            </w:r>
            <w:r w:rsidRPr="00E97C4E">
              <w:rPr>
                <w:sz w:val="24"/>
                <w:szCs w:val="24"/>
              </w:rPr>
              <w:softHyphen/>
              <w:t>рий</w:t>
            </w:r>
            <w:r w:rsidRPr="00E97C4E">
              <w:rPr>
                <w:sz w:val="24"/>
                <w:szCs w:val="24"/>
              </w:rPr>
              <w:softHyphen/>
              <w:t>ные процессы в электроэнергетических системах</w:t>
            </w:r>
          </w:p>
          <w:p w:rsidR="00BB3991" w:rsidRPr="00E97C4E" w:rsidRDefault="00BB3991" w:rsidP="001E2133">
            <w:pPr>
              <w:widowControl/>
              <w:numPr>
                <w:ilvl w:val="0"/>
                <w:numId w:val="22"/>
              </w:numPr>
              <w:tabs>
                <w:tab w:val="left" w:pos="218"/>
              </w:tabs>
              <w:suppressAutoHyphens w:val="0"/>
              <w:autoSpaceDE/>
              <w:jc w:val="both"/>
              <w:rPr>
                <w:sz w:val="24"/>
                <w:szCs w:val="24"/>
              </w:rPr>
            </w:pPr>
            <w:r w:rsidRPr="00E97C4E">
              <w:rPr>
                <w:sz w:val="24"/>
                <w:szCs w:val="24"/>
              </w:rPr>
              <w:t>составлять расчетные схемы замещения и определять параметры для расчетов токов симметричных и несимметричных коротких замыканий</w:t>
            </w:r>
          </w:p>
          <w:p w:rsidR="00BB3991" w:rsidRPr="00E97C4E" w:rsidRDefault="00BB3991" w:rsidP="001E2133">
            <w:pPr>
              <w:widowControl/>
              <w:numPr>
                <w:ilvl w:val="0"/>
                <w:numId w:val="22"/>
              </w:numPr>
              <w:suppressAutoHyphens w:val="0"/>
              <w:autoSpaceDE/>
              <w:jc w:val="both"/>
              <w:rPr>
                <w:sz w:val="24"/>
                <w:szCs w:val="24"/>
              </w:rPr>
            </w:pPr>
            <w:r w:rsidRPr="00E97C4E">
              <w:rPr>
                <w:sz w:val="24"/>
                <w:szCs w:val="24"/>
              </w:rPr>
              <w:t>составлять расчетные схемы замещения и определять параметры для расчетов электромеханических переходных процессов</w:t>
            </w:r>
          </w:p>
          <w:p w:rsidR="00BB3991" w:rsidRPr="00E97C4E" w:rsidRDefault="00BB3991" w:rsidP="00BB3991">
            <w:pPr>
              <w:rPr>
                <w:sz w:val="24"/>
                <w:szCs w:val="24"/>
              </w:rPr>
            </w:pPr>
          </w:p>
          <w:p w:rsidR="00BB3991" w:rsidRPr="00E97C4E" w:rsidRDefault="00BB3991" w:rsidP="00BB3991">
            <w:pPr>
              <w:rPr>
                <w:sz w:val="24"/>
                <w:szCs w:val="24"/>
              </w:rPr>
            </w:pPr>
            <w:r w:rsidRPr="00E97C4E">
              <w:rPr>
                <w:sz w:val="24"/>
                <w:szCs w:val="24"/>
              </w:rPr>
              <w:t xml:space="preserve">Владеть: </w:t>
            </w:r>
          </w:p>
          <w:p w:rsidR="00BB3991" w:rsidRPr="00E97C4E" w:rsidRDefault="00BB3991" w:rsidP="001E2133">
            <w:pPr>
              <w:widowControl/>
              <w:numPr>
                <w:ilvl w:val="0"/>
                <w:numId w:val="20"/>
              </w:numPr>
              <w:suppressAutoHyphens w:val="0"/>
              <w:autoSpaceDE/>
              <w:rPr>
                <w:sz w:val="24"/>
                <w:szCs w:val="24"/>
              </w:rPr>
            </w:pPr>
            <w:r w:rsidRPr="00E97C4E">
              <w:rPr>
                <w:sz w:val="24"/>
                <w:szCs w:val="24"/>
              </w:rPr>
              <w:t>навыками оценки основных параметров аварийных про</w:t>
            </w:r>
            <w:r w:rsidRPr="00E97C4E">
              <w:rPr>
                <w:sz w:val="24"/>
                <w:szCs w:val="24"/>
              </w:rPr>
              <w:softHyphen/>
              <w:t>цессов;</w:t>
            </w:r>
          </w:p>
          <w:p w:rsidR="00BB3991" w:rsidRPr="00E97C4E" w:rsidRDefault="00BB3991" w:rsidP="001E2133">
            <w:pPr>
              <w:widowControl/>
              <w:numPr>
                <w:ilvl w:val="0"/>
                <w:numId w:val="20"/>
              </w:numPr>
              <w:suppressAutoHyphens w:val="0"/>
              <w:autoSpaceDE/>
              <w:rPr>
                <w:sz w:val="24"/>
                <w:szCs w:val="24"/>
              </w:rPr>
            </w:pPr>
            <w:r w:rsidRPr="00E97C4E">
              <w:rPr>
                <w:sz w:val="24"/>
                <w:szCs w:val="24"/>
              </w:rPr>
              <w:t>навыками выполнения расчетов по определению основных величин аварийных режимов.</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482"/>
        <w:gridCol w:w="709"/>
        <w:gridCol w:w="2977"/>
        <w:gridCol w:w="2268"/>
      </w:tblGrid>
      <w:tr w:rsidR="000F1235" w:rsidRPr="00E97C4E" w:rsidTr="000F1235">
        <w:tc>
          <w:tcPr>
            <w:tcW w:w="1170" w:type="dxa"/>
            <w:vMerge w:val="restart"/>
          </w:tcPr>
          <w:p w:rsidR="000F1235" w:rsidRPr="000F1235" w:rsidRDefault="000F1235" w:rsidP="001B0C09">
            <w:pPr>
              <w:pStyle w:val="aa"/>
              <w:ind w:left="0"/>
              <w:jc w:val="center"/>
            </w:pPr>
            <w:r w:rsidRPr="000F1235">
              <w:t>Код</w:t>
            </w:r>
          </w:p>
        </w:tc>
        <w:tc>
          <w:tcPr>
            <w:tcW w:w="2482" w:type="dxa"/>
            <w:vMerge w:val="restart"/>
          </w:tcPr>
          <w:p w:rsidR="000F1235" w:rsidRPr="000F1235" w:rsidRDefault="000F1235" w:rsidP="001B0C09">
            <w:pPr>
              <w:pStyle w:val="aa"/>
              <w:ind w:left="0"/>
              <w:jc w:val="center"/>
            </w:pPr>
            <w:r w:rsidRPr="000F1235">
              <w:rPr>
                <w:bCs/>
              </w:rPr>
              <w:t>Название дисциплины (модуля), практики</w:t>
            </w:r>
          </w:p>
        </w:tc>
        <w:tc>
          <w:tcPr>
            <w:tcW w:w="709" w:type="dxa"/>
            <w:vMerge w:val="restart"/>
          </w:tcPr>
          <w:p w:rsidR="000F1235" w:rsidRPr="000F1235" w:rsidRDefault="000F1235" w:rsidP="001B0C09">
            <w:pPr>
              <w:pStyle w:val="aa"/>
              <w:ind w:left="0"/>
              <w:jc w:val="center"/>
            </w:pPr>
            <w:r w:rsidRPr="000F1235">
              <w:t>Семестр</w:t>
            </w:r>
          </w:p>
        </w:tc>
        <w:tc>
          <w:tcPr>
            <w:tcW w:w="5245" w:type="dxa"/>
            <w:gridSpan w:val="2"/>
          </w:tcPr>
          <w:p w:rsidR="000F1235" w:rsidRPr="000F1235" w:rsidRDefault="000F1235" w:rsidP="001B0C09">
            <w:pPr>
              <w:pStyle w:val="aa"/>
              <w:ind w:left="0"/>
              <w:jc w:val="center"/>
            </w:pPr>
            <w:r w:rsidRPr="000F1235">
              <w:rPr>
                <w:bCs/>
              </w:rPr>
              <w:t>Коды и наименование учебных дисциплин (модулей), практик</w:t>
            </w:r>
          </w:p>
        </w:tc>
      </w:tr>
      <w:tr w:rsidR="000F1235" w:rsidRPr="00E97C4E" w:rsidTr="000F1235">
        <w:tc>
          <w:tcPr>
            <w:tcW w:w="1170" w:type="dxa"/>
            <w:vMerge/>
          </w:tcPr>
          <w:p w:rsidR="000F1235" w:rsidRPr="000F1235" w:rsidRDefault="000F1235" w:rsidP="001B0C09">
            <w:pPr>
              <w:pStyle w:val="aa"/>
              <w:ind w:left="0"/>
              <w:jc w:val="center"/>
            </w:pPr>
          </w:p>
        </w:tc>
        <w:tc>
          <w:tcPr>
            <w:tcW w:w="2482" w:type="dxa"/>
            <w:vMerge/>
          </w:tcPr>
          <w:p w:rsidR="000F1235" w:rsidRPr="000F1235" w:rsidRDefault="000F1235" w:rsidP="001B0C09">
            <w:pPr>
              <w:pStyle w:val="aa"/>
              <w:ind w:left="0"/>
              <w:jc w:val="center"/>
            </w:pPr>
          </w:p>
        </w:tc>
        <w:tc>
          <w:tcPr>
            <w:tcW w:w="709" w:type="dxa"/>
            <w:vMerge/>
          </w:tcPr>
          <w:p w:rsidR="000F1235" w:rsidRPr="000F1235" w:rsidRDefault="000F1235" w:rsidP="001B0C09">
            <w:pPr>
              <w:pStyle w:val="aa"/>
              <w:ind w:left="0"/>
              <w:jc w:val="center"/>
            </w:pPr>
          </w:p>
        </w:tc>
        <w:tc>
          <w:tcPr>
            <w:tcW w:w="2977" w:type="dxa"/>
            <w:vAlign w:val="center"/>
          </w:tcPr>
          <w:p w:rsidR="000F1235" w:rsidRPr="000F1235" w:rsidRDefault="000F1235" w:rsidP="001B0C09">
            <w:pPr>
              <w:pStyle w:val="21"/>
              <w:tabs>
                <w:tab w:val="left" w:pos="0"/>
              </w:tabs>
              <w:snapToGrid w:val="0"/>
              <w:spacing w:after="0" w:line="240" w:lineRule="auto"/>
              <w:ind w:left="0" w:firstLine="0"/>
              <w:jc w:val="center"/>
              <w:rPr>
                <w:rFonts w:cs="Times New Roman"/>
                <w:bCs/>
                <w:sz w:val="24"/>
                <w:szCs w:val="24"/>
              </w:rPr>
            </w:pPr>
            <w:proofErr w:type="gramStart"/>
            <w:r w:rsidRPr="000F1235">
              <w:rPr>
                <w:rFonts w:cs="Times New Roman"/>
                <w:bCs/>
                <w:sz w:val="24"/>
                <w:szCs w:val="24"/>
              </w:rPr>
              <w:t xml:space="preserve">на которые опирается </w:t>
            </w:r>
            <w:r w:rsidRPr="000F1235">
              <w:rPr>
                <w:rFonts w:cs="Times New Roman"/>
                <w:bCs/>
                <w:sz w:val="24"/>
                <w:szCs w:val="24"/>
              </w:rPr>
              <w:lastRenderedPageBreak/>
              <w:t>содержание данной дисциплины (модуля)</w:t>
            </w:r>
            <w:proofErr w:type="gramEnd"/>
          </w:p>
        </w:tc>
        <w:tc>
          <w:tcPr>
            <w:tcW w:w="2268" w:type="dxa"/>
            <w:vAlign w:val="center"/>
          </w:tcPr>
          <w:p w:rsidR="000F1235" w:rsidRPr="000F1235" w:rsidRDefault="000F1235" w:rsidP="001B0C09">
            <w:pPr>
              <w:pStyle w:val="21"/>
              <w:tabs>
                <w:tab w:val="left" w:pos="0"/>
              </w:tabs>
              <w:snapToGrid w:val="0"/>
              <w:spacing w:after="0" w:line="240" w:lineRule="auto"/>
              <w:ind w:left="0" w:firstLine="0"/>
              <w:jc w:val="center"/>
              <w:rPr>
                <w:rFonts w:cs="Times New Roman"/>
                <w:bCs/>
                <w:sz w:val="24"/>
                <w:szCs w:val="24"/>
              </w:rPr>
            </w:pPr>
            <w:r w:rsidRPr="000F1235">
              <w:rPr>
                <w:rFonts w:cs="Times New Roman"/>
                <w:bCs/>
                <w:sz w:val="24"/>
                <w:szCs w:val="24"/>
              </w:rPr>
              <w:lastRenderedPageBreak/>
              <w:t xml:space="preserve">для </w:t>
            </w:r>
            <w:proofErr w:type="gramStart"/>
            <w:r w:rsidRPr="000F1235">
              <w:rPr>
                <w:rFonts w:cs="Times New Roman"/>
                <w:bCs/>
                <w:sz w:val="24"/>
                <w:szCs w:val="24"/>
              </w:rPr>
              <w:t>которых</w:t>
            </w:r>
            <w:proofErr w:type="gramEnd"/>
            <w:r w:rsidRPr="000F1235">
              <w:rPr>
                <w:rFonts w:cs="Times New Roman"/>
                <w:bCs/>
                <w:sz w:val="24"/>
                <w:szCs w:val="24"/>
              </w:rPr>
              <w:t xml:space="preserve"> </w:t>
            </w:r>
            <w:r w:rsidRPr="000F1235">
              <w:rPr>
                <w:rFonts w:cs="Times New Roman"/>
                <w:bCs/>
                <w:sz w:val="24"/>
                <w:szCs w:val="24"/>
              </w:rPr>
              <w:lastRenderedPageBreak/>
              <w:t>содержание данной дисциплины (модуля) выступает опорой</w:t>
            </w:r>
          </w:p>
        </w:tc>
      </w:tr>
      <w:tr w:rsidR="000F1235" w:rsidRPr="00E97C4E" w:rsidTr="000F1235">
        <w:tc>
          <w:tcPr>
            <w:tcW w:w="1170" w:type="dxa"/>
          </w:tcPr>
          <w:p w:rsidR="000F1235" w:rsidRPr="00E97C4E" w:rsidRDefault="000F1235" w:rsidP="00E84B9B">
            <w:pPr>
              <w:pStyle w:val="aa"/>
              <w:ind w:left="0"/>
            </w:pPr>
            <w:r w:rsidRPr="00E97C4E">
              <w:lastRenderedPageBreak/>
              <w:t>Б</w:t>
            </w:r>
            <w:proofErr w:type="gramStart"/>
            <w:r w:rsidRPr="00E97C4E">
              <w:t>1</w:t>
            </w:r>
            <w:proofErr w:type="gramEnd"/>
            <w:r w:rsidRPr="00E97C4E">
              <w:t>.В.ОД.4</w:t>
            </w:r>
          </w:p>
        </w:tc>
        <w:tc>
          <w:tcPr>
            <w:tcW w:w="2482" w:type="dxa"/>
          </w:tcPr>
          <w:p w:rsidR="000F1235" w:rsidRPr="00E97C4E" w:rsidRDefault="000F1235" w:rsidP="000F1235">
            <w:pPr>
              <w:shd w:val="clear" w:color="auto" w:fill="FFFFFF"/>
              <w:jc w:val="center"/>
              <w:rPr>
                <w:spacing w:val="-5"/>
                <w:sz w:val="24"/>
                <w:szCs w:val="24"/>
              </w:rPr>
            </w:pPr>
            <w:r w:rsidRPr="00E97C4E">
              <w:rPr>
                <w:spacing w:val="-5"/>
                <w:sz w:val="24"/>
                <w:szCs w:val="24"/>
              </w:rPr>
              <w:t>Переходные процессы в электроэнергетических системах</w:t>
            </w:r>
          </w:p>
          <w:p w:rsidR="000F1235" w:rsidRPr="00E97C4E" w:rsidRDefault="000F1235" w:rsidP="001B0C09">
            <w:pPr>
              <w:pStyle w:val="aa"/>
              <w:ind w:left="0"/>
            </w:pPr>
          </w:p>
        </w:tc>
        <w:tc>
          <w:tcPr>
            <w:tcW w:w="709" w:type="dxa"/>
          </w:tcPr>
          <w:p w:rsidR="000F1235" w:rsidRPr="00E97C4E" w:rsidRDefault="000F1235" w:rsidP="001B0C09">
            <w:pPr>
              <w:pStyle w:val="aa"/>
              <w:ind w:left="0"/>
            </w:pPr>
            <w:r w:rsidRPr="00E97C4E">
              <w:t>6</w:t>
            </w:r>
          </w:p>
        </w:tc>
        <w:tc>
          <w:tcPr>
            <w:tcW w:w="2977" w:type="dxa"/>
          </w:tcPr>
          <w:p w:rsidR="000F1235" w:rsidRPr="00E97C4E" w:rsidRDefault="000F1235" w:rsidP="001B0C09">
            <w:pPr>
              <w:pStyle w:val="aa"/>
              <w:ind w:left="0"/>
            </w:pPr>
            <w:r w:rsidRPr="00E97C4E">
              <w:t>Б</w:t>
            </w:r>
            <w:proofErr w:type="gramStart"/>
            <w:r w:rsidRPr="00E97C4E">
              <w:t>1</w:t>
            </w:r>
            <w:proofErr w:type="gramEnd"/>
            <w:r w:rsidRPr="00E97C4E">
              <w:t>.Б.12 Физика</w:t>
            </w:r>
          </w:p>
          <w:p w:rsidR="000F1235" w:rsidRPr="00E97C4E" w:rsidRDefault="000F1235" w:rsidP="001B0C09">
            <w:pPr>
              <w:pStyle w:val="aa"/>
              <w:ind w:left="0"/>
            </w:pPr>
            <w:r w:rsidRPr="00E97C4E">
              <w:t>Б</w:t>
            </w:r>
            <w:proofErr w:type="gramStart"/>
            <w:r w:rsidRPr="00E97C4E">
              <w:t>1</w:t>
            </w:r>
            <w:proofErr w:type="gramEnd"/>
            <w:r w:rsidRPr="00E97C4E">
              <w:t xml:space="preserve">.Б.11 Математика </w:t>
            </w:r>
          </w:p>
        </w:tc>
        <w:tc>
          <w:tcPr>
            <w:tcW w:w="2268" w:type="dxa"/>
          </w:tcPr>
          <w:p w:rsidR="000F1235" w:rsidRPr="00E97C4E" w:rsidRDefault="000F1235" w:rsidP="001B0C09">
            <w:pPr>
              <w:pStyle w:val="aa"/>
              <w:ind w:left="0"/>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B22EB0" w:rsidRPr="00E97C4E" w:rsidRDefault="00B22EB0" w:rsidP="00B22EB0">
      <w:pPr>
        <w:autoSpaceDN w:val="0"/>
        <w:adjustRightInd w:val="0"/>
        <w:contextualSpacing/>
        <w:jc w:val="both"/>
        <w:rPr>
          <w:rFonts w:eastAsia="Calibri"/>
          <w:sz w:val="24"/>
          <w:szCs w:val="24"/>
        </w:rPr>
      </w:pPr>
    </w:p>
    <w:p w:rsidR="00F64D96" w:rsidRPr="00E97C4E" w:rsidRDefault="00F64D96">
      <w:pPr>
        <w:widowControl/>
        <w:suppressAutoHyphens w:val="0"/>
        <w:autoSpaceDE/>
        <w:spacing w:after="200" w:line="276" w:lineRule="auto"/>
        <w:rPr>
          <w:sz w:val="24"/>
          <w:szCs w:val="24"/>
          <w:lang w:eastAsia="ru-RU"/>
        </w:rPr>
      </w:pPr>
      <w:r w:rsidRPr="00E97C4E">
        <w:rPr>
          <w:sz w:val="24"/>
          <w:szCs w:val="24"/>
        </w:rPr>
        <w:br w:type="page"/>
      </w:r>
    </w:p>
    <w:p w:rsidR="000F1235" w:rsidRPr="00E97C4E" w:rsidRDefault="000F1235" w:rsidP="000F1235">
      <w:pPr>
        <w:pageBreakBefore/>
        <w:jc w:val="center"/>
        <w:rPr>
          <w:b/>
          <w:bCs/>
          <w:sz w:val="24"/>
          <w:szCs w:val="24"/>
        </w:rPr>
      </w:pPr>
      <w:r w:rsidRPr="00E97C4E">
        <w:rPr>
          <w:b/>
          <w:bCs/>
          <w:sz w:val="24"/>
          <w:szCs w:val="24"/>
        </w:rPr>
        <w:lastRenderedPageBreak/>
        <w:t>1. АННОТАЦИЯ</w:t>
      </w:r>
    </w:p>
    <w:p w:rsidR="00B22EB0" w:rsidRPr="00E97C4E" w:rsidRDefault="00B22EB0" w:rsidP="00B22EB0">
      <w:pPr>
        <w:shd w:val="clear" w:color="auto" w:fill="FFFFFF"/>
        <w:jc w:val="center"/>
        <w:rPr>
          <w:b/>
          <w:bCs/>
          <w:sz w:val="24"/>
          <w:szCs w:val="24"/>
          <w:u w:val="single"/>
        </w:rPr>
      </w:pPr>
      <w:r w:rsidRPr="00E97C4E">
        <w:rPr>
          <w:b/>
          <w:bCs/>
          <w:sz w:val="24"/>
          <w:szCs w:val="24"/>
        </w:rPr>
        <w:t>к рабочей программе дисциплины</w:t>
      </w:r>
    </w:p>
    <w:p w:rsidR="00B22EB0" w:rsidRPr="00E97C4E" w:rsidRDefault="004F4A58" w:rsidP="00B22EB0">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.В.ОД.5</w:t>
      </w:r>
      <w:r w:rsidRPr="00E97C4E">
        <w:rPr>
          <w:b/>
          <w:spacing w:val="-5"/>
          <w:sz w:val="24"/>
          <w:szCs w:val="24"/>
        </w:rPr>
        <w:t xml:space="preserve">. </w:t>
      </w:r>
      <w:r w:rsidR="00B22EB0" w:rsidRPr="00E97C4E">
        <w:rPr>
          <w:b/>
          <w:spacing w:val="-5"/>
          <w:sz w:val="24"/>
          <w:szCs w:val="24"/>
        </w:rPr>
        <w:t>Электропривод промышленных установ</w:t>
      </w:r>
      <w:r w:rsidR="00FE285D" w:rsidRPr="00E97C4E">
        <w:rPr>
          <w:b/>
          <w:spacing w:val="-5"/>
          <w:sz w:val="24"/>
          <w:szCs w:val="24"/>
        </w:rPr>
        <w:t>ок</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6 </w:t>
      </w:r>
      <w:proofErr w:type="spellStart"/>
      <w:r w:rsidRPr="00E97C4E">
        <w:rPr>
          <w:spacing w:val="-5"/>
          <w:sz w:val="24"/>
          <w:szCs w:val="24"/>
        </w:rPr>
        <w:t>з.е</w:t>
      </w:r>
      <w:proofErr w:type="spellEnd"/>
      <w:r w:rsidRPr="00E97C4E">
        <w:rPr>
          <w:spacing w:val="-5"/>
          <w:sz w:val="24"/>
          <w:szCs w:val="24"/>
        </w:rPr>
        <w:t>.</w:t>
      </w:r>
    </w:p>
    <w:p w:rsidR="00B22EB0" w:rsidRPr="00E97C4E" w:rsidRDefault="00B22EB0" w:rsidP="00B22EB0">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F64D96" w:rsidRPr="00E97C4E" w:rsidRDefault="00F64D96" w:rsidP="00F64D96">
      <w:pPr>
        <w:pStyle w:val="22"/>
        <w:ind w:left="0" w:firstLine="709"/>
        <w:jc w:val="both"/>
      </w:pPr>
      <w:r w:rsidRPr="00E97C4E">
        <w:t>Формирование у студента теоретиче</w:t>
      </w:r>
      <w:r w:rsidRPr="00E97C4E">
        <w:softHyphen/>
        <w:t>ской базы и практических навыков для освоения специальных дисциплин.</w:t>
      </w:r>
    </w:p>
    <w:p w:rsidR="001B0C09" w:rsidRPr="00E97C4E" w:rsidRDefault="001B0C09" w:rsidP="00F64D96">
      <w:pPr>
        <w:pStyle w:val="ab"/>
        <w:spacing w:after="0"/>
        <w:ind w:left="0" w:firstLine="709"/>
        <w:jc w:val="both"/>
      </w:pPr>
      <w:r w:rsidRPr="00E97C4E">
        <w:rPr>
          <w:bCs/>
        </w:rPr>
        <w:t>Краткое содержание дисциплины:</w:t>
      </w:r>
      <w:r w:rsidRPr="00E97C4E">
        <w:t xml:space="preserve"> </w:t>
      </w:r>
    </w:p>
    <w:p w:rsidR="00F64D96" w:rsidRPr="00E97C4E" w:rsidRDefault="00F64D96" w:rsidP="00F64D96">
      <w:pPr>
        <w:pStyle w:val="22"/>
        <w:ind w:left="0" w:firstLine="709"/>
        <w:jc w:val="both"/>
        <w:rPr>
          <w:color w:val="000000"/>
        </w:rPr>
      </w:pPr>
      <w:r w:rsidRPr="00E97C4E">
        <w:t xml:space="preserve">       </w:t>
      </w:r>
      <w:proofErr w:type="gramStart"/>
      <w:r w:rsidRPr="00E97C4E">
        <w:rPr>
          <w:color w:val="000000"/>
        </w:rPr>
        <w:t xml:space="preserve">Аппаратура управления и защиты электроприводов; релейно-контакторные системы управления; статика и динамика систем «обобщенный преобразователь-двигатель»; автоматизированный электропривод постоянного тока; анализ и синтез автоматизированного электропривода постоянного тока; следящий электропривод; автоматизированный электропривод переменного тока; анализ и синтез автоматизированного электропривода переменного тока; учет упругих связей в автоматизированного электроприводе; перспективы развития систем управления электроприводами; электропривода промышленных установок. </w:t>
      </w:r>
      <w:proofErr w:type="gramEnd"/>
    </w:p>
    <w:p w:rsidR="001B0C09" w:rsidRPr="00E97C4E" w:rsidRDefault="001B0C09" w:rsidP="001B0C09">
      <w:pPr>
        <w:ind w:firstLine="540"/>
        <w:jc w:val="both"/>
        <w:rPr>
          <w:b/>
          <w:bCs/>
          <w:sz w:val="24"/>
          <w:szCs w:val="24"/>
        </w:rPr>
      </w:pPr>
    </w:p>
    <w:p w:rsidR="001B0C09" w:rsidRPr="00E97C4E" w:rsidRDefault="004F4A58" w:rsidP="004F4A58">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E86962" w:rsidRPr="00E97C4E" w:rsidRDefault="00E86962" w:rsidP="001B0C09">
            <w:pPr>
              <w:jc w:val="both"/>
              <w:rPr>
                <w:sz w:val="24"/>
                <w:szCs w:val="24"/>
              </w:rPr>
            </w:pPr>
            <w:r w:rsidRPr="00E97C4E">
              <w:rPr>
                <w:sz w:val="24"/>
                <w:szCs w:val="24"/>
              </w:rPr>
              <w:t xml:space="preserve">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Pr="00E97C4E">
              <w:rPr>
                <w:sz w:val="24"/>
                <w:szCs w:val="24"/>
              </w:rPr>
              <w:t>энергоэффективные</w:t>
            </w:r>
            <w:proofErr w:type="spellEnd"/>
            <w:r w:rsidRPr="00E97C4E">
              <w:rPr>
                <w:sz w:val="24"/>
                <w:szCs w:val="24"/>
              </w:rPr>
              <w:t xml:space="preserve"> и экологические требования (ПК-3)</w:t>
            </w:r>
          </w:p>
          <w:p w:rsidR="001B0C09" w:rsidRPr="00E97C4E" w:rsidRDefault="00E86962" w:rsidP="001B0C09">
            <w:pPr>
              <w:jc w:val="both"/>
              <w:rPr>
                <w:sz w:val="24"/>
                <w:szCs w:val="24"/>
              </w:rPr>
            </w:pPr>
            <w:r w:rsidRPr="00E97C4E">
              <w:rPr>
                <w:sz w:val="24"/>
                <w:szCs w:val="24"/>
              </w:rPr>
              <w:t>готовностью определять параметры оборудования объектов профессиональной деятельности (ПК-5)</w:t>
            </w:r>
          </w:p>
        </w:tc>
        <w:tc>
          <w:tcPr>
            <w:tcW w:w="6379" w:type="dxa"/>
          </w:tcPr>
          <w:p w:rsidR="00F64D96" w:rsidRPr="00E97C4E" w:rsidRDefault="00F64D96" w:rsidP="00F64D96">
            <w:pPr>
              <w:autoSpaceDN w:val="0"/>
              <w:adjustRightInd w:val="0"/>
              <w:jc w:val="both"/>
              <w:rPr>
                <w:sz w:val="24"/>
                <w:szCs w:val="24"/>
              </w:rPr>
            </w:pPr>
            <w:r w:rsidRPr="00E97C4E">
              <w:rPr>
                <w:sz w:val="24"/>
                <w:szCs w:val="24"/>
              </w:rPr>
              <w:t xml:space="preserve">– способностью в условиях развития науки и изменяющейся социальной практики к переоценке накопленного опыта, анализу своих возможностей, готовностью приобретать новые знания, использовать различные средства и технологии обучения </w:t>
            </w:r>
          </w:p>
          <w:p w:rsidR="00F64D96" w:rsidRPr="00E97C4E" w:rsidRDefault="00F64D96" w:rsidP="00F64D96">
            <w:pPr>
              <w:autoSpaceDN w:val="0"/>
              <w:adjustRightInd w:val="0"/>
              <w:jc w:val="both"/>
              <w:rPr>
                <w:sz w:val="24"/>
                <w:szCs w:val="24"/>
              </w:rPr>
            </w:pPr>
            <w:r w:rsidRPr="00E97C4E">
              <w:rPr>
                <w:sz w:val="24"/>
                <w:szCs w:val="24"/>
              </w:rPr>
              <w:t xml:space="preserve">– готовностью к самостоятельной, индивидуальной работе, принятию решений в рамках своей профессиональной компетенции </w:t>
            </w:r>
          </w:p>
          <w:p w:rsidR="00F64D96" w:rsidRPr="00E97C4E" w:rsidRDefault="00F64D96" w:rsidP="00F64D96">
            <w:pPr>
              <w:autoSpaceDN w:val="0"/>
              <w:adjustRightInd w:val="0"/>
              <w:jc w:val="both"/>
              <w:rPr>
                <w:sz w:val="24"/>
                <w:szCs w:val="24"/>
              </w:rPr>
            </w:pPr>
            <w:r w:rsidRPr="00E97C4E">
              <w:rPr>
                <w:sz w:val="24"/>
                <w:szCs w:val="24"/>
              </w:rPr>
              <w:t xml:space="preserve">– способностью владеть основными методами, способами и средствами получения, хранения, переработки информации, готовностью использовать компьютер как средство работы с информацией </w:t>
            </w:r>
          </w:p>
          <w:p w:rsidR="00F64D96" w:rsidRPr="00E97C4E" w:rsidRDefault="00F64D96" w:rsidP="00F64D96">
            <w:pPr>
              <w:autoSpaceDN w:val="0"/>
              <w:adjustRightInd w:val="0"/>
              <w:jc w:val="both"/>
              <w:rPr>
                <w:sz w:val="24"/>
                <w:szCs w:val="24"/>
              </w:rPr>
            </w:pPr>
            <w:r w:rsidRPr="00E97C4E">
              <w:rPr>
                <w:sz w:val="24"/>
                <w:szCs w:val="24"/>
              </w:rPr>
              <w:t>– способностью и готовностью к практическому анализу логики различного рода рассуждений, к публичным выступлениям, аргументации, ведению дискуссии и полемики</w:t>
            </w:r>
          </w:p>
          <w:p w:rsidR="00F64D96" w:rsidRPr="00E97C4E" w:rsidRDefault="00F64D96" w:rsidP="00F64D96">
            <w:pPr>
              <w:autoSpaceDN w:val="0"/>
              <w:adjustRightInd w:val="0"/>
              <w:jc w:val="both"/>
              <w:rPr>
                <w:sz w:val="24"/>
                <w:szCs w:val="24"/>
              </w:rPr>
            </w:pPr>
            <w:r w:rsidRPr="00E97C4E">
              <w:rPr>
                <w:sz w:val="24"/>
                <w:szCs w:val="24"/>
              </w:rPr>
              <w:t xml:space="preserve">– способностью контролировать режимы работы оборудования объектов электроэнергетики </w:t>
            </w:r>
          </w:p>
          <w:p w:rsidR="00F64D96" w:rsidRPr="00E97C4E" w:rsidRDefault="00F64D96" w:rsidP="00F64D96">
            <w:pPr>
              <w:autoSpaceDN w:val="0"/>
              <w:adjustRightInd w:val="0"/>
              <w:jc w:val="both"/>
              <w:rPr>
                <w:sz w:val="24"/>
                <w:szCs w:val="24"/>
              </w:rPr>
            </w:pPr>
            <w:r w:rsidRPr="00E97C4E">
              <w:rPr>
                <w:sz w:val="24"/>
                <w:szCs w:val="24"/>
              </w:rPr>
              <w:t xml:space="preserve">– готовностью осуществлять оперативные изменения схем, режимов работы </w:t>
            </w:r>
            <w:proofErr w:type="spellStart"/>
            <w:r w:rsidRPr="00E97C4E">
              <w:rPr>
                <w:sz w:val="24"/>
                <w:szCs w:val="24"/>
              </w:rPr>
              <w:t>энергообъектов</w:t>
            </w:r>
            <w:proofErr w:type="spellEnd"/>
            <w:r w:rsidRPr="00E97C4E">
              <w:rPr>
                <w:sz w:val="24"/>
                <w:szCs w:val="24"/>
              </w:rPr>
              <w:t xml:space="preserve"> </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0F1235" w:rsidRPr="00E97C4E" w:rsidTr="000F1235">
        <w:tc>
          <w:tcPr>
            <w:tcW w:w="1170" w:type="dxa"/>
            <w:vMerge w:val="restart"/>
          </w:tcPr>
          <w:p w:rsidR="000F1235" w:rsidRPr="000F1235" w:rsidRDefault="000F1235" w:rsidP="001B0C09">
            <w:pPr>
              <w:pStyle w:val="aa"/>
              <w:ind w:left="0"/>
              <w:jc w:val="center"/>
            </w:pPr>
            <w:r w:rsidRPr="000F1235">
              <w:t>Код</w:t>
            </w:r>
          </w:p>
        </w:tc>
        <w:tc>
          <w:tcPr>
            <w:tcW w:w="2232" w:type="dxa"/>
            <w:vMerge w:val="restart"/>
          </w:tcPr>
          <w:p w:rsidR="000F1235" w:rsidRPr="000F1235" w:rsidRDefault="000F1235" w:rsidP="001B0C09">
            <w:pPr>
              <w:pStyle w:val="aa"/>
              <w:ind w:left="0"/>
              <w:jc w:val="center"/>
            </w:pPr>
            <w:r w:rsidRPr="000F1235">
              <w:rPr>
                <w:bCs/>
              </w:rPr>
              <w:t>Название дисциплины (модуля), практики</w:t>
            </w:r>
          </w:p>
        </w:tc>
        <w:tc>
          <w:tcPr>
            <w:tcW w:w="708" w:type="dxa"/>
            <w:vMerge w:val="restart"/>
          </w:tcPr>
          <w:p w:rsidR="000F1235" w:rsidRPr="000F1235" w:rsidRDefault="000F1235" w:rsidP="001B0C09">
            <w:pPr>
              <w:pStyle w:val="aa"/>
              <w:ind w:left="0"/>
              <w:jc w:val="center"/>
            </w:pPr>
            <w:r w:rsidRPr="000F1235">
              <w:t>Семестр</w:t>
            </w:r>
          </w:p>
        </w:tc>
        <w:tc>
          <w:tcPr>
            <w:tcW w:w="5354" w:type="dxa"/>
            <w:gridSpan w:val="2"/>
          </w:tcPr>
          <w:p w:rsidR="000F1235" w:rsidRPr="000F1235" w:rsidRDefault="000F1235" w:rsidP="001B0C09">
            <w:pPr>
              <w:pStyle w:val="aa"/>
              <w:ind w:left="0"/>
              <w:jc w:val="center"/>
            </w:pPr>
            <w:r w:rsidRPr="000F1235">
              <w:rPr>
                <w:bCs/>
              </w:rPr>
              <w:t>Коды и наименование учебных дисциплин (модулей), практик</w:t>
            </w:r>
          </w:p>
        </w:tc>
      </w:tr>
      <w:tr w:rsidR="000F1235" w:rsidRPr="00E97C4E" w:rsidTr="000F1235">
        <w:tc>
          <w:tcPr>
            <w:tcW w:w="1170" w:type="dxa"/>
            <w:vMerge/>
          </w:tcPr>
          <w:p w:rsidR="000F1235" w:rsidRPr="000F1235" w:rsidRDefault="000F1235" w:rsidP="001B0C09">
            <w:pPr>
              <w:pStyle w:val="aa"/>
              <w:ind w:left="0"/>
              <w:jc w:val="center"/>
            </w:pPr>
          </w:p>
        </w:tc>
        <w:tc>
          <w:tcPr>
            <w:tcW w:w="2232" w:type="dxa"/>
            <w:vMerge/>
          </w:tcPr>
          <w:p w:rsidR="000F1235" w:rsidRPr="000F1235" w:rsidRDefault="000F1235" w:rsidP="001B0C09">
            <w:pPr>
              <w:pStyle w:val="aa"/>
              <w:ind w:left="0"/>
              <w:jc w:val="center"/>
            </w:pPr>
          </w:p>
        </w:tc>
        <w:tc>
          <w:tcPr>
            <w:tcW w:w="708" w:type="dxa"/>
            <w:vMerge/>
          </w:tcPr>
          <w:p w:rsidR="000F1235" w:rsidRPr="000F1235" w:rsidRDefault="000F1235" w:rsidP="001B0C09">
            <w:pPr>
              <w:pStyle w:val="aa"/>
              <w:ind w:left="0"/>
              <w:jc w:val="center"/>
            </w:pPr>
          </w:p>
        </w:tc>
        <w:tc>
          <w:tcPr>
            <w:tcW w:w="2802" w:type="dxa"/>
            <w:vAlign w:val="center"/>
          </w:tcPr>
          <w:p w:rsidR="000F1235" w:rsidRPr="000F1235" w:rsidRDefault="000F1235" w:rsidP="001B0C09">
            <w:pPr>
              <w:pStyle w:val="21"/>
              <w:tabs>
                <w:tab w:val="left" w:pos="0"/>
              </w:tabs>
              <w:snapToGrid w:val="0"/>
              <w:spacing w:after="0" w:line="240" w:lineRule="auto"/>
              <w:ind w:left="0" w:firstLine="0"/>
              <w:jc w:val="center"/>
              <w:rPr>
                <w:rFonts w:cs="Times New Roman"/>
                <w:bCs/>
                <w:sz w:val="24"/>
                <w:szCs w:val="24"/>
              </w:rPr>
            </w:pPr>
            <w:proofErr w:type="gramStart"/>
            <w:r w:rsidRPr="000F1235">
              <w:rPr>
                <w:rFonts w:cs="Times New Roman"/>
                <w:bCs/>
                <w:sz w:val="24"/>
                <w:szCs w:val="24"/>
              </w:rPr>
              <w:t xml:space="preserve">на которые опирается содержание данной </w:t>
            </w:r>
            <w:r w:rsidRPr="000F1235">
              <w:rPr>
                <w:rFonts w:cs="Times New Roman"/>
                <w:bCs/>
                <w:sz w:val="24"/>
                <w:szCs w:val="24"/>
              </w:rPr>
              <w:lastRenderedPageBreak/>
              <w:t>дисциплины (модуля)</w:t>
            </w:r>
            <w:proofErr w:type="gramEnd"/>
          </w:p>
        </w:tc>
        <w:tc>
          <w:tcPr>
            <w:tcW w:w="2552" w:type="dxa"/>
            <w:vAlign w:val="center"/>
          </w:tcPr>
          <w:p w:rsidR="000F1235" w:rsidRPr="000F1235" w:rsidRDefault="000F1235" w:rsidP="001B0C09">
            <w:pPr>
              <w:pStyle w:val="21"/>
              <w:tabs>
                <w:tab w:val="left" w:pos="0"/>
              </w:tabs>
              <w:snapToGrid w:val="0"/>
              <w:spacing w:after="0" w:line="240" w:lineRule="auto"/>
              <w:ind w:left="0" w:firstLine="0"/>
              <w:jc w:val="center"/>
              <w:rPr>
                <w:rFonts w:cs="Times New Roman"/>
                <w:bCs/>
                <w:sz w:val="24"/>
                <w:szCs w:val="24"/>
              </w:rPr>
            </w:pPr>
            <w:r w:rsidRPr="000F1235">
              <w:rPr>
                <w:rFonts w:cs="Times New Roman"/>
                <w:bCs/>
                <w:sz w:val="24"/>
                <w:szCs w:val="24"/>
              </w:rPr>
              <w:lastRenderedPageBreak/>
              <w:t xml:space="preserve">для </w:t>
            </w:r>
            <w:proofErr w:type="gramStart"/>
            <w:r w:rsidRPr="000F1235">
              <w:rPr>
                <w:rFonts w:cs="Times New Roman"/>
                <w:bCs/>
                <w:sz w:val="24"/>
                <w:szCs w:val="24"/>
              </w:rPr>
              <w:t>которых</w:t>
            </w:r>
            <w:proofErr w:type="gramEnd"/>
            <w:r w:rsidRPr="000F1235">
              <w:rPr>
                <w:rFonts w:cs="Times New Roman"/>
                <w:bCs/>
                <w:sz w:val="24"/>
                <w:szCs w:val="24"/>
              </w:rPr>
              <w:t xml:space="preserve"> содержание данной </w:t>
            </w:r>
            <w:r w:rsidRPr="000F1235">
              <w:rPr>
                <w:rFonts w:cs="Times New Roman"/>
                <w:bCs/>
                <w:sz w:val="24"/>
                <w:szCs w:val="24"/>
              </w:rPr>
              <w:lastRenderedPageBreak/>
              <w:t>дисциплины (модуля) выступает опорой</w:t>
            </w:r>
          </w:p>
        </w:tc>
      </w:tr>
      <w:tr w:rsidR="000F1235" w:rsidRPr="00E97C4E" w:rsidTr="000F1235">
        <w:tc>
          <w:tcPr>
            <w:tcW w:w="1170" w:type="dxa"/>
          </w:tcPr>
          <w:p w:rsidR="000F1235" w:rsidRPr="00E97C4E" w:rsidRDefault="000F1235" w:rsidP="001B0C09">
            <w:pPr>
              <w:pStyle w:val="aa"/>
              <w:ind w:left="0"/>
            </w:pPr>
            <w:r w:rsidRPr="00E97C4E">
              <w:lastRenderedPageBreak/>
              <w:t>Б</w:t>
            </w:r>
            <w:proofErr w:type="gramStart"/>
            <w:r w:rsidRPr="00E97C4E">
              <w:t>1</w:t>
            </w:r>
            <w:proofErr w:type="gramEnd"/>
            <w:r w:rsidRPr="00E97C4E">
              <w:t>.В.ОД.5</w:t>
            </w:r>
          </w:p>
        </w:tc>
        <w:tc>
          <w:tcPr>
            <w:tcW w:w="2232" w:type="dxa"/>
          </w:tcPr>
          <w:p w:rsidR="000F1235" w:rsidRPr="00E97C4E" w:rsidRDefault="000F1235" w:rsidP="00BB3991">
            <w:pPr>
              <w:shd w:val="clear" w:color="auto" w:fill="FFFFFF"/>
              <w:jc w:val="center"/>
              <w:rPr>
                <w:spacing w:val="-5"/>
                <w:sz w:val="24"/>
                <w:szCs w:val="24"/>
              </w:rPr>
            </w:pPr>
            <w:r w:rsidRPr="00E97C4E">
              <w:rPr>
                <w:spacing w:val="-5"/>
                <w:sz w:val="24"/>
                <w:szCs w:val="24"/>
              </w:rPr>
              <w:t>Электропривод промышленных установок</w:t>
            </w:r>
          </w:p>
          <w:p w:rsidR="000F1235" w:rsidRPr="00E97C4E" w:rsidRDefault="000F1235" w:rsidP="001B0C09">
            <w:pPr>
              <w:pStyle w:val="aa"/>
              <w:ind w:left="0"/>
            </w:pPr>
          </w:p>
        </w:tc>
        <w:tc>
          <w:tcPr>
            <w:tcW w:w="708" w:type="dxa"/>
          </w:tcPr>
          <w:p w:rsidR="000F1235" w:rsidRPr="00E97C4E" w:rsidRDefault="000F1235" w:rsidP="001B0C09">
            <w:pPr>
              <w:pStyle w:val="aa"/>
              <w:ind w:left="0"/>
            </w:pPr>
            <w:r w:rsidRPr="00E97C4E">
              <w:t>7</w:t>
            </w:r>
          </w:p>
        </w:tc>
        <w:tc>
          <w:tcPr>
            <w:tcW w:w="2802" w:type="dxa"/>
            <w:vAlign w:val="center"/>
          </w:tcPr>
          <w:p w:rsidR="000F1235" w:rsidRPr="00E97C4E" w:rsidRDefault="000F1235" w:rsidP="00F64D96">
            <w:pPr>
              <w:pStyle w:val="2"/>
              <w:tabs>
                <w:tab w:val="num" w:pos="0"/>
              </w:tabs>
              <w:spacing w:after="0" w:line="240" w:lineRule="auto"/>
              <w:ind w:left="0"/>
              <w:jc w:val="both"/>
            </w:pPr>
            <w:r>
              <w:t>Б</w:t>
            </w:r>
            <w:proofErr w:type="gramStart"/>
            <w:r>
              <w:t>1</w:t>
            </w:r>
            <w:proofErr w:type="gramEnd"/>
            <w:r>
              <w:t>.Б.11</w:t>
            </w:r>
            <w:r w:rsidRPr="00E97C4E">
              <w:t xml:space="preserve"> </w:t>
            </w:r>
            <w:r>
              <w:t>М</w:t>
            </w:r>
            <w:r w:rsidRPr="00E97C4E">
              <w:t>атематика</w:t>
            </w:r>
          </w:p>
          <w:p w:rsidR="000F1235" w:rsidRPr="00E97C4E" w:rsidRDefault="000F1235" w:rsidP="00F64D96">
            <w:pPr>
              <w:pStyle w:val="2"/>
              <w:tabs>
                <w:tab w:val="num" w:pos="0"/>
              </w:tabs>
              <w:spacing w:after="0" w:line="240" w:lineRule="auto"/>
              <w:ind w:left="0"/>
              <w:jc w:val="both"/>
            </w:pPr>
            <w:r>
              <w:t>Б</w:t>
            </w:r>
            <w:proofErr w:type="gramStart"/>
            <w:r>
              <w:t>1</w:t>
            </w:r>
            <w:proofErr w:type="gramEnd"/>
            <w:r>
              <w:t xml:space="preserve">.Б.12 </w:t>
            </w:r>
            <w:r w:rsidRPr="00E97C4E">
              <w:t>Физика</w:t>
            </w:r>
          </w:p>
          <w:p w:rsidR="000F1235" w:rsidRPr="00E97C4E" w:rsidRDefault="000F1235" w:rsidP="00F64D96">
            <w:pPr>
              <w:pStyle w:val="2"/>
              <w:tabs>
                <w:tab w:val="num" w:pos="0"/>
              </w:tabs>
              <w:spacing w:after="0" w:line="240" w:lineRule="auto"/>
              <w:ind w:left="0"/>
              <w:jc w:val="both"/>
            </w:pPr>
            <w:r w:rsidRPr="00E97C4E">
              <w:t>Б</w:t>
            </w:r>
            <w:proofErr w:type="gramStart"/>
            <w:r w:rsidRPr="00E97C4E">
              <w:t>1</w:t>
            </w:r>
            <w:proofErr w:type="gramEnd"/>
            <w:r w:rsidRPr="00E97C4E">
              <w:t>.В.ОД.</w:t>
            </w:r>
            <w:r>
              <w:t xml:space="preserve">1 </w:t>
            </w:r>
            <w:r w:rsidRPr="00E97C4E">
              <w:t>Теоретические основы электротехники</w:t>
            </w:r>
          </w:p>
          <w:p w:rsidR="000F1235" w:rsidRPr="00E97C4E" w:rsidRDefault="000F1235" w:rsidP="00F64D96">
            <w:pPr>
              <w:pStyle w:val="2"/>
              <w:tabs>
                <w:tab w:val="num" w:pos="0"/>
              </w:tabs>
              <w:spacing w:after="0" w:line="240" w:lineRule="auto"/>
              <w:ind w:left="0"/>
              <w:jc w:val="both"/>
            </w:pPr>
            <w:r w:rsidRPr="00E97C4E">
              <w:t>Б</w:t>
            </w:r>
            <w:proofErr w:type="gramStart"/>
            <w:r w:rsidRPr="00E97C4E">
              <w:t>1</w:t>
            </w:r>
            <w:proofErr w:type="gramEnd"/>
            <w:r w:rsidRPr="00E97C4E">
              <w:t>.В.ОД.</w:t>
            </w:r>
            <w:r>
              <w:t xml:space="preserve">2 </w:t>
            </w:r>
            <w:r w:rsidRPr="00E97C4E">
              <w:t>Электрические машины</w:t>
            </w:r>
          </w:p>
          <w:p w:rsidR="000F1235" w:rsidRPr="00E97C4E" w:rsidRDefault="000F1235" w:rsidP="00F64D96">
            <w:pPr>
              <w:pStyle w:val="2"/>
              <w:tabs>
                <w:tab w:val="num" w:pos="0"/>
              </w:tabs>
              <w:spacing w:after="0" w:line="240" w:lineRule="auto"/>
              <w:ind w:left="0"/>
              <w:jc w:val="both"/>
            </w:pPr>
            <w:r w:rsidRPr="00E97C4E">
              <w:t>Б</w:t>
            </w:r>
            <w:proofErr w:type="gramStart"/>
            <w:r w:rsidRPr="00E97C4E">
              <w:t>1</w:t>
            </w:r>
            <w:proofErr w:type="gramEnd"/>
            <w:r w:rsidRPr="00E97C4E">
              <w:t>.</w:t>
            </w:r>
            <w:r>
              <w:t>Б</w:t>
            </w:r>
            <w:r w:rsidRPr="00E97C4E">
              <w:t>.</w:t>
            </w:r>
            <w:r>
              <w:t>22 Т</w:t>
            </w:r>
            <w:r w:rsidRPr="00E97C4E">
              <w:t>е</w:t>
            </w:r>
            <w:r>
              <w:t>ории автоматического управления</w:t>
            </w:r>
          </w:p>
        </w:tc>
        <w:tc>
          <w:tcPr>
            <w:tcW w:w="2552" w:type="dxa"/>
          </w:tcPr>
          <w:p w:rsidR="000F1235" w:rsidRPr="00E97C4E" w:rsidRDefault="000F1235" w:rsidP="000F1235">
            <w:pPr>
              <w:pStyle w:val="2"/>
              <w:tabs>
                <w:tab w:val="num" w:pos="0"/>
              </w:tabs>
              <w:spacing w:after="0" w:line="240" w:lineRule="auto"/>
              <w:ind w:left="0"/>
            </w:pPr>
            <w:r w:rsidRPr="00E97C4E">
              <w:t>Б</w:t>
            </w:r>
            <w:proofErr w:type="gramStart"/>
            <w:r w:rsidRPr="00E97C4E">
              <w:t>1</w:t>
            </w:r>
            <w:proofErr w:type="gramEnd"/>
            <w:r w:rsidRPr="00E97C4E">
              <w:t>.В. Д</w:t>
            </w:r>
            <w:r>
              <w:t>В</w:t>
            </w:r>
            <w:r w:rsidRPr="00E97C4E">
              <w:t>.</w:t>
            </w:r>
            <w:r>
              <w:t xml:space="preserve">8.2 </w:t>
            </w:r>
            <w:r w:rsidRPr="00E97C4E">
              <w:t>Автоматизация СЭС Б1.В. Д</w:t>
            </w:r>
            <w:r>
              <w:t>В</w:t>
            </w:r>
            <w:r w:rsidRPr="00E97C4E">
              <w:t>.</w:t>
            </w:r>
            <w:r>
              <w:t>9.1 Промышленные</w:t>
            </w:r>
            <w:r w:rsidRPr="00E97C4E">
              <w:t xml:space="preserve"> </w:t>
            </w:r>
            <w:proofErr w:type="spellStart"/>
            <w:r>
              <w:t>электротехнологические</w:t>
            </w:r>
            <w:proofErr w:type="spellEnd"/>
            <w:r>
              <w:t xml:space="preserve"> установки</w:t>
            </w:r>
          </w:p>
          <w:p w:rsidR="000F1235" w:rsidRPr="00E97C4E" w:rsidRDefault="000F1235" w:rsidP="000F1235">
            <w:pPr>
              <w:pStyle w:val="2"/>
              <w:tabs>
                <w:tab w:val="num" w:pos="0"/>
              </w:tabs>
              <w:spacing w:after="0" w:line="240" w:lineRule="auto"/>
              <w:ind w:left="0"/>
            </w:pPr>
          </w:p>
        </w:tc>
      </w:tr>
    </w:tbl>
    <w:p w:rsidR="000F1235" w:rsidRDefault="000F1235" w:rsidP="001B0C09">
      <w:pPr>
        <w:pStyle w:val="32"/>
        <w:ind w:left="0"/>
        <w:jc w:val="both"/>
        <w:rPr>
          <w:b/>
          <w:bCs/>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0F1235" w:rsidRDefault="000F1235" w:rsidP="003B2640">
      <w:pPr>
        <w:shd w:val="clear" w:color="auto" w:fill="FFFFFF"/>
        <w:spacing w:before="100"/>
        <w:jc w:val="center"/>
        <w:rPr>
          <w:b/>
          <w:bCs/>
          <w:sz w:val="24"/>
          <w:szCs w:val="24"/>
        </w:rPr>
      </w:pPr>
    </w:p>
    <w:p w:rsidR="000F1235" w:rsidRDefault="000F1235" w:rsidP="003B2640">
      <w:pPr>
        <w:shd w:val="clear" w:color="auto" w:fill="FFFFFF"/>
        <w:spacing w:before="100"/>
        <w:jc w:val="center"/>
        <w:rPr>
          <w:b/>
          <w:bCs/>
          <w:sz w:val="24"/>
          <w:szCs w:val="24"/>
        </w:rPr>
      </w:pPr>
      <w:r>
        <w:rPr>
          <w:b/>
          <w:bCs/>
          <w:sz w:val="24"/>
          <w:szCs w:val="24"/>
        </w:rPr>
        <w:br w:type="page"/>
      </w:r>
    </w:p>
    <w:p w:rsidR="000F1235" w:rsidRPr="00E97C4E" w:rsidRDefault="000F1235" w:rsidP="000F1235">
      <w:pPr>
        <w:pageBreakBefore/>
        <w:jc w:val="center"/>
        <w:rPr>
          <w:b/>
          <w:bCs/>
          <w:sz w:val="24"/>
          <w:szCs w:val="24"/>
        </w:rPr>
      </w:pPr>
      <w:r w:rsidRPr="00E97C4E">
        <w:rPr>
          <w:b/>
          <w:bCs/>
          <w:sz w:val="24"/>
          <w:szCs w:val="24"/>
        </w:rPr>
        <w:lastRenderedPageBreak/>
        <w:t>1. АННОТАЦИЯ</w:t>
      </w:r>
    </w:p>
    <w:p w:rsidR="003B2640" w:rsidRPr="00E97C4E" w:rsidRDefault="003B2640" w:rsidP="003B2640">
      <w:pPr>
        <w:shd w:val="clear" w:color="auto" w:fill="FFFFFF"/>
        <w:jc w:val="center"/>
        <w:rPr>
          <w:b/>
          <w:bCs/>
          <w:sz w:val="24"/>
          <w:szCs w:val="24"/>
          <w:u w:val="single"/>
        </w:rPr>
      </w:pPr>
      <w:r w:rsidRPr="00E97C4E">
        <w:rPr>
          <w:b/>
          <w:bCs/>
          <w:sz w:val="24"/>
          <w:szCs w:val="24"/>
        </w:rPr>
        <w:t>к рабочей программе дисциплины</w:t>
      </w:r>
    </w:p>
    <w:p w:rsidR="003B2640" w:rsidRPr="00E97C4E" w:rsidRDefault="004F4A58" w:rsidP="003B2640">
      <w:pPr>
        <w:shd w:val="clear" w:color="auto" w:fill="FFFFFF"/>
        <w:jc w:val="center"/>
        <w:rPr>
          <w:b/>
          <w:spacing w:val="-5"/>
          <w:sz w:val="24"/>
          <w:szCs w:val="24"/>
        </w:rPr>
      </w:pPr>
      <w:r w:rsidRPr="00E97C4E">
        <w:rPr>
          <w:b/>
          <w:sz w:val="24"/>
          <w:szCs w:val="24"/>
        </w:rPr>
        <w:t>Б</w:t>
      </w:r>
      <w:proofErr w:type="gramStart"/>
      <w:r w:rsidRPr="00E97C4E">
        <w:rPr>
          <w:b/>
          <w:sz w:val="24"/>
          <w:szCs w:val="24"/>
        </w:rPr>
        <w:t>1</w:t>
      </w:r>
      <w:proofErr w:type="gramEnd"/>
      <w:r w:rsidRPr="00E97C4E">
        <w:rPr>
          <w:b/>
          <w:sz w:val="24"/>
          <w:szCs w:val="24"/>
        </w:rPr>
        <w:t>.В.ОД.6</w:t>
      </w:r>
      <w:r w:rsidRPr="00E97C4E">
        <w:rPr>
          <w:b/>
          <w:spacing w:val="-5"/>
          <w:sz w:val="24"/>
          <w:szCs w:val="24"/>
        </w:rPr>
        <w:t xml:space="preserve">.1. </w:t>
      </w:r>
      <w:r w:rsidR="003B2640" w:rsidRPr="00E97C4E">
        <w:rPr>
          <w:b/>
          <w:spacing w:val="-5"/>
          <w:sz w:val="24"/>
          <w:szCs w:val="24"/>
        </w:rPr>
        <w:t>Эксплуатация и монтаж систем электроснабжения</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3B2640" w:rsidRPr="00E97C4E" w:rsidRDefault="003B2640" w:rsidP="003B2640">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BB3991" w:rsidRPr="00E97C4E" w:rsidRDefault="00BB3991" w:rsidP="00BB3991">
      <w:pPr>
        <w:ind w:firstLine="709"/>
        <w:jc w:val="both"/>
        <w:rPr>
          <w:b/>
          <w:sz w:val="24"/>
          <w:szCs w:val="24"/>
        </w:rPr>
      </w:pPr>
      <w:r w:rsidRPr="00E97C4E">
        <w:rPr>
          <w:sz w:val="24"/>
          <w:szCs w:val="24"/>
        </w:rPr>
        <w:t>Целью освоения дисциплины  является формирование у студента теоретиче</w:t>
      </w:r>
      <w:r w:rsidRPr="00E97C4E">
        <w:rPr>
          <w:sz w:val="24"/>
          <w:szCs w:val="24"/>
        </w:rPr>
        <w:softHyphen/>
        <w:t>ской базы и практических навыков в области эксплуатации систем электроснабжения. При изучении дисциплины студент должен понимать ее смысл, место в практической энергетике и грамотно применять ее в дальнейшей практической деятельности. При последующем изучении смежных дисциплин студент должен грамотно применять полученные навыки, а в практической инженерной деятельности использовать полученные знания для технической и административно–технической эксплуатации электрических сетей и подстанций и входящих в них объектов с обеспечением необходимых показателей надежности и экономичности.</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BB3991" w:rsidRPr="00E97C4E" w:rsidRDefault="00BB3991" w:rsidP="00BB3991">
      <w:pPr>
        <w:ind w:firstLine="709"/>
        <w:jc w:val="both"/>
        <w:rPr>
          <w:b/>
          <w:bCs/>
          <w:sz w:val="24"/>
          <w:szCs w:val="24"/>
        </w:rPr>
      </w:pPr>
      <w:r w:rsidRPr="00E97C4E">
        <w:rPr>
          <w:sz w:val="24"/>
          <w:szCs w:val="24"/>
        </w:rPr>
        <w:t>Организация эксплуатации электроустановок: основные задачи эксплуатации установок электроснабжения, организация административной, технической и экономически обоснованной эксплуатации электроустановок, структура подразделений обеспечивающих выполнение указанных задач, технический надзор за состоянием электрооборудования, системы и нормы профилактических испытаний;</w:t>
      </w:r>
      <w:r w:rsidR="00F64D96" w:rsidRPr="00E97C4E">
        <w:rPr>
          <w:sz w:val="24"/>
          <w:szCs w:val="24"/>
        </w:rPr>
        <w:t xml:space="preserve"> </w:t>
      </w:r>
      <w:proofErr w:type="gramStart"/>
      <w:r w:rsidRPr="00E97C4E">
        <w:rPr>
          <w:sz w:val="24"/>
          <w:szCs w:val="24"/>
        </w:rPr>
        <w:t>эксплуатация электрооборудования</w:t>
      </w:r>
      <w:r w:rsidRPr="00E97C4E">
        <w:rPr>
          <w:sz w:val="24"/>
          <w:szCs w:val="24"/>
          <w:u w:val="single"/>
        </w:rPr>
        <w:t>:</w:t>
      </w:r>
      <w:r w:rsidRPr="00E97C4E">
        <w:rPr>
          <w:sz w:val="24"/>
          <w:szCs w:val="24"/>
        </w:rPr>
        <w:t xml:space="preserve"> основные типы повреждений, мероприятия и средства защиты электрооборудования от повреждений и эффективность данных средств, определение мест и вида повреждений кабельных линий, состав ремонтных работ электрооборудования и необходимые при этом вспомогательные материалы, механизмы, измерительные приборы и др. электромонтажные работы</w:t>
      </w:r>
      <w:r w:rsidRPr="00E97C4E">
        <w:rPr>
          <w:sz w:val="24"/>
          <w:szCs w:val="24"/>
          <w:u w:val="single"/>
        </w:rPr>
        <w:t xml:space="preserve"> на:</w:t>
      </w:r>
      <w:r w:rsidRPr="00E97C4E">
        <w:rPr>
          <w:sz w:val="24"/>
          <w:szCs w:val="24"/>
        </w:rPr>
        <w:t xml:space="preserve"> главных понижающих подстанциях, воздушных, </w:t>
      </w:r>
      <w:proofErr w:type="spellStart"/>
      <w:r w:rsidRPr="00E97C4E">
        <w:rPr>
          <w:sz w:val="24"/>
          <w:szCs w:val="24"/>
        </w:rPr>
        <w:t>внецеховых</w:t>
      </w:r>
      <w:proofErr w:type="spellEnd"/>
      <w:r w:rsidRPr="00E97C4E">
        <w:rPr>
          <w:sz w:val="24"/>
          <w:szCs w:val="24"/>
        </w:rPr>
        <w:t xml:space="preserve"> кабельных линиях и </w:t>
      </w:r>
      <w:proofErr w:type="spellStart"/>
      <w:r w:rsidRPr="00E97C4E">
        <w:rPr>
          <w:sz w:val="24"/>
          <w:szCs w:val="24"/>
        </w:rPr>
        <w:t>токопроводах</w:t>
      </w:r>
      <w:proofErr w:type="spellEnd"/>
      <w:r w:rsidRPr="00E97C4E">
        <w:rPr>
          <w:sz w:val="24"/>
          <w:szCs w:val="24"/>
        </w:rPr>
        <w:t xml:space="preserve"> 35-110 </w:t>
      </w:r>
      <w:proofErr w:type="spellStart"/>
      <w:r w:rsidRPr="00E97C4E">
        <w:rPr>
          <w:sz w:val="24"/>
          <w:szCs w:val="24"/>
        </w:rPr>
        <w:t>кВ</w:t>
      </w:r>
      <w:proofErr w:type="spellEnd"/>
      <w:r w:rsidRPr="00E97C4E">
        <w:rPr>
          <w:sz w:val="24"/>
          <w:szCs w:val="24"/>
        </w:rPr>
        <w:t xml:space="preserve">, распределительных пунктах 6-10 </w:t>
      </w:r>
      <w:proofErr w:type="spellStart"/>
      <w:r w:rsidRPr="00E97C4E">
        <w:rPr>
          <w:sz w:val="24"/>
          <w:szCs w:val="24"/>
        </w:rPr>
        <w:t>кВ</w:t>
      </w:r>
      <w:proofErr w:type="spellEnd"/>
      <w:r w:rsidRPr="00E97C4E">
        <w:rPr>
          <w:sz w:val="24"/>
          <w:szCs w:val="24"/>
        </w:rPr>
        <w:t>, цеховых трансформаторных подстанциях 6-10</w:t>
      </w:r>
      <w:proofErr w:type="gramEnd"/>
      <w:r w:rsidRPr="00E97C4E">
        <w:rPr>
          <w:sz w:val="24"/>
          <w:szCs w:val="24"/>
        </w:rPr>
        <w:t xml:space="preserve">/0,4-0,66 </w:t>
      </w:r>
      <w:proofErr w:type="spellStart"/>
      <w:r w:rsidRPr="00E97C4E">
        <w:rPr>
          <w:sz w:val="24"/>
          <w:szCs w:val="24"/>
        </w:rPr>
        <w:t>кВ</w:t>
      </w:r>
      <w:proofErr w:type="spellEnd"/>
      <w:r w:rsidRPr="00E97C4E">
        <w:rPr>
          <w:sz w:val="24"/>
          <w:szCs w:val="24"/>
        </w:rPr>
        <w:t>, внутрицеховых распределительных электросетях различных конструктивных исполнений, установка компенсации реактивных нагрузок;  диспетчерская и оперативная службы</w:t>
      </w:r>
      <w:r w:rsidRPr="00E97C4E">
        <w:rPr>
          <w:sz w:val="24"/>
          <w:szCs w:val="24"/>
          <w:u w:val="single"/>
        </w:rPr>
        <w:t>:</w:t>
      </w:r>
      <w:r w:rsidRPr="00E97C4E">
        <w:rPr>
          <w:sz w:val="24"/>
          <w:szCs w:val="24"/>
        </w:rPr>
        <w:t xml:space="preserve"> задачи работы, техническое оборудование, управление и контроль режимов, состав и организация работ, контроль мероприятий по обеспечению нормативных показателей надежности электроснабжения и качества напряжения, система учета потребления электроэнергии, мероприятия по экономии энергопотребления;</w:t>
      </w:r>
      <w:r w:rsidR="00F64D96" w:rsidRPr="00E97C4E">
        <w:rPr>
          <w:sz w:val="24"/>
          <w:szCs w:val="24"/>
        </w:rPr>
        <w:t xml:space="preserve"> </w:t>
      </w:r>
      <w:r w:rsidRPr="00E97C4E">
        <w:rPr>
          <w:sz w:val="24"/>
          <w:szCs w:val="24"/>
        </w:rPr>
        <w:t>охрана труда и технико-экономические оценки: техника безопасности, пожарная безопасность, эффективность функционирования предприятий, основные положения договорной экономической ответственности за надежность электроснабжения потребителей и качество электроэнергии, шкалы скидок и надбавок к тарифу.</w:t>
      </w:r>
    </w:p>
    <w:p w:rsidR="00BB3991" w:rsidRPr="00E97C4E" w:rsidRDefault="00BB3991" w:rsidP="001B0C09">
      <w:pPr>
        <w:pStyle w:val="ab"/>
        <w:spacing w:after="0"/>
        <w:ind w:left="0" w:firstLine="709"/>
        <w:jc w:val="both"/>
      </w:pPr>
    </w:p>
    <w:p w:rsidR="001B0C09" w:rsidRPr="00E97C4E" w:rsidRDefault="004F4A58" w:rsidP="004F4A58">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E86962" w:rsidP="001B0C09">
            <w:pPr>
              <w:jc w:val="both"/>
              <w:rPr>
                <w:sz w:val="24"/>
                <w:szCs w:val="24"/>
              </w:rPr>
            </w:pPr>
            <w:r w:rsidRPr="00E97C4E">
              <w:rPr>
                <w:sz w:val="24"/>
                <w:szCs w:val="24"/>
              </w:rPr>
              <w:t xml:space="preserve">способностью использовать правила техники безопасности, производственной санитарии, пожарной безопасности и нормы </w:t>
            </w:r>
            <w:r w:rsidRPr="00E97C4E">
              <w:rPr>
                <w:sz w:val="24"/>
                <w:szCs w:val="24"/>
              </w:rPr>
              <w:lastRenderedPageBreak/>
              <w:t>охраны труда (ПК-10)</w:t>
            </w:r>
          </w:p>
          <w:p w:rsidR="00E86962" w:rsidRPr="00E97C4E" w:rsidRDefault="00E86962" w:rsidP="001B0C09">
            <w:pPr>
              <w:jc w:val="both"/>
              <w:rPr>
                <w:sz w:val="24"/>
                <w:szCs w:val="24"/>
              </w:rPr>
            </w:pPr>
            <w:r w:rsidRPr="00E97C4E">
              <w:rPr>
                <w:sz w:val="24"/>
                <w:szCs w:val="24"/>
              </w:rPr>
              <w:t>Способностью к участию в монтаже элементов оборудования объектов профессиональной деятельности (ПК-11)</w:t>
            </w:r>
          </w:p>
        </w:tc>
        <w:tc>
          <w:tcPr>
            <w:tcW w:w="6379" w:type="dxa"/>
          </w:tcPr>
          <w:p w:rsidR="00BB3991" w:rsidRPr="00E97C4E" w:rsidRDefault="00BB3991" w:rsidP="00F64D96">
            <w:pPr>
              <w:tabs>
                <w:tab w:val="left" w:pos="459"/>
              </w:tabs>
              <w:autoSpaceDN w:val="0"/>
              <w:adjustRightInd w:val="0"/>
              <w:ind w:firstLine="176"/>
              <w:jc w:val="both"/>
              <w:rPr>
                <w:sz w:val="24"/>
                <w:szCs w:val="24"/>
              </w:rPr>
            </w:pPr>
            <w:r w:rsidRPr="00E97C4E">
              <w:rPr>
                <w:sz w:val="24"/>
                <w:szCs w:val="24"/>
              </w:rPr>
              <w:lastRenderedPageBreak/>
              <w:t>Знать:</w:t>
            </w:r>
          </w:p>
          <w:p w:rsidR="00BB3991" w:rsidRPr="00E97C4E" w:rsidRDefault="00BB3991" w:rsidP="001E2133">
            <w:pPr>
              <w:widowControl/>
              <w:numPr>
                <w:ilvl w:val="0"/>
                <w:numId w:val="19"/>
              </w:numPr>
              <w:tabs>
                <w:tab w:val="left" w:pos="284"/>
                <w:tab w:val="left" w:pos="459"/>
              </w:tabs>
              <w:suppressAutoHyphens w:val="0"/>
              <w:autoSpaceDE/>
              <w:ind w:left="0" w:firstLine="176"/>
              <w:jc w:val="both"/>
              <w:rPr>
                <w:sz w:val="24"/>
                <w:szCs w:val="24"/>
              </w:rPr>
            </w:pPr>
            <w:r w:rsidRPr="00E97C4E">
              <w:rPr>
                <w:sz w:val="24"/>
                <w:szCs w:val="24"/>
              </w:rPr>
              <w:t>принципы организации эксплуатации систем электроснабжения;</w:t>
            </w:r>
          </w:p>
          <w:p w:rsidR="00BB3991" w:rsidRPr="00E97C4E" w:rsidRDefault="00BB3991" w:rsidP="001E2133">
            <w:pPr>
              <w:widowControl/>
              <w:numPr>
                <w:ilvl w:val="0"/>
                <w:numId w:val="19"/>
              </w:numPr>
              <w:shd w:val="clear" w:color="auto" w:fill="FFFFFF"/>
              <w:tabs>
                <w:tab w:val="left" w:pos="284"/>
                <w:tab w:val="left" w:pos="459"/>
              </w:tabs>
              <w:suppressAutoHyphens w:val="0"/>
              <w:autoSpaceDE/>
              <w:ind w:left="0" w:firstLine="176"/>
              <w:jc w:val="both"/>
              <w:rPr>
                <w:sz w:val="24"/>
                <w:szCs w:val="24"/>
              </w:rPr>
            </w:pPr>
            <w:r w:rsidRPr="00E97C4E">
              <w:rPr>
                <w:spacing w:val="3"/>
                <w:sz w:val="24"/>
                <w:szCs w:val="24"/>
              </w:rPr>
              <w:t>организацию эксплуатации электрооборудования на промышленных предприятиях;</w:t>
            </w:r>
          </w:p>
          <w:p w:rsidR="00BB3991" w:rsidRPr="00E97C4E" w:rsidRDefault="00BB3991" w:rsidP="001E2133">
            <w:pPr>
              <w:widowControl/>
              <w:numPr>
                <w:ilvl w:val="0"/>
                <w:numId w:val="19"/>
              </w:numPr>
              <w:shd w:val="clear" w:color="auto" w:fill="FFFFFF"/>
              <w:tabs>
                <w:tab w:val="left" w:pos="284"/>
                <w:tab w:val="left" w:pos="459"/>
              </w:tabs>
              <w:suppressAutoHyphens w:val="0"/>
              <w:autoSpaceDE/>
              <w:ind w:left="0" w:firstLine="176"/>
              <w:jc w:val="both"/>
              <w:rPr>
                <w:sz w:val="24"/>
                <w:szCs w:val="24"/>
              </w:rPr>
            </w:pPr>
            <w:r w:rsidRPr="00E97C4E">
              <w:rPr>
                <w:sz w:val="24"/>
                <w:szCs w:val="24"/>
              </w:rPr>
              <w:t xml:space="preserve">организацию ремонта основного электрооборудования </w:t>
            </w:r>
            <w:r w:rsidRPr="00E97C4E">
              <w:rPr>
                <w:sz w:val="24"/>
                <w:szCs w:val="24"/>
              </w:rPr>
              <w:lastRenderedPageBreak/>
              <w:t>СЭС;</w:t>
            </w:r>
          </w:p>
          <w:p w:rsidR="00BB3991" w:rsidRPr="00E97C4E" w:rsidRDefault="00BB3991" w:rsidP="001E2133">
            <w:pPr>
              <w:widowControl/>
              <w:numPr>
                <w:ilvl w:val="0"/>
                <w:numId w:val="19"/>
              </w:numPr>
              <w:shd w:val="clear" w:color="auto" w:fill="FFFFFF"/>
              <w:tabs>
                <w:tab w:val="left" w:pos="284"/>
                <w:tab w:val="left" w:pos="459"/>
              </w:tabs>
              <w:suppressAutoHyphens w:val="0"/>
              <w:autoSpaceDE/>
              <w:ind w:left="0" w:firstLine="176"/>
              <w:jc w:val="both"/>
              <w:rPr>
                <w:sz w:val="24"/>
                <w:szCs w:val="24"/>
              </w:rPr>
            </w:pPr>
            <w:r w:rsidRPr="00E97C4E">
              <w:rPr>
                <w:sz w:val="24"/>
                <w:szCs w:val="24"/>
              </w:rPr>
              <w:t xml:space="preserve">способы достижения экономии энергоресурсов при эксплуатации СЭС. </w:t>
            </w:r>
          </w:p>
          <w:p w:rsidR="00BB3991" w:rsidRPr="00E97C4E" w:rsidRDefault="00BB3991" w:rsidP="00F64D96">
            <w:pPr>
              <w:shd w:val="clear" w:color="auto" w:fill="FFFFFF"/>
              <w:tabs>
                <w:tab w:val="left" w:pos="284"/>
                <w:tab w:val="left" w:pos="459"/>
              </w:tabs>
              <w:ind w:firstLine="176"/>
              <w:jc w:val="both"/>
              <w:rPr>
                <w:spacing w:val="2"/>
                <w:sz w:val="24"/>
                <w:szCs w:val="24"/>
              </w:rPr>
            </w:pPr>
            <w:r w:rsidRPr="00E97C4E">
              <w:rPr>
                <w:bCs/>
                <w:spacing w:val="-6"/>
                <w:sz w:val="24"/>
                <w:szCs w:val="24"/>
              </w:rPr>
              <w:tab/>
            </w:r>
            <w:r w:rsidRPr="00E97C4E">
              <w:rPr>
                <w:bCs/>
                <w:spacing w:val="-6"/>
                <w:sz w:val="24"/>
                <w:szCs w:val="24"/>
              </w:rPr>
              <w:tab/>
              <w:t>Уметь</w:t>
            </w:r>
            <w:r w:rsidRPr="00E97C4E">
              <w:rPr>
                <w:spacing w:val="-6"/>
                <w:sz w:val="24"/>
                <w:szCs w:val="24"/>
              </w:rPr>
              <w:t>:</w:t>
            </w:r>
          </w:p>
          <w:p w:rsidR="00BB3991" w:rsidRPr="00E97C4E" w:rsidRDefault="00BB3991" w:rsidP="001E2133">
            <w:pPr>
              <w:widowControl/>
              <w:numPr>
                <w:ilvl w:val="0"/>
                <w:numId w:val="19"/>
              </w:numPr>
              <w:shd w:val="clear" w:color="auto" w:fill="FFFFFF"/>
              <w:tabs>
                <w:tab w:val="left" w:pos="284"/>
                <w:tab w:val="left" w:pos="459"/>
              </w:tabs>
              <w:suppressAutoHyphens w:val="0"/>
              <w:autoSpaceDE/>
              <w:ind w:left="0" w:firstLine="176"/>
              <w:jc w:val="both"/>
              <w:rPr>
                <w:spacing w:val="2"/>
                <w:sz w:val="24"/>
                <w:szCs w:val="24"/>
              </w:rPr>
            </w:pPr>
            <w:r w:rsidRPr="00E97C4E">
              <w:rPr>
                <w:spacing w:val="-6"/>
                <w:sz w:val="24"/>
                <w:szCs w:val="24"/>
              </w:rPr>
              <w:t>пользоваться документацией и измерительными приборами при эксплуатации оборудования;</w:t>
            </w:r>
          </w:p>
          <w:p w:rsidR="00BB3991" w:rsidRPr="00E97C4E" w:rsidRDefault="00BB3991" w:rsidP="001E2133">
            <w:pPr>
              <w:widowControl/>
              <w:numPr>
                <w:ilvl w:val="0"/>
                <w:numId w:val="19"/>
              </w:numPr>
              <w:shd w:val="clear" w:color="auto" w:fill="FFFFFF"/>
              <w:tabs>
                <w:tab w:val="left" w:pos="284"/>
                <w:tab w:val="left" w:pos="459"/>
              </w:tabs>
              <w:suppressAutoHyphens w:val="0"/>
              <w:autoSpaceDE/>
              <w:ind w:left="0" w:firstLine="176"/>
              <w:jc w:val="both"/>
              <w:rPr>
                <w:spacing w:val="2"/>
                <w:sz w:val="24"/>
                <w:szCs w:val="24"/>
              </w:rPr>
            </w:pPr>
            <w:r w:rsidRPr="00E97C4E">
              <w:rPr>
                <w:spacing w:val="3"/>
                <w:sz w:val="24"/>
                <w:szCs w:val="24"/>
              </w:rPr>
              <w:t>подбирать  по справочным материалам типы электрооборудования</w:t>
            </w:r>
            <w:r w:rsidRPr="00E97C4E">
              <w:rPr>
                <w:spacing w:val="2"/>
                <w:sz w:val="24"/>
                <w:szCs w:val="24"/>
              </w:rPr>
              <w:t xml:space="preserve"> для заданных условий эксплуатации;</w:t>
            </w:r>
          </w:p>
          <w:p w:rsidR="00BB3991" w:rsidRPr="00E97C4E" w:rsidRDefault="00BB3991" w:rsidP="001E2133">
            <w:pPr>
              <w:widowControl/>
              <w:numPr>
                <w:ilvl w:val="0"/>
                <w:numId w:val="19"/>
              </w:numPr>
              <w:shd w:val="clear" w:color="auto" w:fill="FFFFFF"/>
              <w:tabs>
                <w:tab w:val="left" w:pos="284"/>
                <w:tab w:val="left" w:pos="459"/>
              </w:tabs>
              <w:suppressAutoHyphens w:val="0"/>
              <w:autoSpaceDE/>
              <w:ind w:left="0" w:firstLine="176"/>
              <w:jc w:val="both"/>
              <w:rPr>
                <w:spacing w:val="2"/>
                <w:sz w:val="24"/>
                <w:szCs w:val="24"/>
              </w:rPr>
            </w:pPr>
            <w:r w:rsidRPr="00E97C4E">
              <w:rPr>
                <w:spacing w:val="2"/>
                <w:sz w:val="24"/>
                <w:szCs w:val="24"/>
              </w:rPr>
              <w:t>организовать эксплуатацию систем электроснабжения;</w:t>
            </w:r>
          </w:p>
          <w:p w:rsidR="00BB3991" w:rsidRPr="00E97C4E" w:rsidRDefault="00BB3991" w:rsidP="001E2133">
            <w:pPr>
              <w:widowControl/>
              <w:numPr>
                <w:ilvl w:val="0"/>
                <w:numId w:val="19"/>
              </w:numPr>
              <w:shd w:val="clear" w:color="auto" w:fill="FFFFFF"/>
              <w:tabs>
                <w:tab w:val="left" w:pos="284"/>
                <w:tab w:val="left" w:pos="459"/>
              </w:tabs>
              <w:suppressAutoHyphens w:val="0"/>
              <w:autoSpaceDE/>
              <w:ind w:left="0" w:firstLine="176"/>
              <w:jc w:val="both"/>
              <w:rPr>
                <w:spacing w:val="2"/>
                <w:sz w:val="24"/>
                <w:szCs w:val="24"/>
              </w:rPr>
            </w:pPr>
            <w:r w:rsidRPr="00E97C4E">
              <w:rPr>
                <w:spacing w:val="2"/>
                <w:sz w:val="24"/>
                <w:szCs w:val="24"/>
              </w:rPr>
              <w:t xml:space="preserve">организовать ремонт  основного  электрооборудования; </w:t>
            </w:r>
          </w:p>
          <w:p w:rsidR="00BB3991" w:rsidRPr="00E97C4E" w:rsidRDefault="00BB3991" w:rsidP="001E2133">
            <w:pPr>
              <w:widowControl/>
              <w:numPr>
                <w:ilvl w:val="0"/>
                <w:numId w:val="19"/>
              </w:numPr>
              <w:shd w:val="clear" w:color="auto" w:fill="FFFFFF"/>
              <w:tabs>
                <w:tab w:val="left" w:pos="284"/>
                <w:tab w:val="left" w:pos="459"/>
              </w:tabs>
              <w:suppressAutoHyphens w:val="0"/>
              <w:autoSpaceDE/>
              <w:ind w:left="0" w:firstLine="176"/>
              <w:jc w:val="both"/>
              <w:rPr>
                <w:spacing w:val="2"/>
                <w:sz w:val="24"/>
                <w:szCs w:val="24"/>
              </w:rPr>
            </w:pPr>
            <w:r w:rsidRPr="00E97C4E">
              <w:rPr>
                <w:spacing w:val="2"/>
                <w:sz w:val="24"/>
                <w:szCs w:val="24"/>
              </w:rPr>
              <w:t>достигать экономию  энергоресурсов  в процессе  эксплуатации СЭС.</w:t>
            </w:r>
          </w:p>
          <w:p w:rsidR="00BB3991" w:rsidRPr="00E97C4E" w:rsidRDefault="00BB3991" w:rsidP="001E2133">
            <w:pPr>
              <w:widowControl/>
              <w:numPr>
                <w:ilvl w:val="0"/>
                <w:numId w:val="19"/>
              </w:numPr>
              <w:tabs>
                <w:tab w:val="left" w:pos="284"/>
                <w:tab w:val="left" w:pos="459"/>
              </w:tabs>
              <w:suppressAutoHyphens w:val="0"/>
              <w:autoSpaceDE/>
              <w:ind w:left="0" w:firstLine="176"/>
              <w:jc w:val="both"/>
              <w:rPr>
                <w:sz w:val="24"/>
                <w:szCs w:val="24"/>
              </w:rPr>
            </w:pPr>
            <w:r w:rsidRPr="00E97C4E">
              <w:rPr>
                <w:sz w:val="24"/>
                <w:szCs w:val="24"/>
              </w:rPr>
              <w:t>производить расчеты для технического обслуживания при эксплуатации систем электроснабжения;</w:t>
            </w:r>
          </w:p>
          <w:p w:rsidR="00BB3991" w:rsidRPr="00E97C4E" w:rsidRDefault="00BB3991" w:rsidP="00F64D96">
            <w:pPr>
              <w:tabs>
                <w:tab w:val="left" w:pos="284"/>
                <w:tab w:val="left" w:pos="459"/>
              </w:tabs>
              <w:ind w:firstLine="176"/>
              <w:jc w:val="both"/>
              <w:rPr>
                <w:bCs/>
                <w:iCs/>
                <w:sz w:val="24"/>
                <w:szCs w:val="24"/>
              </w:rPr>
            </w:pPr>
            <w:r w:rsidRPr="00E97C4E">
              <w:rPr>
                <w:sz w:val="24"/>
                <w:szCs w:val="24"/>
              </w:rPr>
              <w:tab/>
            </w:r>
            <w:r w:rsidRPr="00E97C4E">
              <w:rPr>
                <w:sz w:val="24"/>
                <w:szCs w:val="24"/>
              </w:rPr>
              <w:tab/>
              <w:t>Владеть:</w:t>
            </w:r>
          </w:p>
          <w:p w:rsidR="00BB3991" w:rsidRPr="00E97C4E" w:rsidRDefault="00BB3991" w:rsidP="001E2133">
            <w:pPr>
              <w:widowControl/>
              <w:numPr>
                <w:ilvl w:val="0"/>
                <w:numId w:val="19"/>
              </w:numPr>
              <w:tabs>
                <w:tab w:val="left" w:pos="284"/>
                <w:tab w:val="left" w:pos="459"/>
              </w:tabs>
              <w:suppressAutoHyphens w:val="0"/>
              <w:autoSpaceDE/>
              <w:ind w:left="0" w:firstLine="176"/>
              <w:jc w:val="both"/>
              <w:rPr>
                <w:bCs/>
                <w:iCs/>
                <w:sz w:val="24"/>
                <w:szCs w:val="24"/>
              </w:rPr>
            </w:pPr>
            <w:r w:rsidRPr="00E97C4E">
              <w:rPr>
                <w:sz w:val="24"/>
                <w:szCs w:val="24"/>
              </w:rPr>
              <w:t xml:space="preserve">методиками расчетов </w:t>
            </w:r>
            <w:r w:rsidRPr="00E97C4E">
              <w:rPr>
                <w:bCs/>
                <w:iCs/>
                <w:sz w:val="24"/>
                <w:szCs w:val="24"/>
              </w:rPr>
              <w:t>электрических нагрузок потребителей электроэнергии и электрических сетей.</w:t>
            </w:r>
          </w:p>
          <w:p w:rsidR="00BB3991" w:rsidRPr="00E97C4E" w:rsidRDefault="00BB3991" w:rsidP="001E2133">
            <w:pPr>
              <w:widowControl/>
              <w:numPr>
                <w:ilvl w:val="0"/>
                <w:numId w:val="19"/>
              </w:numPr>
              <w:tabs>
                <w:tab w:val="left" w:pos="284"/>
                <w:tab w:val="left" w:pos="459"/>
              </w:tabs>
              <w:suppressAutoHyphens w:val="0"/>
              <w:autoSpaceDN w:val="0"/>
              <w:adjustRightInd w:val="0"/>
              <w:ind w:left="0" w:firstLine="176"/>
              <w:jc w:val="both"/>
              <w:rPr>
                <w:sz w:val="24"/>
                <w:szCs w:val="24"/>
              </w:rPr>
            </w:pPr>
            <w:r w:rsidRPr="00E97C4E">
              <w:rPr>
                <w:sz w:val="24"/>
                <w:szCs w:val="24"/>
              </w:rPr>
              <w:t>навыками к приемке и освоению вводимого оборудования;</w:t>
            </w:r>
          </w:p>
          <w:p w:rsidR="00BB3991" w:rsidRPr="00E97C4E" w:rsidRDefault="00BB3991" w:rsidP="001E2133">
            <w:pPr>
              <w:widowControl/>
              <w:numPr>
                <w:ilvl w:val="0"/>
                <w:numId w:val="19"/>
              </w:numPr>
              <w:tabs>
                <w:tab w:val="left" w:pos="284"/>
                <w:tab w:val="left" w:pos="459"/>
              </w:tabs>
              <w:suppressAutoHyphens w:val="0"/>
              <w:autoSpaceDN w:val="0"/>
              <w:adjustRightInd w:val="0"/>
              <w:ind w:left="0" w:firstLine="176"/>
              <w:jc w:val="both"/>
              <w:rPr>
                <w:sz w:val="24"/>
                <w:szCs w:val="24"/>
              </w:rPr>
            </w:pPr>
            <w:r w:rsidRPr="00E97C4E">
              <w:rPr>
                <w:sz w:val="24"/>
                <w:szCs w:val="24"/>
              </w:rPr>
              <w:t>навыками к составлению заявок на оборудование и запасные части и подготовке технической документации на ремонт;</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519"/>
        <w:gridCol w:w="2835"/>
      </w:tblGrid>
      <w:tr w:rsidR="002867E1" w:rsidRPr="00E97C4E" w:rsidTr="002867E1">
        <w:tc>
          <w:tcPr>
            <w:tcW w:w="1170" w:type="dxa"/>
            <w:vMerge w:val="restart"/>
          </w:tcPr>
          <w:p w:rsidR="002867E1" w:rsidRPr="002867E1" w:rsidRDefault="002867E1" w:rsidP="001B0C09">
            <w:pPr>
              <w:pStyle w:val="aa"/>
              <w:ind w:left="0"/>
              <w:jc w:val="center"/>
            </w:pPr>
            <w:r w:rsidRPr="002867E1">
              <w:t>Код</w:t>
            </w:r>
          </w:p>
        </w:tc>
        <w:tc>
          <w:tcPr>
            <w:tcW w:w="2232" w:type="dxa"/>
            <w:vMerge w:val="restart"/>
          </w:tcPr>
          <w:p w:rsidR="002867E1" w:rsidRPr="002867E1" w:rsidRDefault="002867E1" w:rsidP="001B0C09">
            <w:pPr>
              <w:pStyle w:val="aa"/>
              <w:ind w:left="0"/>
              <w:jc w:val="center"/>
            </w:pPr>
            <w:r w:rsidRPr="002867E1">
              <w:rPr>
                <w:bCs/>
              </w:rPr>
              <w:t>Название дисциплины (модуля), практики</w:t>
            </w:r>
          </w:p>
        </w:tc>
        <w:tc>
          <w:tcPr>
            <w:tcW w:w="708" w:type="dxa"/>
            <w:vMerge w:val="restart"/>
          </w:tcPr>
          <w:p w:rsidR="002867E1" w:rsidRPr="002867E1" w:rsidRDefault="002867E1" w:rsidP="001B0C09">
            <w:pPr>
              <w:pStyle w:val="aa"/>
              <w:ind w:left="0"/>
              <w:jc w:val="center"/>
            </w:pPr>
            <w:r w:rsidRPr="002867E1">
              <w:t>Семестр</w:t>
            </w:r>
          </w:p>
        </w:tc>
        <w:tc>
          <w:tcPr>
            <w:tcW w:w="5354" w:type="dxa"/>
            <w:gridSpan w:val="2"/>
          </w:tcPr>
          <w:p w:rsidR="002867E1" w:rsidRPr="002867E1" w:rsidRDefault="002867E1" w:rsidP="001B0C09">
            <w:pPr>
              <w:pStyle w:val="aa"/>
              <w:ind w:left="0"/>
              <w:jc w:val="center"/>
            </w:pPr>
            <w:r w:rsidRPr="002867E1">
              <w:rPr>
                <w:bCs/>
              </w:rPr>
              <w:t>Коды и наименование учебных дисциплин (модулей), практик</w:t>
            </w:r>
          </w:p>
        </w:tc>
      </w:tr>
      <w:tr w:rsidR="002867E1" w:rsidRPr="00E97C4E" w:rsidTr="002867E1">
        <w:tc>
          <w:tcPr>
            <w:tcW w:w="1170" w:type="dxa"/>
            <w:vMerge/>
          </w:tcPr>
          <w:p w:rsidR="002867E1" w:rsidRPr="002867E1" w:rsidRDefault="002867E1" w:rsidP="001B0C09">
            <w:pPr>
              <w:pStyle w:val="aa"/>
              <w:ind w:left="0"/>
              <w:jc w:val="center"/>
            </w:pPr>
          </w:p>
        </w:tc>
        <w:tc>
          <w:tcPr>
            <w:tcW w:w="2232" w:type="dxa"/>
            <w:vMerge/>
          </w:tcPr>
          <w:p w:rsidR="002867E1" w:rsidRPr="002867E1" w:rsidRDefault="002867E1" w:rsidP="001B0C09">
            <w:pPr>
              <w:pStyle w:val="aa"/>
              <w:ind w:left="0"/>
              <w:jc w:val="center"/>
            </w:pPr>
          </w:p>
        </w:tc>
        <w:tc>
          <w:tcPr>
            <w:tcW w:w="708" w:type="dxa"/>
            <w:vMerge/>
          </w:tcPr>
          <w:p w:rsidR="002867E1" w:rsidRPr="002867E1" w:rsidRDefault="002867E1" w:rsidP="001B0C09">
            <w:pPr>
              <w:pStyle w:val="aa"/>
              <w:ind w:left="0"/>
              <w:jc w:val="center"/>
            </w:pPr>
          </w:p>
        </w:tc>
        <w:tc>
          <w:tcPr>
            <w:tcW w:w="2519" w:type="dxa"/>
            <w:vAlign w:val="center"/>
          </w:tcPr>
          <w:p w:rsidR="002867E1" w:rsidRPr="002867E1" w:rsidRDefault="002867E1" w:rsidP="001B0C09">
            <w:pPr>
              <w:pStyle w:val="21"/>
              <w:tabs>
                <w:tab w:val="left" w:pos="0"/>
              </w:tabs>
              <w:snapToGrid w:val="0"/>
              <w:spacing w:after="0" w:line="240" w:lineRule="auto"/>
              <w:ind w:left="0" w:firstLine="0"/>
              <w:jc w:val="center"/>
              <w:rPr>
                <w:rFonts w:cs="Times New Roman"/>
                <w:bCs/>
                <w:sz w:val="24"/>
                <w:szCs w:val="24"/>
              </w:rPr>
            </w:pPr>
            <w:proofErr w:type="gramStart"/>
            <w:r w:rsidRPr="002867E1">
              <w:rPr>
                <w:rFonts w:cs="Times New Roman"/>
                <w:bCs/>
                <w:sz w:val="24"/>
                <w:szCs w:val="24"/>
              </w:rPr>
              <w:t>на которые опирается содержание данной дисциплины (модуля)</w:t>
            </w:r>
            <w:proofErr w:type="gramEnd"/>
          </w:p>
        </w:tc>
        <w:tc>
          <w:tcPr>
            <w:tcW w:w="2835" w:type="dxa"/>
            <w:vAlign w:val="center"/>
          </w:tcPr>
          <w:p w:rsidR="002867E1" w:rsidRPr="002867E1" w:rsidRDefault="002867E1" w:rsidP="001B0C09">
            <w:pPr>
              <w:pStyle w:val="21"/>
              <w:tabs>
                <w:tab w:val="left" w:pos="0"/>
              </w:tabs>
              <w:snapToGrid w:val="0"/>
              <w:spacing w:after="0" w:line="240" w:lineRule="auto"/>
              <w:ind w:left="0" w:firstLine="0"/>
              <w:jc w:val="center"/>
              <w:rPr>
                <w:rFonts w:cs="Times New Roman"/>
                <w:bCs/>
                <w:sz w:val="24"/>
                <w:szCs w:val="24"/>
              </w:rPr>
            </w:pPr>
            <w:r w:rsidRPr="002867E1">
              <w:rPr>
                <w:rFonts w:cs="Times New Roman"/>
                <w:bCs/>
                <w:sz w:val="24"/>
                <w:szCs w:val="24"/>
              </w:rPr>
              <w:t xml:space="preserve">для </w:t>
            </w:r>
            <w:proofErr w:type="gramStart"/>
            <w:r w:rsidRPr="002867E1">
              <w:rPr>
                <w:rFonts w:cs="Times New Roman"/>
                <w:bCs/>
                <w:sz w:val="24"/>
                <w:szCs w:val="24"/>
              </w:rPr>
              <w:t>которых</w:t>
            </w:r>
            <w:proofErr w:type="gramEnd"/>
            <w:r w:rsidRPr="002867E1">
              <w:rPr>
                <w:rFonts w:cs="Times New Roman"/>
                <w:bCs/>
                <w:sz w:val="24"/>
                <w:szCs w:val="24"/>
              </w:rPr>
              <w:t xml:space="preserve"> содержание данной дисциплины (модуля) выступает опорой</w:t>
            </w:r>
          </w:p>
        </w:tc>
      </w:tr>
      <w:tr w:rsidR="002867E1" w:rsidRPr="00E97C4E" w:rsidTr="00B37DBA">
        <w:tc>
          <w:tcPr>
            <w:tcW w:w="1170" w:type="dxa"/>
          </w:tcPr>
          <w:p w:rsidR="002867E1" w:rsidRPr="00E97C4E" w:rsidRDefault="002867E1" w:rsidP="001B0C09">
            <w:pPr>
              <w:pStyle w:val="aa"/>
              <w:ind w:left="0"/>
            </w:pPr>
            <w:r w:rsidRPr="00E97C4E">
              <w:t>Б</w:t>
            </w:r>
            <w:proofErr w:type="gramStart"/>
            <w:r w:rsidRPr="00E97C4E">
              <w:t>1</w:t>
            </w:r>
            <w:proofErr w:type="gramEnd"/>
            <w:r w:rsidRPr="00E97C4E">
              <w:t>.В.ОД.6.1</w:t>
            </w:r>
          </w:p>
        </w:tc>
        <w:tc>
          <w:tcPr>
            <w:tcW w:w="2232" w:type="dxa"/>
          </w:tcPr>
          <w:p w:rsidR="002867E1" w:rsidRPr="00E97C4E" w:rsidRDefault="002867E1" w:rsidP="00BB3991">
            <w:pPr>
              <w:shd w:val="clear" w:color="auto" w:fill="FFFFFF"/>
              <w:jc w:val="center"/>
              <w:rPr>
                <w:spacing w:val="-5"/>
                <w:sz w:val="24"/>
                <w:szCs w:val="24"/>
              </w:rPr>
            </w:pPr>
            <w:r w:rsidRPr="00E97C4E">
              <w:rPr>
                <w:spacing w:val="-5"/>
                <w:sz w:val="24"/>
                <w:szCs w:val="24"/>
              </w:rPr>
              <w:t>Эксплуатация и монтаж систем электроснабжения</w:t>
            </w:r>
          </w:p>
          <w:p w:rsidR="002867E1" w:rsidRPr="00E97C4E" w:rsidRDefault="002867E1" w:rsidP="001B0C09">
            <w:pPr>
              <w:pStyle w:val="aa"/>
              <w:ind w:left="0"/>
            </w:pPr>
          </w:p>
        </w:tc>
        <w:tc>
          <w:tcPr>
            <w:tcW w:w="708" w:type="dxa"/>
          </w:tcPr>
          <w:p w:rsidR="002867E1" w:rsidRPr="00E97C4E" w:rsidRDefault="002867E1" w:rsidP="001B0C09">
            <w:pPr>
              <w:pStyle w:val="aa"/>
              <w:ind w:left="0"/>
            </w:pPr>
            <w:r w:rsidRPr="00E97C4E">
              <w:t>5</w:t>
            </w:r>
          </w:p>
        </w:tc>
        <w:tc>
          <w:tcPr>
            <w:tcW w:w="2519" w:type="dxa"/>
          </w:tcPr>
          <w:p w:rsidR="00B37DBA" w:rsidRPr="00E97C4E" w:rsidRDefault="00B37DBA" w:rsidP="00B37DBA">
            <w:pPr>
              <w:pStyle w:val="2"/>
              <w:tabs>
                <w:tab w:val="num" w:pos="0"/>
              </w:tabs>
              <w:spacing w:after="0" w:line="240" w:lineRule="auto"/>
              <w:ind w:left="0"/>
            </w:pPr>
            <w:r>
              <w:t>Б</w:t>
            </w:r>
            <w:proofErr w:type="gramStart"/>
            <w:r>
              <w:t>1</w:t>
            </w:r>
            <w:proofErr w:type="gramEnd"/>
            <w:r>
              <w:t>.Б.11</w:t>
            </w:r>
            <w:r w:rsidRPr="00E97C4E">
              <w:t xml:space="preserve"> </w:t>
            </w:r>
            <w:r>
              <w:t>М</w:t>
            </w:r>
            <w:r w:rsidRPr="00E97C4E">
              <w:t>атематика</w:t>
            </w:r>
          </w:p>
          <w:p w:rsidR="00B37DBA" w:rsidRPr="00E97C4E" w:rsidRDefault="00B37DBA" w:rsidP="00B37DBA">
            <w:pPr>
              <w:pStyle w:val="2"/>
              <w:tabs>
                <w:tab w:val="num" w:pos="0"/>
              </w:tabs>
              <w:spacing w:after="0" w:line="240" w:lineRule="auto"/>
              <w:ind w:left="0"/>
            </w:pPr>
            <w:r>
              <w:t>Б</w:t>
            </w:r>
            <w:proofErr w:type="gramStart"/>
            <w:r>
              <w:t>1</w:t>
            </w:r>
            <w:proofErr w:type="gramEnd"/>
            <w:r>
              <w:t xml:space="preserve">.Б.12 </w:t>
            </w:r>
            <w:r w:rsidRPr="00E97C4E">
              <w:t>Физика</w:t>
            </w:r>
          </w:p>
          <w:p w:rsidR="00B37DBA" w:rsidRPr="00E97C4E" w:rsidRDefault="00B37DBA" w:rsidP="00B37DBA">
            <w:pPr>
              <w:pStyle w:val="2"/>
              <w:tabs>
                <w:tab w:val="num" w:pos="0"/>
              </w:tabs>
              <w:spacing w:after="0" w:line="240" w:lineRule="auto"/>
              <w:ind w:left="0"/>
            </w:pPr>
            <w:r w:rsidRPr="00E97C4E">
              <w:t>Б</w:t>
            </w:r>
            <w:proofErr w:type="gramStart"/>
            <w:r w:rsidRPr="00E97C4E">
              <w:t>1</w:t>
            </w:r>
            <w:proofErr w:type="gramEnd"/>
            <w:r w:rsidRPr="00E97C4E">
              <w:t>.В.ОД.</w:t>
            </w:r>
            <w:r>
              <w:t xml:space="preserve">1 </w:t>
            </w:r>
            <w:r w:rsidRPr="00E97C4E">
              <w:t>Теоретические основы электротехники</w:t>
            </w:r>
          </w:p>
          <w:p w:rsidR="002867E1" w:rsidRPr="00E97C4E" w:rsidRDefault="00B37DBA" w:rsidP="00B37DBA">
            <w:pPr>
              <w:pStyle w:val="2"/>
              <w:tabs>
                <w:tab w:val="num" w:pos="0"/>
              </w:tabs>
              <w:spacing w:after="0" w:line="240" w:lineRule="auto"/>
              <w:ind w:left="0"/>
            </w:pPr>
            <w:r w:rsidRPr="00E97C4E">
              <w:t>Б</w:t>
            </w:r>
            <w:proofErr w:type="gramStart"/>
            <w:r w:rsidRPr="00E97C4E">
              <w:t>1</w:t>
            </w:r>
            <w:proofErr w:type="gramEnd"/>
            <w:r w:rsidRPr="00E97C4E">
              <w:t>.</w:t>
            </w:r>
            <w:r>
              <w:t>Б</w:t>
            </w:r>
            <w:r w:rsidRPr="00E97C4E">
              <w:t>.</w:t>
            </w:r>
            <w:r>
              <w:t>22 Т</w:t>
            </w:r>
            <w:r w:rsidRPr="00E97C4E">
              <w:t>е</w:t>
            </w:r>
            <w:r>
              <w:t>ории автоматического управления</w:t>
            </w:r>
          </w:p>
        </w:tc>
        <w:tc>
          <w:tcPr>
            <w:tcW w:w="2835" w:type="dxa"/>
          </w:tcPr>
          <w:p w:rsidR="002867E1" w:rsidRPr="00E97C4E" w:rsidRDefault="002867E1" w:rsidP="00B37DBA">
            <w:pPr>
              <w:pStyle w:val="2"/>
              <w:tabs>
                <w:tab w:val="num" w:pos="0"/>
              </w:tabs>
              <w:spacing w:after="0" w:line="240" w:lineRule="auto"/>
              <w:ind w:left="0"/>
            </w:pPr>
            <w:r w:rsidRPr="00E97C4E">
              <w:t>Б</w:t>
            </w:r>
            <w:proofErr w:type="gramStart"/>
            <w:r w:rsidRPr="00E97C4E">
              <w:t>1</w:t>
            </w:r>
            <w:proofErr w:type="gramEnd"/>
            <w:r w:rsidRPr="00E97C4E">
              <w:t>.В.ОД.</w:t>
            </w:r>
            <w:r>
              <w:t xml:space="preserve">3.2 </w:t>
            </w:r>
            <w:r w:rsidRPr="00E97C4E">
              <w:t>Электрические станции и подстанции</w:t>
            </w:r>
          </w:p>
          <w:p w:rsidR="002867E1" w:rsidRPr="00E97C4E" w:rsidRDefault="002867E1" w:rsidP="00B37DBA">
            <w:pPr>
              <w:pStyle w:val="2"/>
              <w:tabs>
                <w:tab w:val="num" w:pos="0"/>
              </w:tabs>
              <w:spacing w:after="0" w:line="240" w:lineRule="auto"/>
              <w:ind w:left="0"/>
            </w:pPr>
            <w:r w:rsidRPr="00E97C4E">
              <w:t>Б</w:t>
            </w:r>
            <w:proofErr w:type="gramStart"/>
            <w:r w:rsidRPr="00E97C4E">
              <w:t>1</w:t>
            </w:r>
            <w:proofErr w:type="gramEnd"/>
            <w:r w:rsidRPr="00E97C4E">
              <w:t>.В.ОД.</w:t>
            </w:r>
            <w:r>
              <w:t xml:space="preserve">3.3 </w:t>
            </w:r>
            <w:r w:rsidRPr="00E97C4E">
              <w:t>Электроэнергетические системы и сети</w:t>
            </w: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3B2640" w:rsidRPr="00E97C4E" w:rsidRDefault="003B2640" w:rsidP="003B2640">
      <w:pPr>
        <w:autoSpaceDN w:val="0"/>
        <w:adjustRightInd w:val="0"/>
        <w:contextualSpacing/>
        <w:jc w:val="both"/>
        <w:rPr>
          <w:rFonts w:eastAsia="Calibri"/>
          <w:sz w:val="24"/>
          <w:szCs w:val="24"/>
        </w:rPr>
      </w:pPr>
    </w:p>
    <w:p w:rsidR="00F64D96" w:rsidRPr="00E97C4E" w:rsidRDefault="00F64D96">
      <w:pPr>
        <w:widowControl/>
        <w:suppressAutoHyphens w:val="0"/>
        <w:autoSpaceDE/>
        <w:spacing w:after="200" w:line="276" w:lineRule="auto"/>
        <w:rPr>
          <w:sz w:val="24"/>
          <w:szCs w:val="24"/>
        </w:rPr>
      </w:pPr>
      <w:r w:rsidRPr="00E97C4E">
        <w:rPr>
          <w:sz w:val="24"/>
          <w:szCs w:val="24"/>
        </w:rPr>
        <w:br w:type="page"/>
      </w:r>
    </w:p>
    <w:p w:rsidR="00B37DBA" w:rsidRPr="00E97C4E" w:rsidRDefault="00B37DBA" w:rsidP="00B37DBA">
      <w:pPr>
        <w:pageBreakBefore/>
        <w:jc w:val="center"/>
        <w:rPr>
          <w:b/>
          <w:bCs/>
          <w:sz w:val="24"/>
          <w:szCs w:val="24"/>
        </w:rPr>
      </w:pPr>
      <w:r w:rsidRPr="00E97C4E">
        <w:rPr>
          <w:b/>
          <w:bCs/>
          <w:sz w:val="24"/>
          <w:szCs w:val="24"/>
        </w:rPr>
        <w:lastRenderedPageBreak/>
        <w:t>1. АННОТАЦИЯ</w:t>
      </w:r>
    </w:p>
    <w:p w:rsidR="00ED22FD" w:rsidRPr="00E97C4E" w:rsidRDefault="00ED22FD" w:rsidP="00ED22FD">
      <w:pPr>
        <w:shd w:val="clear" w:color="auto" w:fill="FFFFFF"/>
        <w:jc w:val="center"/>
        <w:rPr>
          <w:b/>
          <w:bCs/>
          <w:sz w:val="24"/>
          <w:szCs w:val="24"/>
          <w:u w:val="single"/>
        </w:rPr>
      </w:pPr>
      <w:r w:rsidRPr="00E97C4E">
        <w:rPr>
          <w:b/>
          <w:bCs/>
          <w:sz w:val="24"/>
          <w:szCs w:val="24"/>
        </w:rPr>
        <w:t>к рабочей программе дисциплины</w:t>
      </w:r>
    </w:p>
    <w:p w:rsidR="00ED22FD" w:rsidRPr="00E97C4E" w:rsidRDefault="00ED22FD" w:rsidP="00ED22FD">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.В.ОД.6.2. Кабельные и воздушные линии</w:t>
      </w:r>
    </w:p>
    <w:p w:rsidR="007B3FF9" w:rsidRPr="00E97C4E" w:rsidRDefault="007B3FF9" w:rsidP="007B3FF9">
      <w:pPr>
        <w:shd w:val="clear" w:color="auto" w:fill="FFFFFF"/>
        <w:spacing w:line="274" w:lineRule="exact"/>
        <w:ind w:right="58"/>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4F4A58" w:rsidRPr="00E97C4E" w:rsidRDefault="004F4A58" w:rsidP="00ED22FD">
      <w:pPr>
        <w:shd w:val="clear" w:color="auto" w:fill="FFFFFF"/>
        <w:jc w:val="center"/>
        <w:rPr>
          <w:sz w:val="24"/>
          <w:szCs w:val="24"/>
        </w:rPr>
      </w:pPr>
    </w:p>
    <w:p w:rsidR="00ED22FD" w:rsidRPr="00E97C4E" w:rsidRDefault="00ED22FD" w:rsidP="00ED22FD">
      <w:pPr>
        <w:jc w:val="both"/>
        <w:rPr>
          <w:b/>
          <w:bCs/>
          <w:sz w:val="24"/>
          <w:szCs w:val="24"/>
        </w:rPr>
      </w:pPr>
      <w:r w:rsidRPr="00E97C4E">
        <w:rPr>
          <w:b/>
          <w:bCs/>
          <w:sz w:val="24"/>
          <w:szCs w:val="24"/>
        </w:rPr>
        <w:t>1.1. Цель освоения и краткое содержание дисциплины</w:t>
      </w:r>
    </w:p>
    <w:p w:rsidR="00ED22FD" w:rsidRPr="00E97C4E" w:rsidRDefault="00ED22FD" w:rsidP="00B37DBA">
      <w:pPr>
        <w:ind w:firstLine="709"/>
        <w:jc w:val="both"/>
        <w:rPr>
          <w:sz w:val="24"/>
          <w:szCs w:val="24"/>
        </w:rPr>
      </w:pPr>
      <w:r w:rsidRPr="00E97C4E">
        <w:rPr>
          <w:sz w:val="24"/>
          <w:szCs w:val="24"/>
        </w:rPr>
        <w:t xml:space="preserve">На лекциях студент осваивает теоретический материал, изучает </w:t>
      </w:r>
      <w:proofErr w:type="gramStart"/>
      <w:r w:rsidRPr="00E97C4E">
        <w:rPr>
          <w:sz w:val="24"/>
          <w:szCs w:val="24"/>
        </w:rPr>
        <w:t>процессы</w:t>
      </w:r>
      <w:proofErr w:type="gramEnd"/>
      <w:r w:rsidRPr="00E97C4E">
        <w:rPr>
          <w:sz w:val="24"/>
          <w:szCs w:val="24"/>
        </w:rPr>
        <w:t xml:space="preserve"> происходящие в элементах СЭС, знакомится с режимами и параметрами их работы, изучает методы расчета элементов СЭС и процессов, происходящих в них. На лабораторных и практических занятиях студент проверяет на практике теоретические положения, проводит исследования работы электроэнергетического оборудования, электрических аппаратов, воздушных и кабельных линий.</w:t>
      </w:r>
    </w:p>
    <w:p w:rsidR="00ED22FD" w:rsidRPr="00E97C4E" w:rsidRDefault="00ED22FD" w:rsidP="00ED22FD">
      <w:pPr>
        <w:pStyle w:val="ab"/>
        <w:spacing w:after="0"/>
        <w:ind w:left="0" w:firstLine="709"/>
        <w:jc w:val="both"/>
      </w:pPr>
      <w:r w:rsidRPr="00E97C4E">
        <w:rPr>
          <w:bCs/>
        </w:rPr>
        <w:t>Краткое содержание дисциплины:</w:t>
      </w:r>
      <w:r w:rsidRPr="00E97C4E">
        <w:t xml:space="preserve"> </w:t>
      </w:r>
    </w:p>
    <w:p w:rsidR="00ED22FD" w:rsidRPr="00E97C4E" w:rsidRDefault="00ED22FD" w:rsidP="00ED22FD">
      <w:pPr>
        <w:pStyle w:val="30"/>
        <w:tabs>
          <w:tab w:val="num" w:pos="0"/>
        </w:tabs>
        <w:spacing w:after="0"/>
        <w:ind w:firstLine="709"/>
        <w:jc w:val="both"/>
        <w:rPr>
          <w:sz w:val="24"/>
          <w:szCs w:val="24"/>
        </w:rPr>
      </w:pPr>
      <w:r w:rsidRPr="00E97C4E">
        <w:rPr>
          <w:sz w:val="24"/>
          <w:szCs w:val="24"/>
        </w:rPr>
        <w:t xml:space="preserve">Дисциплина «Кабельные и воздушные линии» включает следующие разделы: Тенденции развития питающих сетей СЭС ПП. Кабельные линии как основной  способ выполнения распределительных сетей ПП. Устройство, параметры и режимы работы кабелей и КЛ. Основы проектирования, сооружения и эксплуатации КЛ. </w:t>
      </w:r>
      <w:proofErr w:type="gramStart"/>
      <w:r w:rsidRPr="00E97C4E">
        <w:rPr>
          <w:sz w:val="24"/>
          <w:szCs w:val="24"/>
        </w:rPr>
        <w:t>ВЛ</w:t>
      </w:r>
      <w:proofErr w:type="gramEnd"/>
      <w:r w:rsidRPr="00E97C4E">
        <w:rPr>
          <w:sz w:val="24"/>
          <w:szCs w:val="24"/>
        </w:rPr>
        <w:t xml:space="preserve"> как элемент СЭС ПП. Общая характеристика, специфика конструкции </w:t>
      </w:r>
      <w:proofErr w:type="gramStart"/>
      <w:r w:rsidRPr="00E97C4E">
        <w:rPr>
          <w:sz w:val="24"/>
          <w:szCs w:val="24"/>
        </w:rPr>
        <w:t>ВЛ</w:t>
      </w:r>
      <w:proofErr w:type="gramEnd"/>
      <w:r w:rsidRPr="00E97C4E">
        <w:rPr>
          <w:sz w:val="24"/>
          <w:szCs w:val="24"/>
        </w:rPr>
        <w:t xml:space="preserve">, проходящей по территории ПП, основные климатические факторы, влияющие на выбор элементов ВЛ; нормативные требования к ВЛ ПП при пересечениях инженерных сооружений; выполнение и проверочные расчеты перехода через инженерные сооружения. Конструкции </w:t>
      </w:r>
      <w:proofErr w:type="gramStart"/>
      <w:r w:rsidRPr="00E97C4E">
        <w:rPr>
          <w:sz w:val="24"/>
          <w:szCs w:val="24"/>
        </w:rPr>
        <w:t>ВЛ</w:t>
      </w:r>
      <w:proofErr w:type="gramEnd"/>
      <w:r w:rsidRPr="00E97C4E">
        <w:rPr>
          <w:sz w:val="24"/>
          <w:szCs w:val="24"/>
        </w:rPr>
        <w:t xml:space="preserve"> СЭС ПП. Механический расчет </w:t>
      </w:r>
      <w:proofErr w:type="gramStart"/>
      <w:r w:rsidRPr="00E97C4E">
        <w:rPr>
          <w:sz w:val="24"/>
          <w:szCs w:val="24"/>
        </w:rPr>
        <w:t>ВЛ</w:t>
      </w:r>
      <w:proofErr w:type="gramEnd"/>
      <w:r w:rsidRPr="00E97C4E">
        <w:rPr>
          <w:sz w:val="24"/>
          <w:szCs w:val="24"/>
        </w:rPr>
        <w:t xml:space="preserve"> СЭС ПП. Изоляция КВЛ СЭС ПП. </w:t>
      </w:r>
      <w:proofErr w:type="spellStart"/>
      <w:r w:rsidRPr="00E97C4E">
        <w:rPr>
          <w:sz w:val="24"/>
          <w:szCs w:val="24"/>
        </w:rPr>
        <w:t>Токопроводы</w:t>
      </w:r>
      <w:proofErr w:type="spellEnd"/>
      <w:r w:rsidRPr="00E97C4E">
        <w:rPr>
          <w:sz w:val="24"/>
          <w:szCs w:val="24"/>
        </w:rPr>
        <w:t xml:space="preserve"> в СЭС ПП.</w:t>
      </w:r>
    </w:p>
    <w:p w:rsidR="004F4A58" w:rsidRPr="00E97C4E" w:rsidRDefault="004F4A58" w:rsidP="00ED22FD">
      <w:pPr>
        <w:pStyle w:val="30"/>
        <w:tabs>
          <w:tab w:val="num" w:pos="0"/>
        </w:tabs>
        <w:spacing w:after="0"/>
        <w:ind w:firstLine="709"/>
        <w:jc w:val="both"/>
        <w:rPr>
          <w:sz w:val="24"/>
          <w:szCs w:val="24"/>
        </w:rPr>
      </w:pPr>
    </w:p>
    <w:p w:rsidR="00ED22FD" w:rsidRPr="00E97C4E" w:rsidRDefault="00ED22FD" w:rsidP="00ED22FD">
      <w:pPr>
        <w:jc w:val="both"/>
        <w:rPr>
          <w:b/>
          <w:bCs/>
          <w:sz w:val="24"/>
          <w:szCs w:val="24"/>
        </w:rPr>
      </w:pPr>
      <w:r w:rsidRPr="00E97C4E">
        <w:rPr>
          <w:b/>
          <w:bCs/>
          <w:sz w:val="24"/>
          <w:szCs w:val="24"/>
        </w:rPr>
        <w:t xml:space="preserve">1.2.Перечень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tbl>
      <w:tblPr>
        <w:tblStyle w:val="af1"/>
        <w:tblW w:w="9464" w:type="dxa"/>
        <w:tblLayout w:type="fixed"/>
        <w:tblLook w:val="04A0" w:firstRow="1" w:lastRow="0" w:firstColumn="1" w:lastColumn="0" w:noHBand="0" w:noVBand="1"/>
      </w:tblPr>
      <w:tblGrid>
        <w:gridCol w:w="3085"/>
        <w:gridCol w:w="6379"/>
      </w:tblGrid>
      <w:tr w:rsidR="00ED22FD" w:rsidRPr="00E97C4E" w:rsidTr="003661E8">
        <w:tc>
          <w:tcPr>
            <w:tcW w:w="3085" w:type="dxa"/>
          </w:tcPr>
          <w:p w:rsidR="00ED22FD" w:rsidRPr="00E97C4E" w:rsidRDefault="00ED22FD" w:rsidP="00ED22FD">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ED22FD" w:rsidRPr="00E97C4E" w:rsidRDefault="00ED22FD" w:rsidP="00ED22FD">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ED22FD" w:rsidRPr="00E97C4E" w:rsidTr="003661E8">
        <w:tc>
          <w:tcPr>
            <w:tcW w:w="3085" w:type="dxa"/>
          </w:tcPr>
          <w:p w:rsidR="00ED22FD" w:rsidRPr="00E97C4E" w:rsidRDefault="00ED22FD" w:rsidP="00ED22FD">
            <w:pPr>
              <w:jc w:val="both"/>
              <w:rPr>
                <w:sz w:val="24"/>
                <w:szCs w:val="24"/>
              </w:rPr>
            </w:pPr>
            <w:r w:rsidRPr="00E97C4E">
              <w:rPr>
                <w:sz w:val="24"/>
                <w:szCs w:val="24"/>
              </w:rPr>
              <w:t xml:space="preserve">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Pr="00E97C4E">
              <w:rPr>
                <w:sz w:val="24"/>
                <w:szCs w:val="24"/>
              </w:rPr>
              <w:t>энергоэффективные</w:t>
            </w:r>
            <w:proofErr w:type="spellEnd"/>
            <w:r w:rsidRPr="00E97C4E">
              <w:rPr>
                <w:sz w:val="24"/>
                <w:szCs w:val="24"/>
              </w:rPr>
              <w:t xml:space="preserve"> и экологические требования (ПК-3)</w:t>
            </w:r>
          </w:p>
          <w:p w:rsidR="00ED22FD" w:rsidRPr="00E97C4E" w:rsidRDefault="00ED22FD" w:rsidP="00ED22FD">
            <w:pPr>
              <w:jc w:val="both"/>
              <w:rPr>
                <w:sz w:val="24"/>
                <w:szCs w:val="24"/>
              </w:rPr>
            </w:pPr>
            <w:r w:rsidRPr="00E97C4E">
              <w:rPr>
                <w:sz w:val="24"/>
                <w:szCs w:val="24"/>
              </w:rPr>
              <w:t>способностью проводить обоснование проектных решений (ПК-4)</w:t>
            </w:r>
          </w:p>
          <w:p w:rsidR="00ED22FD" w:rsidRPr="00E97C4E" w:rsidRDefault="00ED22FD" w:rsidP="00ED22FD">
            <w:pPr>
              <w:jc w:val="both"/>
              <w:rPr>
                <w:sz w:val="24"/>
                <w:szCs w:val="24"/>
              </w:rPr>
            </w:pPr>
            <w:r w:rsidRPr="00E97C4E">
              <w:rPr>
                <w:sz w:val="24"/>
                <w:szCs w:val="24"/>
              </w:rPr>
              <w:t>готовностью обеспечивать требуемые режимы и заданные параметры технологического процесса по заданной методике (ПК-7)</w:t>
            </w:r>
          </w:p>
        </w:tc>
        <w:tc>
          <w:tcPr>
            <w:tcW w:w="6379" w:type="dxa"/>
          </w:tcPr>
          <w:p w:rsidR="00ED22FD" w:rsidRPr="00E97C4E" w:rsidRDefault="00ED22FD" w:rsidP="00ED22FD">
            <w:pPr>
              <w:pStyle w:val="2"/>
              <w:tabs>
                <w:tab w:val="num" w:pos="0"/>
              </w:tabs>
              <w:spacing w:after="0" w:line="240" w:lineRule="auto"/>
              <w:ind w:left="0"/>
              <w:rPr>
                <w:i/>
              </w:rPr>
            </w:pPr>
            <w:r w:rsidRPr="00E97C4E">
              <w:rPr>
                <w:i/>
              </w:rPr>
              <w:t>Знать:</w:t>
            </w:r>
          </w:p>
          <w:p w:rsidR="00ED22FD" w:rsidRPr="00E97C4E" w:rsidRDefault="00ED22FD" w:rsidP="00202847">
            <w:pPr>
              <w:pStyle w:val="2"/>
              <w:numPr>
                <w:ilvl w:val="0"/>
                <w:numId w:val="48"/>
              </w:numPr>
              <w:spacing w:after="0" w:line="240" w:lineRule="auto"/>
              <w:jc w:val="both"/>
            </w:pPr>
            <w:r w:rsidRPr="00E97C4E">
              <w:t>Перспективы технического развития и особенности деятельности учреждения, организации, предприятия;</w:t>
            </w:r>
          </w:p>
          <w:p w:rsidR="00ED22FD" w:rsidRPr="00E97C4E" w:rsidRDefault="00ED22FD" w:rsidP="00202847">
            <w:pPr>
              <w:pStyle w:val="2"/>
              <w:numPr>
                <w:ilvl w:val="0"/>
                <w:numId w:val="48"/>
              </w:numPr>
              <w:spacing w:after="0" w:line="240" w:lineRule="auto"/>
              <w:jc w:val="both"/>
            </w:pPr>
            <w:r w:rsidRPr="00E97C4E">
              <w:t>Принципы работы, технические характеристики, конструктивные особенности разрабатываемых и используемых технических средств, материалов и их свойства;</w:t>
            </w:r>
          </w:p>
          <w:p w:rsidR="00ED22FD" w:rsidRPr="00E97C4E" w:rsidRDefault="00ED22FD" w:rsidP="00202847">
            <w:pPr>
              <w:pStyle w:val="2"/>
              <w:numPr>
                <w:ilvl w:val="0"/>
                <w:numId w:val="48"/>
              </w:numPr>
              <w:spacing w:after="0" w:line="240" w:lineRule="auto"/>
              <w:jc w:val="both"/>
            </w:pPr>
            <w:r w:rsidRPr="00E97C4E">
              <w:t>Основные требования, предъявляемые к технической документации, материалам, изделиям;</w:t>
            </w:r>
          </w:p>
          <w:p w:rsidR="00ED22FD" w:rsidRPr="00E97C4E" w:rsidRDefault="00ED22FD" w:rsidP="00202847">
            <w:pPr>
              <w:pStyle w:val="2"/>
              <w:numPr>
                <w:ilvl w:val="0"/>
                <w:numId w:val="48"/>
              </w:numPr>
              <w:spacing w:after="0" w:line="240" w:lineRule="auto"/>
              <w:jc w:val="both"/>
            </w:pPr>
            <w:r w:rsidRPr="00E97C4E">
              <w:t>Методы проведения технических расчетов и определения экономической эффективности исследований и разработок;</w:t>
            </w:r>
          </w:p>
          <w:p w:rsidR="00ED22FD" w:rsidRPr="00E97C4E" w:rsidRDefault="00ED22FD" w:rsidP="00202847">
            <w:pPr>
              <w:pStyle w:val="2"/>
              <w:numPr>
                <w:ilvl w:val="0"/>
                <w:numId w:val="48"/>
              </w:numPr>
              <w:spacing w:after="0" w:line="240" w:lineRule="auto"/>
              <w:jc w:val="both"/>
            </w:pPr>
            <w:r w:rsidRPr="00E97C4E">
              <w:t>Тенденции развития кабельных и воздушных линий систем электроснабжения;</w:t>
            </w:r>
          </w:p>
          <w:p w:rsidR="00ED22FD" w:rsidRPr="00E97C4E" w:rsidRDefault="00ED22FD" w:rsidP="00202847">
            <w:pPr>
              <w:pStyle w:val="2"/>
              <w:numPr>
                <w:ilvl w:val="0"/>
                <w:numId w:val="48"/>
              </w:numPr>
              <w:spacing w:after="0" w:line="240" w:lineRule="auto"/>
              <w:jc w:val="both"/>
            </w:pPr>
            <w:r w:rsidRPr="00E97C4E">
              <w:t>Устройство, параметры и режимы работы кабелей, неизолированных проводов кабельных и воздушных линий;</w:t>
            </w:r>
          </w:p>
          <w:p w:rsidR="00ED22FD" w:rsidRPr="00E97C4E" w:rsidRDefault="00ED22FD" w:rsidP="00202847">
            <w:pPr>
              <w:pStyle w:val="2"/>
              <w:numPr>
                <w:ilvl w:val="0"/>
                <w:numId w:val="48"/>
              </w:numPr>
              <w:spacing w:after="0" w:line="240" w:lineRule="auto"/>
              <w:jc w:val="both"/>
            </w:pPr>
            <w:r w:rsidRPr="00E97C4E">
              <w:t>Основы проектирования, сооружения, и эксплуатации кабельных и воздушных линий;</w:t>
            </w:r>
          </w:p>
          <w:p w:rsidR="00ED22FD" w:rsidRPr="00E97C4E" w:rsidRDefault="00ED22FD" w:rsidP="00202847">
            <w:pPr>
              <w:pStyle w:val="2"/>
              <w:numPr>
                <w:ilvl w:val="0"/>
                <w:numId w:val="48"/>
              </w:numPr>
              <w:spacing w:after="0" w:line="240" w:lineRule="auto"/>
              <w:jc w:val="both"/>
            </w:pPr>
            <w:r w:rsidRPr="00E97C4E">
              <w:t xml:space="preserve">Механический расчет проводов, тросов и опор воздушных линий в зависимости </w:t>
            </w:r>
            <w:proofErr w:type="gramStart"/>
            <w:r w:rsidRPr="00E97C4E">
              <w:t>о</w:t>
            </w:r>
            <w:proofErr w:type="gramEnd"/>
            <w:r w:rsidRPr="00E97C4E">
              <w:t xml:space="preserve"> </w:t>
            </w:r>
            <w:proofErr w:type="gramStart"/>
            <w:r w:rsidRPr="00E97C4E">
              <w:t>параметров</w:t>
            </w:r>
            <w:proofErr w:type="gramEnd"/>
            <w:r w:rsidRPr="00E97C4E">
              <w:t xml:space="preserve"> окружающей среды, в том числе в экстремальных </w:t>
            </w:r>
            <w:r w:rsidRPr="00E97C4E">
              <w:lastRenderedPageBreak/>
              <w:t>природно-климатических условиях Крайнего Севера;</w:t>
            </w:r>
          </w:p>
          <w:p w:rsidR="00ED22FD" w:rsidRPr="00E97C4E" w:rsidRDefault="00ED22FD" w:rsidP="00ED22FD">
            <w:pPr>
              <w:pStyle w:val="2"/>
              <w:spacing w:after="0" w:line="240" w:lineRule="auto"/>
              <w:ind w:left="0"/>
              <w:jc w:val="both"/>
              <w:rPr>
                <w:i/>
              </w:rPr>
            </w:pPr>
            <w:r w:rsidRPr="00E97C4E">
              <w:rPr>
                <w:i/>
              </w:rPr>
              <w:t>Уметь применять:</w:t>
            </w:r>
          </w:p>
          <w:p w:rsidR="00ED22FD" w:rsidRPr="00E97C4E" w:rsidRDefault="00ED22FD" w:rsidP="00202847">
            <w:pPr>
              <w:pStyle w:val="2"/>
              <w:numPr>
                <w:ilvl w:val="0"/>
                <w:numId w:val="49"/>
              </w:numPr>
              <w:spacing w:after="0" w:line="240" w:lineRule="auto"/>
              <w:ind w:left="709"/>
              <w:jc w:val="both"/>
            </w:pPr>
            <w:r w:rsidRPr="00E97C4E">
              <w:t>Компьютерные технологии исследований, сбора и обработки данных, представления результатов;</w:t>
            </w:r>
          </w:p>
          <w:p w:rsidR="00ED22FD" w:rsidRPr="00E97C4E" w:rsidRDefault="00ED22FD" w:rsidP="00202847">
            <w:pPr>
              <w:pStyle w:val="2"/>
              <w:numPr>
                <w:ilvl w:val="0"/>
                <w:numId w:val="49"/>
              </w:numPr>
              <w:spacing w:after="0" w:line="240" w:lineRule="auto"/>
              <w:ind w:left="709"/>
              <w:jc w:val="both"/>
            </w:pPr>
            <w:r w:rsidRPr="00E97C4E">
              <w:t>Математические модели объектов электроэнергетики;</w:t>
            </w:r>
          </w:p>
          <w:p w:rsidR="00ED22FD" w:rsidRPr="00E97C4E" w:rsidRDefault="00ED22FD" w:rsidP="00202847">
            <w:pPr>
              <w:pStyle w:val="2"/>
              <w:numPr>
                <w:ilvl w:val="0"/>
                <w:numId w:val="49"/>
              </w:numPr>
              <w:spacing w:after="0" w:line="240" w:lineRule="auto"/>
              <w:ind w:left="709"/>
              <w:jc w:val="both"/>
            </w:pPr>
            <w:r w:rsidRPr="00E97C4E">
              <w:t>Методы обеспечения экологической безопасности предприятия;</w:t>
            </w:r>
          </w:p>
          <w:p w:rsidR="00ED22FD" w:rsidRPr="00E97C4E" w:rsidRDefault="00ED22FD" w:rsidP="00202847">
            <w:pPr>
              <w:pStyle w:val="2"/>
              <w:numPr>
                <w:ilvl w:val="0"/>
                <w:numId w:val="49"/>
              </w:numPr>
              <w:spacing w:after="0" w:line="240" w:lineRule="auto"/>
              <w:ind w:left="709"/>
              <w:jc w:val="both"/>
            </w:pPr>
            <w:r w:rsidRPr="00E97C4E">
              <w:t>Методы описания процессов в кабельных и воздушных линиях при нормальных и аварийных режимах их работы;</w:t>
            </w:r>
          </w:p>
          <w:p w:rsidR="00ED22FD" w:rsidRPr="00E97C4E" w:rsidRDefault="00ED22FD" w:rsidP="00202847">
            <w:pPr>
              <w:pStyle w:val="2"/>
              <w:numPr>
                <w:ilvl w:val="0"/>
                <w:numId w:val="49"/>
              </w:numPr>
              <w:spacing w:after="0" w:line="240" w:lineRule="auto"/>
              <w:ind w:left="709"/>
              <w:jc w:val="both"/>
            </w:pPr>
            <w:r w:rsidRPr="00E97C4E">
              <w:t>Методы оптимизации параметров и режимов работы воздушных и кабельных линий в зависимости от реальных природно-климатических, географических архитектурно-строительных, технологических и экономических условий.</w:t>
            </w:r>
          </w:p>
        </w:tc>
      </w:tr>
    </w:tbl>
    <w:p w:rsidR="004F4A58" w:rsidRPr="00E97C4E" w:rsidRDefault="004F4A58" w:rsidP="00ED22FD">
      <w:pPr>
        <w:tabs>
          <w:tab w:val="left" w:pos="0"/>
        </w:tabs>
        <w:rPr>
          <w:b/>
          <w:bCs/>
          <w:sz w:val="24"/>
          <w:szCs w:val="24"/>
        </w:rPr>
      </w:pPr>
    </w:p>
    <w:p w:rsidR="004F4A58" w:rsidRPr="00E97C4E" w:rsidRDefault="004F4A58" w:rsidP="00ED22FD">
      <w:pPr>
        <w:tabs>
          <w:tab w:val="left" w:pos="0"/>
        </w:tabs>
        <w:rPr>
          <w:b/>
          <w:bCs/>
          <w:sz w:val="24"/>
          <w:szCs w:val="24"/>
        </w:rPr>
      </w:pPr>
    </w:p>
    <w:p w:rsidR="004F4A58" w:rsidRPr="00E97C4E" w:rsidRDefault="004F4A58" w:rsidP="00ED22FD">
      <w:pPr>
        <w:tabs>
          <w:tab w:val="left" w:pos="0"/>
        </w:tabs>
        <w:rPr>
          <w:b/>
          <w:bCs/>
          <w:sz w:val="24"/>
          <w:szCs w:val="24"/>
        </w:rPr>
      </w:pPr>
    </w:p>
    <w:p w:rsidR="004F4A58" w:rsidRPr="00E97C4E" w:rsidRDefault="004F4A58" w:rsidP="00ED22FD">
      <w:pPr>
        <w:tabs>
          <w:tab w:val="left" w:pos="0"/>
        </w:tabs>
        <w:rPr>
          <w:b/>
          <w:bCs/>
          <w:sz w:val="24"/>
          <w:szCs w:val="24"/>
        </w:rPr>
      </w:pPr>
    </w:p>
    <w:p w:rsidR="004F4A58" w:rsidRPr="00E97C4E" w:rsidRDefault="004F4A58" w:rsidP="00ED22FD">
      <w:pPr>
        <w:tabs>
          <w:tab w:val="left" w:pos="0"/>
        </w:tabs>
        <w:rPr>
          <w:b/>
          <w:bCs/>
          <w:sz w:val="24"/>
          <w:szCs w:val="24"/>
        </w:rPr>
      </w:pPr>
    </w:p>
    <w:p w:rsidR="00ED22FD" w:rsidRPr="00E97C4E" w:rsidRDefault="00ED22FD" w:rsidP="00ED22FD">
      <w:pPr>
        <w:tabs>
          <w:tab w:val="left" w:pos="0"/>
        </w:tabs>
        <w:rPr>
          <w:b/>
          <w:bCs/>
          <w:sz w:val="24"/>
          <w:szCs w:val="24"/>
        </w:rPr>
      </w:pPr>
      <w:r w:rsidRPr="00E97C4E">
        <w:rPr>
          <w:b/>
          <w:bCs/>
          <w:sz w:val="24"/>
          <w:szCs w:val="24"/>
        </w:rPr>
        <w:t>1.3. Место дисциплины в структуре ОП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693"/>
      </w:tblGrid>
      <w:tr w:rsidR="00B37DBA" w:rsidRPr="00E97C4E" w:rsidTr="00B37DBA">
        <w:tc>
          <w:tcPr>
            <w:tcW w:w="1170" w:type="dxa"/>
            <w:vMerge w:val="restart"/>
          </w:tcPr>
          <w:p w:rsidR="00B37DBA" w:rsidRPr="00B37DBA" w:rsidRDefault="00B37DBA" w:rsidP="00ED22FD">
            <w:pPr>
              <w:pStyle w:val="aa"/>
              <w:ind w:left="0"/>
              <w:jc w:val="center"/>
            </w:pPr>
            <w:r w:rsidRPr="00B37DBA">
              <w:t>Код</w:t>
            </w:r>
          </w:p>
        </w:tc>
        <w:tc>
          <w:tcPr>
            <w:tcW w:w="2232" w:type="dxa"/>
            <w:vMerge w:val="restart"/>
          </w:tcPr>
          <w:p w:rsidR="00B37DBA" w:rsidRPr="00B37DBA" w:rsidRDefault="00B37DBA" w:rsidP="00ED22FD">
            <w:pPr>
              <w:pStyle w:val="aa"/>
              <w:ind w:left="0"/>
              <w:jc w:val="center"/>
            </w:pPr>
            <w:r w:rsidRPr="00B37DBA">
              <w:rPr>
                <w:bCs/>
              </w:rPr>
              <w:t>Название дисциплины (модуля), практики</w:t>
            </w:r>
          </w:p>
        </w:tc>
        <w:tc>
          <w:tcPr>
            <w:tcW w:w="708" w:type="dxa"/>
            <w:vMerge w:val="restart"/>
          </w:tcPr>
          <w:p w:rsidR="00B37DBA" w:rsidRPr="00B37DBA" w:rsidRDefault="00B37DBA" w:rsidP="00ED22FD">
            <w:pPr>
              <w:pStyle w:val="aa"/>
              <w:ind w:left="0"/>
              <w:jc w:val="center"/>
            </w:pPr>
            <w:r w:rsidRPr="00B37DBA">
              <w:t>Семестр</w:t>
            </w:r>
          </w:p>
        </w:tc>
        <w:tc>
          <w:tcPr>
            <w:tcW w:w="5354" w:type="dxa"/>
            <w:gridSpan w:val="2"/>
          </w:tcPr>
          <w:p w:rsidR="00B37DBA" w:rsidRPr="00B37DBA" w:rsidRDefault="00B37DBA" w:rsidP="00ED22FD">
            <w:pPr>
              <w:pStyle w:val="aa"/>
              <w:ind w:left="0"/>
              <w:jc w:val="center"/>
            </w:pPr>
            <w:r w:rsidRPr="00B37DBA">
              <w:rPr>
                <w:bCs/>
              </w:rPr>
              <w:t>Коды и наименование учебных дисциплин (модулей), практик</w:t>
            </w:r>
          </w:p>
        </w:tc>
      </w:tr>
      <w:tr w:rsidR="00B37DBA" w:rsidRPr="00E97C4E" w:rsidTr="00B37DBA">
        <w:tc>
          <w:tcPr>
            <w:tcW w:w="1170" w:type="dxa"/>
            <w:vMerge/>
          </w:tcPr>
          <w:p w:rsidR="00B37DBA" w:rsidRPr="00B37DBA" w:rsidRDefault="00B37DBA" w:rsidP="00ED22FD">
            <w:pPr>
              <w:pStyle w:val="aa"/>
              <w:ind w:left="0"/>
              <w:jc w:val="center"/>
            </w:pPr>
          </w:p>
        </w:tc>
        <w:tc>
          <w:tcPr>
            <w:tcW w:w="2232" w:type="dxa"/>
            <w:vMerge/>
          </w:tcPr>
          <w:p w:rsidR="00B37DBA" w:rsidRPr="00B37DBA" w:rsidRDefault="00B37DBA" w:rsidP="00ED22FD">
            <w:pPr>
              <w:pStyle w:val="aa"/>
              <w:ind w:left="0"/>
              <w:jc w:val="center"/>
            </w:pPr>
          </w:p>
        </w:tc>
        <w:tc>
          <w:tcPr>
            <w:tcW w:w="708" w:type="dxa"/>
            <w:vMerge/>
          </w:tcPr>
          <w:p w:rsidR="00B37DBA" w:rsidRPr="00B37DBA" w:rsidRDefault="00B37DBA" w:rsidP="00ED22FD">
            <w:pPr>
              <w:pStyle w:val="aa"/>
              <w:ind w:left="0"/>
              <w:jc w:val="center"/>
            </w:pPr>
          </w:p>
        </w:tc>
        <w:tc>
          <w:tcPr>
            <w:tcW w:w="2661" w:type="dxa"/>
            <w:vAlign w:val="center"/>
          </w:tcPr>
          <w:p w:rsidR="00B37DBA" w:rsidRPr="00B37DBA" w:rsidRDefault="00B37DBA" w:rsidP="00ED22FD">
            <w:pPr>
              <w:pStyle w:val="21"/>
              <w:tabs>
                <w:tab w:val="left" w:pos="0"/>
              </w:tabs>
              <w:snapToGrid w:val="0"/>
              <w:spacing w:after="0" w:line="240" w:lineRule="auto"/>
              <w:ind w:left="0" w:firstLine="0"/>
              <w:jc w:val="center"/>
              <w:rPr>
                <w:rFonts w:cs="Times New Roman"/>
                <w:bCs/>
                <w:sz w:val="24"/>
                <w:szCs w:val="24"/>
              </w:rPr>
            </w:pPr>
            <w:proofErr w:type="gramStart"/>
            <w:r w:rsidRPr="00B37DBA">
              <w:rPr>
                <w:rFonts w:cs="Times New Roman"/>
                <w:bCs/>
                <w:sz w:val="24"/>
                <w:szCs w:val="24"/>
              </w:rPr>
              <w:t>на которые опирается содержание данной дисциплины (модуля)</w:t>
            </w:r>
            <w:proofErr w:type="gramEnd"/>
          </w:p>
        </w:tc>
        <w:tc>
          <w:tcPr>
            <w:tcW w:w="2693" w:type="dxa"/>
            <w:vAlign w:val="center"/>
          </w:tcPr>
          <w:p w:rsidR="00B37DBA" w:rsidRPr="00B37DBA" w:rsidRDefault="00B37DBA" w:rsidP="00ED22FD">
            <w:pPr>
              <w:pStyle w:val="21"/>
              <w:tabs>
                <w:tab w:val="left" w:pos="0"/>
              </w:tabs>
              <w:snapToGrid w:val="0"/>
              <w:spacing w:after="0" w:line="240" w:lineRule="auto"/>
              <w:ind w:left="0" w:firstLine="0"/>
              <w:jc w:val="center"/>
              <w:rPr>
                <w:rFonts w:cs="Times New Roman"/>
                <w:bCs/>
                <w:sz w:val="24"/>
                <w:szCs w:val="24"/>
              </w:rPr>
            </w:pPr>
            <w:r w:rsidRPr="00B37DBA">
              <w:rPr>
                <w:rFonts w:cs="Times New Roman"/>
                <w:bCs/>
                <w:sz w:val="24"/>
                <w:szCs w:val="24"/>
              </w:rPr>
              <w:t xml:space="preserve">для </w:t>
            </w:r>
            <w:proofErr w:type="gramStart"/>
            <w:r w:rsidRPr="00B37DBA">
              <w:rPr>
                <w:rFonts w:cs="Times New Roman"/>
                <w:bCs/>
                <w:sz w:val="24"/>
                <w:szCs w:val="24"/>
              </w:rPr>
              <w:t>которых</w:t>
            </w:r>
            <w:proofErr w:type="gramEnd"/>
            <w:r w:rsidRPr="00B37DBA">
              <w:rPr>
                <w:rFonts w:cs="Times New Roman"/>
                <w:bCs/>
                <w:sz w:val="24"/>
                <w:szCs w:val="24"/>
              </w:rPr>
              <w:t xml:space="preserve"> содержание данной дисциплины (модуля) выступает опорой</w:t>
            </w:r>
          </w:p>
        </w:tc>
      </w:tr>
      <w:tr w:rsidR="00B37DBA" w:rsidRPr="00E97C4E" w:rsidTr="00B37DBA">
        <w:tc>
          <w:tcPr>
            <w:tcW w:w="1170" w:type="dxa"/>
          </w:tcPr>
          <w:p w:rsidR="00B37DBA" w:rsidRPr="00E97C4E" w:rsidRDefault="00B37DBA" w:rsidP="00ED22FD">
            <w:pPr>
              <w:pStyle w:val="aa"/>
              <w:ind w:left="0"/>
            </w:pPr>
            <w:r w:rsidRPr="00E97C4E">
              <w:t>Б</w:t>
            </w:r>
            <w:proofErr w:type="gramStart"/>
            <w:r w:rsidRPr="00E97C4E">
              <w:t>1</w:t>
            </w:r>
            <w:proofErr w:type="gramEnd"/>
            <w:r w:rsidRPr="00E97C4E">
              <w:t>.В.ОД.6.2</w:t>
            </w:r>
          </w:p>
        </w:tc>
        <w:tc>
          <w:tcPr>
            <w:tcW w:w="2232" w:type="dxa"/>
          </w:tcPr>
          <w:p w:rsidR="00B37DBA" w:rsidRPr="00E97C4E" w:rsidRDefault="00B37DBA" w:rsidP="00ED22FD">
            <w:pPr>
              <w:pStyle w:val="aa"/>
              <w:ind w:left="0"/>
            </w:pPr>
            <w:r w:rsidRPr="00E97C4E">
              <w:rPr>
                <w:spacing w:val="-5"/>
              </w:rPr>
              <w:t>Кабельные и воздушные линии</w:t>
            </w:r>
            <w:r w:rsidRPr="00E97C4E">
              <w:t xml:space="preserve"> </w:t>
            </w:r>
          </w:p>
        </w:tc>
        <w:tc>
          <w:tcPr>
            <w:tcW w:w="708" w:type="dxa"/>
          </w:tcPr>
          <w:p w:rsidR="00B37DBA" w:rsidRPr="00E97C4E" w:rsidRDefault="00B37DBA" w:rsidP="00ED22FD">
            <w:pPr>
              <w:pStyle w:val="aa"/>
              <w:ind w:left="0"/>
            </w:pPr>
            <w:r w:rsidRPr="00E97C4E">
              <w:t>6</w:t>
            </w:r>
          </w:p>
        </w:tc>
        <w:tc>
          <w:tcPr>
            <w:tcW w:w="2661" w:type="dxa"/>
          </w:tcPr>
          <w:p w:rsidR="00B37DBA" w:rsidRPr="00E97C4E" w:rsidRDefault="00B37DBA" w:rsidP="00B37DBA">
            <w:pPr>
              <w:pStyle w:val="2"/>
              <w:tabs>
                <w:tab w:val="num" w:pos="0"/>
              </w:tabs>
              <w:spacing w:after="0" w:line="240" w:lineRule="auto"/>
              <w:ind w:left="0"/>
            </w:pPr>
            <w:r>
              <w:t>Б</w:t>
            </w:r>
            <w:proofErr w:type="gramStart"/>
            <w:r>
              <w:t>1</w:t>
            </w:r>
            <w:proofErr w:type="gramEnd"/>
            <w:r>
              <w:t>.Б.11</w:t>
            </w:r>
            <w:r w:rsidRPr="00E97C4E">
              <w:t xml:space="preserve"> </w:t>
            </w:r>
            <w:r>
              <w:t>М</w:t>
            </w:r>
            <w:r w:rsidRPr="00E97C4E">
              <w:t>атематика</w:t>
            </w:r>
          </w:p>
          <w:p w:rsidR="00B37DBA" w:rsidRPr="00E97C4E" w:rsidRDefault="00B37DBA" w:rsidP="00B37DBA">
            <w:pPr>
              <w:pStyle w:val="2"/>
              <w:tabs>
                <w:tab w:val="num" w:pos="0"/>
              </w:tabs>
              <w:spacing w:after="0" w:line="240" w:lineRule="auto"/>
              <w:ind w:left="0"/>
            </w:pPr>
            <w:r>
              <w:t>Б</w:t>
            </w:r>
            <w:proofErr w:type="gramStart"/>
            <w:r>
              <w:t>1</w:t>
            </w:r>
            <w:proofErr w:type="gramEnd"/>
            <w:r>
              <w:t xml:space="preserve">.Б.12 </w:t>
            </w:r>
            <w:r w:rsidRPr="00E97C4E">
              <w:t>Физика</w:t>
            </w:r>
          </w:p>
          <w:p w:rsidR="00B37DBA" w:rsidRPr="00E97C4E" w:rsidRDefault="00B37DBA" w:rsidP="00B37DBA">
            <w:pPr>
              <w:pStyle w:val="2"/>
              <w:tabs>
                <w:tab w:val="num" w:pos="0"/>
              </w:tabs>
              <w:spacing w:after="0" w:line="240" w:lineRule="auto"/>
              <w:ind w:left="0"/>
            </w:pPr>
            <w:r w:rsidRPr="00E97C4E">
              <w:t>Б</w:t>
            </w:r>
            <w:proofErr w:type="gramStart"/>
            <w:r w:rsidRPr="00E97C4E">
              <w:t>1</w:t>
            </w:r>
            <w:proofErr w:type="gramEnd"/>
            <w:r w:rsidRPr="00E97C4E">
              <w:t>.В.ОД.</w:t>
            </w:r>
            <w:r>
              <w:t xml:space="preserve">1 </w:t>
            </w:r>
            <w:r w:rsidRPr="00E97C4E">
              <w:t>Теор</w:t>
            </w:r>
            <w:r>
              <w:t>етические основы электротехники</w:t>
            </w:r>
          </w:p>
        </w:tc>
        <w:tc>
          <w:tcPr>
            <w:tcW w:w="2693" w:type="dxa"/>
          </w:tcPr>
          <w:p w:rsidR="00B37DBA" w:rsidRPr="00E97C4E" w:rsidRDefault="00B37DBA" w:rsidP="00B37DBA">
            <w:pPr>
              <w:pStyle w:val="2"/>
              <w:tabs>
                <w:tab w:val="num" w:pos="0"/>
              </w:tabs>
              <w:spacing w:after="0" w:line="240" w:lineRule="auto"/>
              <w:ind w:left="0"/>
            </w:pPr>
            <w:r w:rsidRPr="00E97C4E">
              <w:t>Б</w:t>
            </w:r>
            <w:proofErr w:type="gramStart"/>
            <w:r w:rsidRPr="00E97C4E">
              <w:t>1</w:t>
            </w:r>
            <w:proofErr w:type="gramEnd"/>
            <w:r w:rsidRPr="00E97C4E">
              <w:t>.В.ОД.</w:t>
            </w:r>
            <w:r>
              <w:t xml:space="preserve">3.2 </w:t>
            </w:r>
            <w:r w:rsidRPr="00E97C4E">
              <w:t>Электрические станции и подстанции</w:t>
            </w:r>
          </w:p>
          <w:p w:rsidR="00B37DBA" w:rsidRPr="00E97C4E" w:rsidRDefault="00B37DBA" w:rsidP="00B37DBA">
            <w:pPr>
              <w:pStyle w:val="2"/>
              <w:tabs>
                <w:tab w:val="num" w:pos="0"/>
              </w:tabs>
              <w:spacing w:after="0" w:line="240" w:lineRule="auto"/>
              <w:ind w:left="0"/>
            </w:pPr>
            <w:r w:rsidRPr="00E97C4E">
              <w:t>Б</w:t>
            </w:r>
            <w:proofErr w:type="gramStart"/>
            <w:r w:rsidRPr="00E97C4E">
              <w:t>1</w:t>
            </w:r>
            <w:proofErr w:type="gramEnd"/>
            <w:r w:rsidRPr="00E97C4E">
              <w:t>.В.ОД.</w:t>
            </w:r>
            <w:r>
              <w:t xml:space="preserve">3.3 </w:t>
            </w:r>
            <w:r w:rsidRPr="00E97C4E">
              <w:t>Электроэнергетические системы и сети</w:t>
            </w:r>
          </w:p>
        </w:tc>
      </w:tr>
    </w:tbl>
    <w:p w:rsidR="004F4A58" w:rsidRPr="00E97C4E" w:rsidRDefault="004F4A58" w:rsidP="00ED22FD">
      <w:pPr>
        <w:pStyle w:val="32"/>
        <w:ind w:left="0"/>
        <w:jc w:val="both"/>
        <w:rPr>
          <w:b/>
          <w:bCs/>
        </w:rPr>
      </w:pPr>
    </w:p>
    <w:p w:rsidR="00ED22FD" w:rsidRPr="00E97C4E" w:rsidRDefault="00ED22FD" w:rsidP="00ED22FD">
      <w:pPr>
        <w:pStyle w:val="32"/>
        <w:ind w:left="0"/>
        <w:jc w:val="both"/>
      </w:pPr>
      <w:r w:rsidRPr="00E97C4E">
        <w:rPr>
          <w:b/>
          <w:bCs/>
        </w:rPr>
        <w:t xml:space="preserve">1.4. Язык преподавания: </w:t>
      </w:r>
      <w:r w:rsidRPr="00E97C4E">
        <w:rPr>
          <w:bCs/>
        </w:rPr>
        <w:t>русский</w:t>
      </w:r>
    </w:p>
    <w:p w:rsidR="00ED22FD" w:rsidRPr="00E97C4E" w:rsidRDefault="00ED22FD" w:rsidP="00ED22FD">
      <w:pPr>
        <w:widowControl/>
        <w:suppressAutoHyphens w:val="0"/>
        <w:autoSpaceDE/>
        <w:spacing w:after="200" w:line="276" w:lineRule="auto"/>
        <w:rPr>
          <w:sz w:val="24"/>
          <w:szCs w:val="24"/>
        </w:rPr>
      </w:pPr>
      <w:r w:rsidRPr="00E97C4E">
        <w:rPr>
          <w:sz w:val="24"/>
          <w:szCs w:val="24"/>
        </w:rPr>
        <w:br w:type="page"/>
      </w:r>
    </w:p>
    <w:p w:rsidR="000A2B9F" w:rsidRPr="00E97C4E" w:rsidRDefault="000A2B9F" w:rsidP="000A2B9F">
      <w:pPr>
        <w:pageBreakBefore/>
        <w:jc w:val="center"/>
        <w:rPr>
          <w:b/>
          <w:bCs/>
          <w:sz w:val="24"/>
          <w:szCs w:val="24"/>
        </w:rPr>
      </w:pPr>
      <w:r w:rsidRPr="00E97C4E">
        <w:rPr>
          <w:b/>
          <w:bCs/>
          <w:sz w:val="24"/>
          <w:szCs w:val="24"/>
        </w:rPr>
        <w:lastRenderedPageBreak/>
        <w:t>1. АННОТАЦИЯ</w:t>
      </w:r>
    </w:p>
    <w:p w:rsidR="00E41227" w:rsidRPr="00E97C4E" w:rsidRDefault="00E41227" w:rsidP="00E41227">
      <w:pPr>
        <w:shd w:val="clear" w:color="auto" w:fill="FFFFFF"/>
        <w:jc w:val="center"/>
        <w:rPr>
          <w:b/>
          <w:bCs/>
          <w:sz w:val="24"/>
          <w:szCs w:val="24"/>
          <w:u w:val="single"/>
        </w:rPr>
      </w:pPr>
      <w:r w:rsidRPr="00E97C4E">
        <w:rPr>
          <w:b/>
          <w:bCs/>
          <w:sz w:val="24"/>
          <w:szCs w:val="24"/>
        </w:rPr>
        <w:t>к рабочей программе дисциплины</w:t>
      </w:r>
    </w:p>
    <w:p w:rsidR="00E41227" w:rsidRPr="00E97C4E" w:rsidRDefault="00E41227" w:rsidP="00E41227">
      <w:pPr>
        <w:shd w:val="clear" w:color="auto" w:fill="FFFFFF"/>
        <w:jc w:val="center"/>
        <w:rPr>
          <w:b/>
          <w:spacing w:val="-5"/>
          <w:sz w:val="24"/>
          <w:szCs w:val="24"/>
        </w:rPr>
      </w:pPr>
      <w:r w:rsidRPr="00E97C4E">
        <w:rPr>
          <w:b/>
          <w:spacing w:val="-5"/>
          <w:sz w:val="24"/>
          <w:szCs w:val="24"/>
        </w:rPr>
        <w:t>Физическая культура</w:t>
      </w:r>
      <w:r w:rsidR="00BA66CF" w:rsidRPr="00E97C4E">
        <w:rPr>
          <w:b/>
          <w:spacing w:val="-5"/>
          <w:sz w:val="24"/>
          <w:szCs w:val="24"/>
        </w:rPr>
        <w:t xml:space="preserve"> и спорт</w:t>
      </w:r>
    </w:p>
    <w:p w:rsidR="000A2B9F" w:rsidRPr="00E97C4E" w:rsidRDefault="000A2B9F" w:rsidP="000A2B9F">
      <w:pPr>
        <w:shd w:val="clear" w:color="auto" w:fill="FFFFFF"/>
        <w:spacing w:line="274" w:lineRule="exact"/>
        <w:ind w:right="58"/>
        <w:jc w:val="center"/>
        <w:rPr>
          <w:spacing w:val="-5"/>
          <w:sz w:val="24"/>
          <w:szCs w:val="24"/>
        </w:rPr>
      </w:pPr>
      <w:r w:rsidRPr="00E97C4E">
        <w:rPr>
          <w:spacing w:val="-5"/>
          <w:sz w:val="24"/>
          <w:szCs w:val="24"/>
        </w:rPr>
        <w:t xml:space="preserve">Трудоемкость </w:t>
      </w:r>
      <w:r w:rsidRPr="000A2B9F">
        <w:rPr>
          <w:spacing w:val="-5"/>
          <w:sz w:val="24"/>
          <w:szCs w:val="24"/>
          <w:u w:val="single"/>
        </w:rPr>
        <w:t>БЕЗ</w:t>
      </w:r>
      <w:r w:rsidRPr="00E97C4E">
        <w:rPr>
          <w:spacing w:val="-5"/>
          <w:sz w:val="24"/>
          <w:szCs w:val="24"/>
        </w:rPr>
        <w:t xml:space="preserve"> </w:t>
      </w:r>
      <w:proofErr w:type="spellStart"/>
      <w:r w:rsidRPr="00E97C4E">
        <w:rPr>
          <w:spacing w:val="-5"/>
          <w:sz w:val="24"/>
          <w:szCs w:val="24"/>
        </w:rPr>
        <w:t>з.е</w:t>
      </w:r>
      <w:proofErr w:type="spellEnd"/>
      <w:r w:rsidRPr="00E97C4E">
        <w:rPr>
          <w:spacing w:val="-5"/>
          <w:sz w:val="24"/>
          <w:szCs w:val="24"/>
        </w:rPr>
        <w:t>.</w:t>
      </w:r>
    </w:p>
    <w:p w:rsidR="00E41227" w:rsidRPr="00E97C4E" w:rsidRDefault="00E41227" w:rsidP="00E41227">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2F4CE9" w:rsidRPr="00E97C4E" w:rsidRDefault="002F4CE9" w:rsidP="002F4CE9">
      <w:pPr>
        <w:ind w:firstLine="540"/>
        <w:jc w:val="both"/>
        <w:rPr>
          <w:sz w:val="24"/>
          <w:szCs w:val="24"/>
        </w:rPr>
      </w:pPr>
      <w:r w:rsidRPr="00E97C4E">
        <w:rPr>
          <w:bCs/>
          <w:sz w:val="24"/>
          <w:szCs w:val="24"/>
        </w:rPr>
        <w:t>Цель освоения:</w:t>
      </w:r>
      <w:r w:rsidRPr="00E97C4E">
        <w:rPr>
          <w:sz w:val="24"/>
          <w:szCs w:val="24"/>
        </w:rPr>
        <w:t xml:space="preserve">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2F4CE9" w:rsidRPr="00E97C4E" w:rsidRDefault="002F4CE9" w:rsidP="002F4CE9">
      <w:pPr>
        <w:ind w:firstLine="540"/>
        <w:jc w:val="both"/>
        <w:rPr>
          <w:sz w:val="24"/>
          <w:szCs w:val="24"/>
        </w:rPr>
      </w:pPr>
    </w:p>
    <w:p w:rsidR="002F4CE9" w:rsidRPr="00E97C4E" w:rsidRDefault="002F4CE9" w:rsidP="002F4CE9">
      <w:pPr>
        <w:pStyle w:val="2"/>
        <w:spacing w:after="0" w:line="240" w:lineRule="auto"/>
        <w:ind w:left="0" w:firstLine="567"/>
        <w:jc w:val="both"/>
      </w:pPr>
      <w:r w:rsidRPr="00E97C4E">
        <w:rPr>
          <w:bCs/>
        </w:rPr>
        <w:t>Краткое содержание дисциплины:</w:t>
      </w:r>
      <w:r w:rsidRPr="00E97C4E">
        <w:t xml:space="preserve"> Преподавание учебной дисциплины «Физическая культура» строится на следующих разделах и подразделах программы:</w:t>
      </w:r>
    </w:p>
    <w:p w:rsidR="002F4CE9" w:rsidRPr="00E97C4E" w:rsidRDefault="002F4CE9" w:rsidP="002F4CE9">
      <w:pPr>
        <w:pStyle w:val="2"/>
        <w:spacing w:after="0" w:line="240" w:lineRule="auto"/>
        <w:ind w:left="0" w:firstLine="567"/>
        <w:jc w:val="both"/>
      </w:pPr>
      <w:proofErr w:type="gramStart"/>
      <w:r w:rsidRPr="00E97C4E">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w:t>
      </w:r>
      <w:proofErr w:type="gramEnd"/>
    </w:p>
    <w:p w:rsidR="002F4CE9" w:rsidRPr="00E97C4E" w:rsidRDefault="002F4CE9" w:rsidP="002F4CE9">
      <w:pPr>
        <w:pStyle w:val="2"/>
        <w:spacing w:after="0" w:line="240" w:lineRule="auto"/>
        <w:ind w:left="0" w:firstLine="567"/>
        <w:jc w:val="both"/>
      </w:pPr>
      <w:r w:rsidRPr="00E97C4E">
        <w:t xml:space="preserve">- </w:t>
      </w:r>
      <w:proofErr w:type="gramStart"/>
      <w:r w:rsidRPr="00E97C4E">
        <w:t>контрольном</w:t>
      </w:r>
      <w:proofErr w:type="gramEnd"/>
      <w:r w:rsidRPr="00E97C4E">
        <w:t>, определяющем дифференцированный и объективный учет процесса и результатов учебной деятельности студентов.</w:t>
      </w:r>
    </w:p>
    <w:p w:rsidR="001B0C09" w:rsidRPr="00E97C4E" w:rsidRDefault="001B0C09" w:rsidP="001B0C09">
      <w:pPr>
        <w:ind w:firstLine="540"/>
        <w:jc w:val="both"/>
        <w:rPr>
          <w:b/>
          <w:bCs/>
          <w:sz w:val="24"/>
          <w:szCs w:val="24"/>
        </w:rPr>
      </w:pPr>
    </w:p>
    <w:p w:rsidR="001B0C09" w:rsidRPr="00E97C4E" w:rsidRDefault="004F4A58" w:rsidP="004F4A58">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2877C1" w:rsidP="001B0C09">
            <w:pPr>
              <w:jc w:val="both"/>
              <w:rPr>
                <w:sz w:val="24"/>
                <w:szCs w:val="24"/>
              </w:rPr>
            </w:pPr>
            <w:r w:rsidRPr="00E97C4E">
              <w:rPr>
                <w:sz w:val="24"/>
                <w:szCs w:val="24"/>
              </w:rPr>
              <w:t>способность использовать методы и инструменты физической культуры для обеспечения полноценной социальной и профессиональной деятельности (ОК-8)</w:t>
            </w:r>
          </w:p>
        </w:tc>
        <w:tc>
          <w:tcPr>
            <w:tcW w:w="6521" w:type="dxa"/>
          </w:tcPr>
          <w:p w:rsidR="002F4CE9" w:rsidRPr="00E97C4E" w:rsidRDefault="002F4CE9" w:rsidP="002F4CE9">
            <w:pPr>
              <w:jc w:val="both"/>
              <w:rPr>
                <w:rFonts w:cs="Calibri"/>
                <w:color w:val="000000"/>
                <w:sz w:val="24"/>
                <w:szCs w:val="24"/>
                <w:lang w:eastAsia="ru-RU"/>
              </w:rPr>
            </w:pPr>
            <w:r w:rsidRPr="00E97C4E">
              <w:rPr>
                <w:rFonts w:cs="Calibri"/>
                <w:color w:val="000000"/>
                <w:sz w:val="24"/>
                <w:szCs w:val="24"/>
                <w:lang w:eastAsia="ru-RU"/>
              </w:rPr>
              <w:t>Знать:</w:t>
            </w:r>
          </w:p>
          <w:p w:rsidR="002F4CE9" w:rsidRPr="00E97C4E" w:rsidRDefault="002F4CE9" w:rsidP="002F4CE9">
            <w:pPr>
              <w:jc w:val="both"/>
              <w:rPr>
                <w:rFonts w:cs="Calibri"/>
                <w:color w:val="000000"/>
                <w:sz w:val="24"/>
                <w:szCs w:val="24"/>
                <w:lang w:eastAsia="ru-RU"/>
              </w:rPr>
            </w:pPr>
            <w:r w:rsidRPr="00E97C4E">
              <w:rPr>
                <w:rFonts w:cs="Calibri"/>
                <w:color w:val="000000"/>
                <w:sz w:val="24"/>
                <w:szCs w:val="24"/>
                <w:lang w:eastAsia="ru-RU"/>
              </w:rPr>
              <w:t>методы правильного физического воспитания и укрепления здоровья с помощью физических упражнений</w:t>
            </w:r>
          </w:p>
          <w:p w:rsidR="002F4CE9" w:rsidRPr="00E97C4E" w:rsidRDefault="002F4CE9" w:rsidP="002F4CE9">
            <w:pPr>
              <w:jc w:val="both"/>
              <w:rPr>
                <w:rFonts w:cs="Calibri"/>
                <w:color w:val="000000"/>
                <w:sz w:val="24"/>
                <w:szCs w:val="24"/>
                <w:lang w:eastAsia="ru-RU"/>
              </w:rPr>
            </w:pPr>
            <w:r w:rsidRPr="00E97C4E">
              <w:rPr>
                <w:rFonts w:cs="Calibri"/>
                <w:color w:val="000000"/>
                <w:sz w:val="24"/>
                <w:szCs w:val="24"/>
                <w:lang w:eastAsia="ru-RU"/>
              </w:rPr>
              <w:t xml:space="preserve">Уметь: </w:t>
            </w:r>
          </w:p>
          <w:p w:rsidR="002F4CE9" w:rsidRPr="00E97C4E" w:rsidRDefault="002F4CE9" w:rsidP="002F4CE9">
            <w:pPr>
              <w:jc w:val="both"/>
              <w:rPr>
                <w:b/>
                <w:bCs/>
                <w:sz w:val="24"/>
                <w:szCs w:val="24"/>
              </w:rPr>
            </w:pPr>
            <w:r w:rsidRPr="00E97C4E">
              <w:rPr>
                <w:sz w:val="24"/>
                <w:szCs w:val="24"/>
              </w:rPr>
              <w:t xml:space="preserve">использовать методы физического воспитания для достижения должного уровня физической подготовки для обеспечения полноценной социальной и профессиональной деятельности </w:t>
            </w:r>
          </w:p>
          <w:p w:rsidR="002F4CE9" w:rsidRPr="00E97C4E" w:rsidRDefault="002F4CE9" w:rsidP="002F4CE9">
            <w:pPr>
              <w:pStyle w:val="a3"/>
              <w:tabs>
                <w:tab w:val="clear" w:pos="720"/>
              </w:tabs>
              <w:spacing w:line="240" w:lineRule="auto"/>
              <w:ind w:left="0" w:firstLine="0"/>
              <w:rPr>
                <w:rFonts w:cs="Calibri"/>
                <w:color w:val="000000"/>
              </w:rPr>
            </w:pPr>
            <w:r w:rsidRPr="00E97C4E">
              <w:rPr>
                <w:rFonts w:cs="Calibri"/>
                <w:color w:val="000000"/>
              </w:rPr>
              <w:t>Владеть:</w:t>
            </w:r>
          </w:p>
          <w:p w:rsidR="002F4CE9" w:rsidRPr="00E97C4E" w:rsidRDefault="002F4CE9" w:rsidP="002F4CE9">
            <w:pPr>
              <w:pStyle w:val="a3"/>
              <w:tabs>
                <w:tab w:val="clear" w:pos="720"/>
              </w:tabs>
              <w:spacing w:line="240" w:lineRule="auto"/>
              <w:ind w:left="0" w:firstLine="0"/>
              <w:rPr>
                <w:rFonts w:cs="Calibri"/>
                <w:color w:val="000000"/>
              </w:rPr>
            </w:pPr>
            <w:r w:rsidRPr="00E97C4E">
              <w:rPr>
                <w:rFonts w:cs="Calibri"/>
                <w:color w:val="000000"/>
              </w:rPr>
              <w:t>методиками самооценки работоспособности, усталости и применения средств физкультуры</w:t>
            </w:r>
          </w:p>
          <w:p w:rsidR="001B0C09" w:rsidRPr="00E97C4E" w:rsidRDefault="001B0C09" w:rsidP="00D903DF">
            <w:pPr>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694"/>
      </w:tblGrid>
      <w:tr w:rsidR="000A2B9F" w:rsidRPr="00E97C4E" w:rsidTr="000A2B9F">
        <w:tc>
          <w:tcPr>
            <w:tcW w:w="1170" w:type="dxa"/>
            <w:vMerge w:val="restart"/>
          </w:tcPr>
          <w:p w:rsidR="000A2B9F" w:rsidRPr="000A2B9F" w:rsidRDefault="000A2B9F" w:rsidP="001B0C09">
            <w:pPr>
              <w:pStyle w:val="aa"/>
              <w:ind w:left="0"/>
              <w:jc w:val="center"/>
            </w:pPr>
            <w:r w:rsidRPr="000A2B9F">
              <w:t>Код</w:t>
            </w:r>
          </w:p>
        </w:tc>
        <w:tc>
          <w:tcPr>
            <w:tcW w:w="2232" w:type="dxa"/>
            <w:vMerge w:val="restart"/>
          </w:tcPr>
          <w:p w:rsidR="000A2B9F" w:rsidRPr="000A2B9F" w:rsidRDefault="000A2B9F" w:rsidP="001B0C09">
            <w:pPr>
              <w:pStyle w:val="aa"/>
              <w:ind w:left="0"/>
              <w:jc w:val="center"/>
            </w:pPr>
            <w:r w:rsidRPr="000A2B9F">
              <w:rPr>
                <w:bCs/>
              </w:rPr>
              <w:t>Название дисциплины (модуля), практики</w:t>
            </w:r>
          </w:p>
        </w:tc>
        <w:tc>
          <w:tcPr>
            <w:tcW w:w="708" w:type="dxa"/>
            <w:vMerge w:val="restart"/>
          </w:tcPr>
          <w:p w:rsidR="000A2B9F" w:rsidRPr="000A2B9F" w:rsidRDefault="000A2B9F" w:rsidP="001B0C09">
            <w:pPr>
              <w:pStyle w:val="aa"/>
              <w:ind w:left="0"/>
              <w:jc w:val="center"/>
            </w:pPr>
            <w:r w:rsidRPr="000A2B9F">
              <w:t>Семестр</w:t>
            </w:r>
          </w:p>
        </w:tc>
        <w:tc>
          <w:tcPr>
            <w:tcW w:w="5496" w:type="dxa"/>
            <w:gridSpan w:val="2"/>
          </w:tcPr>
          <w:p w:rsidR="000A2B9F" w:rsidRPr="000A2B9F" w:rsidRDefault="000A2B9F" w:rsidP="001B0C09">
            <w:pPr>
              <w:pStyle w:val="aa"/>
              <w:ind w:left="0"/>
              <w:jc w:val="center"/>
            </w:pPr>
            <w:r w:rsidRPr="000A2B9F">
              <w:rPr>
                <w:bCs/>
              </w:rPr>
              <w:t>Коды и наименование учебных дисциплин (модулей), практик</w:t>
            </w:r>
          </w:p>
        </w:tc>
      </w:tr>
      <w:tr w:rsidR="000A2B9F" w:rsidRPr="00E97C4E" w:rsidTr="000A2B9F">
        <w:tc>
          <w:tcPr>
            <w:tcW w:w="1170" w:type="dxa"/>
            <w:vMerge/>
          </w:tcPr>
          <w:p w:rsidR="000A2B9F" w:rsidRPr="000A2B9F" w:rsidRDefault="000A2B9F" w:rsidP="001B0C09">
            <w:pPr>
              <w:pStyle w:val="aa"/>
              <w:ind w:left="0"/>
              <w:jc w:val="center"/>
            </w:pPr>
          </w:p>
        </w:tc>
        <w:tc>
          <w:tcPr>
            <w:tcW w:w="2232" w:type="dxa"/>
            <w:vMerge/>
          </w:tcPr>
          <w:p w:rsidR="000A2B9F" w:rsidRPr="000A2B9F" w:rsidRDefault="000A2B9F" w:rsidP="001B0C09">
            <w:pPr>
              <w:pStyle w:val="aa"/>
              <w:ind w:left="0"/>
              <w:jc w:val="center"/>
            </w:pPr>
          </w:p>
        </w:tc>
        <w:tc>
          <w:tcPr>
            <w:tcW w:w="708" w:type="dxa"/>
            <w:vMerge/>
          </w:tcPr>
          <w:p w:rsidR="000A2B9F" w:rsidRPr="000A2B9F" w:rsidRDefault="000A2B9F" w:rsidP="001B0C09">
            <w:pPr>
              <w:pStyle w:val="aa"/>
              <w:ind w:left="0"/>
              <w:jc w:val="center"/>
            </w:pPr>
          </w:p>
        </w:tc>
        <w:tc>
          <w:tcPr>
            <w:tcW w:w="2802" w:type="dxa"/>
            <w:vAlign w:val="center"/>
          </w:tcPr>
          <w:p w:rsidR="000A2B9F" w:rsidRPr="000A2B9F" w:rsidRDefault="000A2B9F" w:rsidP="001B0C09">
            <w:pPr>
              <w:pStyle w:val="21"/>
              <w:tabs>
                <w:tab w:val="left" w:pos="0"/>
              </w:tabs>
              <w:snapToGrid w:val="0"/>
              <w:spacing w:after="0" w:line="240" w:lineRule="auto"/>
              <w:ind w:left="0" w:firstLine="0"/>
              <w:jc w:val="center"/>
              <w:rPr>
                <w:rFonts w:cs="Times New Roman"/>
                <w:bCs/>
                <w:sz w:val="24"/>
                <w:szCs w:val="24"/>
              </w:rPr>
            </w:pPr>
            <w:proofErr w:type="gramStart"/>
            <w:r w:rsidRPr="000A2B9F">
              <w:rPr>
                <w:rFonts w:cs="Times New Roman"/>
                <w:bCs/>
                <w:sz w:val="24"/>
                <w:szCs w:val="24"/>
              </w:rPr>
              <w:t>на которые опирается содержание данной дисциплины (модуля)</w:t>
            </w:r>
            <w:proofErr w:type="gramEnd"/>
          </w:p>
        </w:tc>
        <w:tc>
          <w:tcPr>
            <w:tcW w:w="2694" w:type="dxa"/>
            <w:vAlign w:val="center"/>
          </w:tcPr>
          <w:p w:rsidR="000A2B9F" w:rsidRPr="000A2B9F" w:rsidRDefault="000A2B9F" w:rsidP="001B0C09">
            <w:pPr>
              <w:pStyle w:val="21"/>
              <w:tabs>
                <w:tab w:val="left" w:pos="0"/>
              </w:tabs>
              <w:snapToGrid w:val="0"/>
              <w:spacing w:after="0" w:line="240" w:lineRule="auto"/>
              <w:ind w:left="0" w:firstLine="0"/>
              <w:jc w:val="center"/>
              <w:rPr>
                <w:rFonts w:cs="Times New Roman"/>
                <w:bCs/>
                <w:sz w:val="24"/>
                <w:szCs w:val="24"/>
              </w:rPr>
            </w:pPr>
            <w:r w:rsidRPr="000A2B9F">
              <w:rPr>
                <w:rFonts w:cs="Times New Roman"/>
                <w:bCs/>
                <w:sz w:val="24"/>
                <w:szCs w:val="24"/>
              </w:rPr>
              <w:t xml:space="preserve">для </w:t>
            </w:r>
            <w:proofErr w:type="gramStart"/>
            <w:r w:rsidRPr="000A2B9F">
              <w:rPr>
                <w:rFonts w:cs="Times New Roman"/>
                <w:bCs/>
                <w:sz w:val="24"/>
                <w:szCs w:val="24"/>
              </w:rPr>
              <w:t>которых</w:t>
            </w:r>
            <w:proofErr w:type="gramEnd"/>
            <w:r w:rsidRPr="000A2B9F">
              <w:rPr>
                <w:rFonts w:cs="Times New Roman"/>
                <w:bCs/>
                <w:sz w:val="24"/>
                <w:szCs w:val="24"/>
              </w:rPr>
              <w:t xml:space="preserve"> содержание данной дисциплины (модуля) выступает опорой</w:t>
            </w:r>
          </w:p>
        </w:tc>
      </w:tr>
      <w:tr w:rsidR="000A2B9F" w:rsidRPr="00E97C4E" w:rsidTr="000A2B9F">
        <w:tc>
          <w:tcPr>
            <w:tcW w:w="1170" w:type="dxa"/>
          </w:tcPr>
          <w:p w:rsidR="000A2B9F" w:rsidRPr="00E97C4E" w:rsidRDefault="000A2B9F" w:rsidP="001B0C09">
            <w:pPr>
              <w:pStyle w:val="aa"/>
              <w:ind w:left="0"/>
            </w:pPr>
          </w:p>
        </w:tc>
        <w:tc>
          <w:tcPr>
            <w:tcW w:w="2232" w:type="dxa"/>
          </w:tcPr>
          <w:p w:rsidR="000A2B9F" w:rsidRPr="000A2B9F" w:rsidRDefault="000A2B9F" w:rsidP="00D903DF">
            <w:pPr>
              <w:shd w:val="clear" w:color="auto" w:fill="FFFFFF"/>
              <w:jc w:val="center"/>
              <w:rPr>
                <w:spacing w:val="-5"/>
                <w:sz w:val="24"/>
                <w:szCs w:val="24"/>
              </w:rPr>
            </w:pPr>
            <w:r w:rsidRPr="000A2B9F">
              <w:rPr>
                <w:spacing w:val="-5"/>
                <w:sz w:val="24"/>
                <w:szCs w:val="24"/>
              </w:rPr>
              <w:t xml:space="preserve">Физическая </w:t>
            </w:r>
            <w:r w:rsidRPr="000A2B9F">
              <w:rPr>
                <w:spacing w:val="-5"/>
                <w:sz w:val="24"/>
                <w:szCs w:val="24"/>
              </w:rPr>
              <w:lastRenderedPageBreak/>
              <w:t>культура и спорт</w:t>
            </w:r>
          </w:p>
          <w:p w:rsidR="000A2B9F" w:rsidRPr="00E97C4E" w:rsidRDefault="000A2B9F" w:rsidP="001B0C09">
            <w:pPr>
              <w:pStyle w:val="aa"/>
              <w:ind w:left="0"/>
            </w:pPr>
          </w:p>
        </w:tc>
        <w:tc>
          <w:tcPr>
            <w:tcW w:w="708" w:type="dxa"/>
          </w:tcPr>
          <w:p w:rsidR="000A2B9F" w:rsidRPr="00E97C4E" w:rsidRDefault="000A2B9F" w:rsidP="002F4CE9">
            <w:pPr>
              <w:pStyle w:val="aa"/>
              <w:ind w:left="0"/>
              <w:rPr>
                <w:rFonts w:cs="Calibri"/>
              </w:rPr>
            </w:pPr>
            <w:r w:rsidRPr="00E97C4E">
              <w:rPr>
                <w:rFonts w:cs="Calibri"/>
              </w:rPr>
              <w:lastRenderedPageBreak/>
              <w:t>1,3,4</w:t>
            </w:r>
            <w:r w:rsidRPr="00E97C4E">
              <w:rPr>
                <w:rFonts w:cs="Calibri"/>
              </w:rPr>
              <w:lastRenderedPageBreak/>
              <w:t>,5,6</w:t>
            </w:r>
          </w:p>
        </w:tc>
        <w:tc>
          <w:tcPr>
            <w:tcW w:w="2802" w:type="dxa"/>
          </w:tcPr>
          <w:p w:rsidR="000A2B9F" w:rsidRPr="00E97C4E" w:rsidRDefault="000A2B9F" w:rsidP="002F4CE9">
            <w:pPr>
              <w:pStyle w:val="aa"/>
              <w:ind w:left="0"/>
              <w:rPr>
                <w:rFonts w:cs="Calibri"/>
              </w:rPr>
            </w:pPr>
          </w:p>
        </w:tc>
        <w:tc>
          <w:tcPr>
            <w:tcW w:w="2694" w:type="dxa"/>
          </w:tcPr>
          <w:p w:rsidR="000A2B9F" w:rsidRPr="00E97C4E" w:rsidRDefault="000A2B9F" w:rsidP="002F4CE9">
            <w:pPr>
              <w:pStyle w:val="aa"/>
              <w:ind w:left="0"/>
              <w:rPr>
                <w:rFonts w:cs="Calibri"/>
              </w:rPr>
            </w:pPr>
            <w:r w:rsidRPr="00E97C4E">
              <w:rPr>
                <w:lang w:eastAsia="en-US"/>
              </w:rPr>
              <w:t xml:space="preserve">Б.1.Б.5 - Безопасность </w:t>
            </w:r>
            <w:r w:rsidRPr="00E97C4E">
              <w:rPr>
                <w:lang w:eastAsia="en-US"/>
              </w:rPr>
              <w:lastRenderedPageBreak/>
              <w:t>жизнедеятельности</w:t>
            </w: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E41227" w:rsidRPr="00E97C4E" w:rsidRDefault="00E41227" w:rsidP="00E41227">
      <w:pPr>
        <w:pStyle w:val="30"/>
        <w:tabs>
          <w:tab w:val="num" w:pos="0"/>
        </w:tabs>
        <w:spacing w:after="0"/>
        <w:ind w:firstLine="709"/>
        <w:jc w:val="both"/>
        <w:rPr>
          <w:sz w:val="24"/>
          <w:szCs w:val="24"/>
        </w:rPr>
      </w:pPr>
    </w:p>
    <w:p w:rsidR="00E41227" w:rsidRPr="00E97C4E" w:rsidRDefault="00E41227">
      <w:pPr>
        <w:widowControl/>
        <w:suppressAutoHyphens w:val="0"/>
        <w:autoSpaceDE/>
        <w:spacing w:after="200" w:line="276" w:lineRule="auto"/>
        <w:rPr>
          <w:b/>
          <w:bCs/>
          <w:sz w:val="24"/>
          <w:szCs w:val="24"/>
          <w:u w:val="single"/>
        </w:rPr>
      </w:pPr>
      <w:r w:rsidRPr="00E97C4E">
        <w:rPr>
          <w:b/>
          <w:bCs/>
          <w:sz w:val="24"/>
          <w:szCs w:val="24"/>
          <w:u w:val="single"/>
        </w:rPr>
        <w:br w:type="page"/>
      </w:r>
    </w:p>
    <w:p w:rsidR="000A2B9F" w:rsidRPr="00E97C4E" w:rsidRDefault="000A2B9F" w:rsidP="000A2B9F">
      <w:pPr>
        <w:pageBreakBefore/>
        <w:jc w:val="center"/>
        <w:rPr>
          <w:b/>
          <w:bCs/>
          <w:sz w:val="24"/>
          <w:szCs w:val="24"/>
        </w:rPr>
      </w:pPr>
      <w:r w:rsidRPr="00E97C4E">
        <w:rPr>
          <w:b/>
          <w:bCs/>
          <w:sz w:val="24"/>
          <w:szCs w:val="24"/>
        </w:rPr>
        <w:lastRenderedPageBreak/>
        <w:t>1. АННОТАЦИЯ</w:t>
      </w:r>
    </w:p>
    <w:p w:rsidR="00E41227" w:rsidRPr="00E97C4E" w:rsidRDefault="00E41227" w:rsidP="00E41227">
      <w:pPr>
        <w:shd w:val="clear" w:color="auto" w:fill="FFFFFF"/>
        <w:jc w:val="center"/>
        <w:rPr>
          <w:b/>
          <w:bCs/>
          <w:sz w:val="24"/>
          <w:szCs w:val="24"/>
          <w:u w:val="single"/>
        </w:rPr>
      </w:pPr>
      <w:r w:rsidRPr="00E97C4E">
        <w:rPr>
          <w:b/>
          <w:bCs/>
          <w:sz w:val="24"/>
          <w:szCs w:val="24"/>
        </w:rPr>
        <w:t>к рабочей программе дисциплины</w:t>
      </w:r>
    </w:p>
    <w:p w:rsidR="00E41227" w:rsidRPr="00E97C4E" w:rsidRDefault="004F4A58" w:rsidP="00E41227">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.В.ДВ.1.</w:t>
      </w:r>
      <w:r w:rsidR="007B3FF9" w:rsidRPr="00E97C4E">
        <w:rPr>
          <w:b/>
          <w:spacing w:val="-5"/>
          <w:sz w:val="24"/>
          <w:szCs w:val="24"/>
        </w:rPr>
        <w:t>1</w:t>
      </w:r>
      <w:r w:rsidRPr="00E97C4E">
        <w:rPr>
          <w:b/>
          <w:spacing w:val="-5"/>
          <w:sz w:val="24"/>
          <w:szCs w:val="24"/>
        </w:rPr>
        <w:t xml:space="preserve"> </w:t>
      </w:r>
      <w:r w:rsidR="00E41227" w:rsidRPr="00E97C4E">
        <w:rPr>
          <w:b/>
          <w:spacing w:val="-5"/>
          <w:sz w:val="24"/>
          <w:szCs w:val="24"/>
        </w:rPr>
        <w:t>История Якутии</w:t>
      </w:r>
      <w:r w:rsidR="00D7425C" w:rsidRPr="00E97C4E">
        <w:rPr>
          <w:b/>
          <w:spacing w:val="-5"/>
          <w:sz w:val="24"/>
          <w:szCs w:val="24"/>
        </w:rPr>
        <w:t xml:space="preserve"> и Северо-Востока России</w:t>
      </w:r>
    </w:p>
    <w:p w:rsidR="004F4A58" w:rsidRPr="00E97C4E" w:rsidRDefault="007B3FF9" w:rsidP="00E41227">
      <w:pPr>
        <w:shd w:val="clear" w:color="auto" w:fill="FFFFFF"/>
        <w:jc w:val="center"/>
        <w:rPr>
          <w:spacing w:val="-5"/>
          <w:sz w:val="24"/>
          <w:szCs w:val="24"/>
        </w:rPr>
      </w:pPr>
      <w:r w:rsidRPr="00E97C4E">
        <w:rPr>
          <w:spacing w:val="-5"/>
          <w:sz w:val="24"/>
          <w:szCs w:val="24"/>
        </w:rPr>
        <w:t xml:space="preserve">Трудоемкость 2 </w:t>
      </w:r>
      <w:proofErr w:type="spellStart"/>
      <w:r w:rsidRPr="00E97C4E">
        <w:rPr>
          <w:spacing w:val="-5"/>
          <w:sz w:val="24"/>
          <w:szCs w:val="24"/>
        </w:rPr>
        <w:t>з.е</w:t>
      </w:r>
      <w:proofErr w:type="spellEnd"/>
      <w:r w:rsidRPr="00E97C4E">
        <w:rPr>
          <w:spacing w:val="-5"/>
          <w:sz w:val="24"/>
          <w:szCs w:val="24"/>
        </w:rPr>
        <w:t>.</w:t>
      </w:r>
    </w:p>
    <w:p w:rsidR="007B3FF9" w:rsidRPr="00E97C4E" w:rsidRDefault="007B3FF9" w:rsidP="00E41227">
      <w:pPr>
        <w:shd w:val="clear" w:color="auto" w:fill="FFFFFF"/>
        <w:jc w:val="center"/>
        <w:rPr>
          <w:b/>
          <w:spacing w:val="-5"/>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D903DF" w:rsidRPr="00E97C4E" w:rsidRDefault="00D903DF" w:rsidP="002F4CE9">
      <w:pPr>
        <w:shd w:val="clear" w:color="auto" w:fill="FFFFFF"/>
        <w:ind w:firstLine="567"/>
        <w:jc w:val="both"/>
        <w:rPr>
          <w:snapToGrid w:val="0"/>
          <w:sz w:val="24"/>
          <w:szCs w:val="24"/>
        </w:rPr>
      </w:pPr>
      <w:r w:rsidRPr="00E97C4E">
        <w:rPr>
          <w:sz w:val="24"/>
          <w:szCs w:val="24"/>
        </w:rPr>
        <w:t>Целями изучения дисциплины «История Якутии» является поэтапное изучение</w:t>
      </w:r>
      <w:r w:rsidRPr="00E97C4E">
        <w:rPr>
          <w:snapToGrid w:val="0"/>
          <w:sz w:val="24"/>
          <w:szCs w:val="24"/>
        </w:rPr>
        <w:t xml:space="preserve"> социально-экономической, общественно-политической и культурной истории Якутии, основанное на цивилизационном и </w:t>
      </w:r>
      <w:proofErr w:type="spellStart"/>
      <w:r w:rsidRPr="00E97C4E">
        <w:rPr>
          <w:snapToGrid w:val="0"/>
          <w:sz w:val="24"/>
          <w:szCs w:val="24"/>
        </w:rPr>
        <w:t>модернизационном</w:t>
      </w:r>
      <w:proofErr w:type="spellEnd"/>
      <w:r w:rsidRPr="00E97C4E">
        <w:rPr>
          <w:snapToGrid w:val="0"/>
          <w:sz w:val="24"/>
          <w:szCs w:val="24"/>
        </w:rPr>
        <w:t xml:space="preserve"> подходах изучения истории.</w:t>
      </w:r>
    </w:p>
    <w:p w:rsidR="001B0C09" w:rsidRPr="00E97C4E" w:rsidRDefault="001B0C09" w:rsidP="002F4CE9">
      <w:pPr>
        <w:pStyle w:val="ab"/>
        <w:spacing w:after="0"/>
        <w:ind w:left="0" w:firstLine="567"/>
        <w:jc w:val="both"/>
      </w:pPr>
      <w:r w:rsidRPr="00E97C4E">
        <w:rPr>
          <w:bCs/>
        </w:rPr>
        <w:t>Краткое содержание дисциплины:</w:t>
      </w:r>
      <w:r w:rsidRPr="00E97C4E">
        <w:t xml:space="preserve"> </w:t>
      </w:r>
    </w:p>
    <w:p w:rsidR="00D903DF" w:rsidRPr="00E97C4E" w:rsidRDefault="00D903DF" w:rsidP="002F4CE9">
      <w:pPr>
        <w:shd w:val="clear" w:color="auto" w:fill="FFFFFF"/>
        <w:ind w:firstLine="567"/>
        <w:jc w:val="both"/>
        <w:rPr>
          <w:sz w:val="24"/>
          <w:szCs w:val="24"/>
        </w:rPr>
      </w:pPr>
      <w:r w:rsidRPr="00E97C4E">
        <w:rPr>
          <w:sz w:val="24"/>
          <w:szCs w:val="24"/>
        </w:rPr>
        <w:t xml:space="preserve">Курс охватывает хронологический период, начиная с древнейших </w:t>
      </w:r>
      <w:r w:rsidRPr="00E97C4E">
        <w:rPr>
          <w:spacing w:val="-1"/>
          <w:sz w:val="24"/>
          <w:szCs w:val="24"/>
        </w:rPr>
        <w:t>времен палеолита и до настоящего времени.</w:t>
      </w:r>
    </w:p>
    <w:p w:rsidR="00D903DF" w:rsidRPr="00E97C4E" w:rsidRDefault="00D903DF" w:rsidP="002F4CE9">
      <w:pPr>
        <w:shd w:val="clear" w:color="auto" w:fill="FFFFFF"/>
        <w:ind w:firstLine="567"/>
        <w:jc w:val="both"/>
        <w:rPr>
          <w:sz w:val="24"/>
          <w:szCs w:val="24"/>
        </w:rPr>
      </w:pPr>
      <w:r w:rsidRPr="00E97C4E">
        <w:rPr>
          <w:sz w:val="24"/>
          <w:szCs w:val="24"/>
        </w:rPr>
        <w:t>На лекциях основное внимание уделяется основным этапам и периодизации, дискуссионным проблемам истории Якутии.</w:t>
      </w:r>
    </w:p>
    <w:p w:rsidR="00D903DF" w:rsidRPr="00E97C4E" w:rsidRDefault="00D903DF" w:rsidP="002F4CE9">
      <w:pPr>
        <w:shd w:val="clear" w:color="auto" w:fill="FFFFFF"/>
        <w:ind w:firstLine="567"/>
        <w:jc w:val="both"/>
        <w:rPr>
          <w:spacing w:val="-2"/>
          <w:sz w:val="24"/>
          <w:szCs w:val="24"/>
        </w:rPr>
      </w:pPr>
      <w:r w:rsidRPr="00E97C4E">
        <w:rPr>
          <w:sz w:val="24"/>
          <w:szCs w:val="24"/>
        </w:rPr>
        <w:t xml:space="preserve">На семинарских занятиях изучается и закрепляется как </w:t>
      </w:r>
      <w:proofErr w:type="gramStart"/>
      <w:r w:rsidRPr="00E97C4E">
        <w:rPr>
          <w:sz w:val="24"/>
          <w:szCs w:val="24"/>
        </w:rPr>
        <w:t>базовый</w:t>
      </w:r>
      <w:proofErr w:type="gramEnd"/>
      <w:r w:rsidRPr="00E97C4E">
        <w:rPr>
          <w:sz w:val="24"/>
          <w:szCs w:val="24"/>
        </w:rPr>
        <w:t xml:space="preserve"> так и дополнительный материал по избранным темам истории Якутии, который не </w:t>
      </w:r>
      <w:r w:rsidRPr="00E97C4E">
        <w:rPr>
          <w:spacing w:val="-1"/>
          <w:sz w:val="24"/>
          <w:szCs w:val="24"/>
        </w:rPr>
        <w:t>всегда полно представлен в лекционных курсах из-за лимита времени.</w:t>
      </w:r>
    </w:p>
    <w:p w:rsidR="00D903DF" w:rsidRPr="00E97C4E" w:rsidRDefault="00D903DF" w:rsidP="002F4CE9">
      <w:pPr>
        <w:shd w:val="clear" w:color="auto" w:fill="FFFFFF"/>
        <w:ind w:firstLine="567"/>
        <w:jc w:val="both"/>
        <w:rPr>
          <w:spacing w:val="-2"/>
          <w:sz w:val="24"/>
          <w:szCs w:val="24"/>
        </w:rPr>
      </w:pPr>
      <w:r w:rsidRPr="00E97C4E">
        <w:rPr>
          <w:spacing w:val="-2"/>
          <w:sz w:val="24"/>
          <w:szCs w:val="24"/>
        </w:rPr>
        <w:t xml:space="preserve">В курсе использованы лекции, теоретические разработки якутских, сибирских, дальневосточных, российских и </w:t>
      </w:r>
      <w:r w:rsidRPr="00E97C4E">
        <w:rPr>
          <w:sz w:val="24"/>
          <w:szCs w:val="24"/>
        </w:rPr>
        <w:t>зарубежных авторов.</w:t>
      </w:r>
    </w:p>
    <w:p w:rsidR="001B0C09" w:rsidRPr="00E97C4E" w:rsidRDefault="001B0C09" w:rsidP="001B0C09">
      <w:pPr>
        <w:ind w:firstLine="540"/>
        <w:jc w:val="both"/>
        <w:rPr>
          <w:b/>
          <w:bCs/>
          <w:sz w:val="24"/>
          <w:szCs w:val="24"/>
        </w:rPr>
      </w:pPr>
    </w:p>
    <w:p w:rsidR="001B0C09" w:rsidRPr="00E97C4E" w:rsidRDefault="001B0C09" w:rsidP="00202847">
      <w:pPr>
        <w:pStyle w:val="aa"/>
        <w:numPr>
          <w:ilvl w:val="1"/>
          <w:numId w:val="44"/>
        </w:numPr>
        <w:jc w:val="both"/>
        <w:rPr>
          <w:b/>
          <w:bCs/>
        </w:rPr>
      </w:pPr>
      <w:r w:rsidRPr="00E97C4E">
        <w:rPr>
          <w:b/>
          <w:bCs/>
        </w:rPr>
        <w:t xml:space="preserve">Перечень планируемых результатов </w:t>
      </w:r>
      <w:proofErr w:type="gramStart"/>
      <w:r w:rsidRPr="00E97C4E">
        <w:rPr>
          <w:b/>
          <w:bCs/>
        </w:rPr>
        <w:t>обучения по дисциплине</w:t>
      </w:r>
      <w:proofErr w:type="gramEnd"/>
      <w:r w:rsidRPr="00E97C4E">
        <w:rPr>
          <w:b/>
          <w:bCs/>
        </w:rPr>
        <w:t xml:space="preserve">, соотнесенных с планируемыми результатами освоения образовательной программы </w:t>
      </w:r>
    </w:p>
    <w:tbl>
      <w:tblPr>
        <w:tblStyle w:val="af1"/>
        <w:tblW w:w="9606" w:type="dxa"/>
        <w:tblLayout w:type="fixed"/>
        <w:tblLook w:val="04A0" w:firstRow="1" w:lastRow="0" w:firstColumn="1" w:lastColumn="0" w:noHBand="0" w:noVBand="1"/>
      </w:tblPr>
      <w:tblGrid>
        <w:gridCol w:w="3085"/>
        <w:gridCol w:w="6521"/>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2877C1" w:rsidP="001B0C09">
            <w:pPr>
              <w:jc w:val="both"/>
              <w:rPr>
                <w:sz w:val="24"/>
                <w:szCs w:val="24"/>
              </w:rPr>
            </w:pPr>
            <w:r w:rsidRPr="00E97C4E">
              <w:rPr>
                <w:sz w:val="24"/>
                <w:szCs w:val="24"/>
              </w:rPr>
              <w:t xml:space="preserve">способностью использовать знания о значении истории и культуры народов Северо-Востока и </w:t>
            </w:r>
            <w:proofErr w:type="spellStart"/>
            <w:r w:rsidRPr="00E97C4E">
              <w:rPr>
                <w:sz w:val="24"/>
                <w:szCs w:val="24"/>
              </w:rPr>
              <w:t>циркумпулярного</w:t>
            </w:r>
            <w:proofErr w:type="spellEnd"/>
            <w:r w:rsidRPr="00E97C4E">
              <w:rPr>
                <w:sz w:val="24"/>
                <w:szCs w:val="24"/>
              </w:rPr>
              <w:t xml:space="preserve"> мира в мировой истории и культурном пространстве для формирования гражданской позиции (УК-1)</w:t>
            </w:r>
          </w:p>
        </w:tc>
        <w:tc>
          <w:tcPr>
            <w:tcW w:w="6521" w:type="dxa"/>
          </w:tcPr>
          <w:p w:rsidR="00D903DF" w:rsidRPr="00E97C4E" w:rsidRDefault="00D903DF" w:rsidP="00D903DF">
            <w:pPr>
              <w:shd w:val="clear" w:color="auto" w:fill="FFFFFF"/>
              <w:tabs>
                <w:tab w:val="left" w:pos="379"/>
              </w:tabs>
              <w:rPr>
                <w:spacing w:val="-1"/>
                <w:sz w:val="24"/>
                <w:szCs w:val="24"/>
              </w:rPr>
            </w:pPr>
            <w:r w:rsidRPr="00E97C4E">
              <w:rPr>
                <w:spacing w:val="-5"/>
                <w:sz w:val="24"/>
                <w:szCs w:val="24"/>
              </w:rPr>
              <w:t>Знать:</w:t>
            </w:r>
          </w:p>
          <w:p w:rsidR="00D903DF" w:rsidRPr="00E97C4E" w:rsidRDefault="00D903DF" w:rsidP="00D903DF">
            <w:pPr>
              <w:numPr>
                <w:ilvl w:val="0"/>
                <w:numId w:val="1"/>
              </w:numPr>
              <w:shd w:val="clear" w:color="auto" w:fill="FFFFFF"/>
              <w:tabs>
                <w:tab w:val="left" w:pos="278"/>
              </w:tabs>
              <w:rPr>
                <w:spacing w:val="-1"/>
                <w:sz w:val="24"/>
                <w:szCs w:val="24"/>
              </w:rPr>
            </w:pPr>
            <w:r w:rsidRPr="00E97C4E">
              <w:rPr>
                <w:spacing w:val="-1"/>
                <w:sz w:val="24"/>
                <w:szCs w:val="24"/>
              </w:rPr>
              <w:t xml:space="preserve"> основные этапы развития истории Якутии;</w:t>
            </w:r>
          </w:p>
          <w:p w:rsidR="00D903DF" w:rsidRPr="00E97C4E" w:rsidRDefault="00D903DF" w:rsidP="00D903DF">
            <w:pPr>
              <w:numPr>
                <w:ilvl w:val="0"/>
                <w:numId w:val="1"/>
              </w:numPr>
              <w:shd w:val="clear" w:color="auto" w:fill="FFFFFF"/>
              <w:tabs>
                <w:tab w:val="left" w:pos="278"/>
              </w:tabs>
              <w:rPr>
                <w:spacing w:val="-1"/>
                <w:sz w:val="24"/>
                <w:szCs w:val="24"/>
              </w:rPr>
            </w:pPr>
            <w:r w:rsidRPr="00E97C4E">
              <w:rPr>
                <w:spacing w:val="-1"/>
                <w:sz w:val="24"/>
                <w:szCs w:val="24"/>
              </w:rPr>
              <w:t xml:space="preserve"> основные термины и понятия истории Якутии;</w:t>
            </w:r>
          </w:p>
          <w:p w:rsidR="00D903DF" w:rsidRPr="00E97C4E" w:rsidRDefault="00D903DF" w:rsidP="00D903DF">
            <w:pPr>
              <w:numPr>
                <w:ilvl w:val="0"/>
                <w:numId w:val="1"/>
              </w:numPr>
              <w:shd w:val="clear" w:color="auto" w:fill="FFFFFF"/>
              <w:tabs>
                <w:tab w:val="left" w:pos="278"/>
              </w:tabs>
              <w:rPr>
                <w:spacing w:val="-17"/>
                <w:sz w:val="24"/>
                <w:szCs w:val="24"/>
              </w:rPr>
            </w:pPr>
            <w:r w:rsidRPr="00E97C4E">
              <w:rPr>
                <w:spacing w:val="-1"/>
                <w:sz w:val="24"/>
                <w:szCs w:val="24"/>
              </w:rPr>
              <w:t xml:space="preserve"> периодизацию истории Якутии.</w:t>
            </w:r>
          </w:p>
          <w:p w:rsidR="00D903DF" w:rsidRPr="00E97C4E" w:rsidRDefault="00D903DF" w:rsidP="00D903DF">
            <w:pPr>
              <w:shd w:val="clear" w:color="auto" w:fill="FFFFFF"/>
              <w:tabs>
                <w:tab w:val="left" w:pos="379"/>
              </w:tabs>
              <w:rPr>
                <w:sz w:val="24"/>
                <w:szCs w:val="24"/>
              </w:rPr>
            </w:pPr>
            <w:r w:rsidRPr="00E97C4E">
              <w:rPr>
                <w:spacing w:val="-17"/>
                <w:sz w:val="24"/>
                <w:szCs w:val="24"/>
              </w:rPr>
              <w:t>2.</w:t>
            </w:r>
            <w:r w:rsidRPr="00E97C4E">
              <w:rPr>
                <w:sz w:val="24"/>
                <w:szCs w:val="24"/>
              </w:rPr>
              <w:tab/>
            </w:r>
            <w:r w:rsidRPr="00E97C4E">
              <w:rPr>
                <w:spacing w:val="-5"/>
                <w:sz w:val="24"/>
                <w:szCs w:val="24"/>
              </w:rPr>
              <w:t>Уметь:</w:t>
            </w:r>
          </w:p>
          <w:p w:rsidR="00D903DF" w:rsidRPr="00E97C4E" w:rsidRDefault="00D903DF" w:rsidP="00D903DF">
            <w:pPr>
              <w:numPr>
                <w:ilvl w:val="0"/>
                <w:numId w:val="1"/>
              </w:numPr>
              <w:shd w:val="clear" w:color="auto" w:fill="FFFFFF"/>
              <w:tabs>
                <w:tab w:val="left" w:pos="278"/>
              </w:tabs>
              <w:rPr>
                <w:spacing w:val="-1"/>
                <w:sz w:val="24"/>
                <w:szCs w:val="24"/>
              </w:rPr>
            </w:pPr>
            <w:r w:rsidRPr="00E97C4E">
              <w:rPr>
                <w:sz w:val="24"/>
                <w:szCs w:val="24"/>
              </w:rPr>
              <w:t xml:space="preserve"> аргументировать свою точку зрения по основным проблемам истории Якутии;</w:t>
            </w:r>
          </w:p>
          <w:p w:rsidR="00D903DF" w:rsidRPr="00E97C4E" w:rsidRDefault="00D903DF" w:rsidP="00D903DF">
            <w:pPr>
              <w:numPr>
                <w:ilvl w:val="0"/>
                <w:numId w:val="1"/>
              </w:numPr>
              <w:shd w:val="clear" w:color="auto" w:fill="FFFFFF"/>
              <w:tabs>
                <w:tab w:val="left" w:pos="278"/>
              </w:tabs>
              <w:rPr>
                <w:spacing w:val="-18"/>
                <w:sz w:val="24"/>
                <w:szCs w:val="24"/>
              </w:rPr>
            </w:pPr>
            <w:r w:rsidRPr="00E97C4E">
              <w:rPr>
                <w:spacing w:val="-1"/>
                <w:sz w:val="24"/>
                <w:szCs w:val="24"/>
              </w:rPr>
              <w:t xml:space="preserve"> написать реферат по истории Якутии.</w:t>
            </w:r>
          </w:p>
          <w:p w:rsidR="00D903DF" w:rsidRPr="00E97C4E" w:rsidRDefault="00D903DF" w:rsidP="00D903DF">
            <w:pPr>
              <w:shd w:val="clear" w:color="auto" w:fill="FFFFFF"/>
              <w:tabs>
                <w:tab w:val="left" w:pos="379"/>
              </w:tabs>
              <w:rPr>
                <w:sz w:val="24"/>
                <w:szCs w:val="24"/>
              </w:rPr>
            </w:pPr>
            <w:r w:rsidRPr="00E97C4E">
              <w:rPr>
                <w:spacing w:val="-18"/>
                <w:sz w:val="24"/>
                <w:szCs w:val="24"/>
              </w:rPr>
              <w:t>3.</w:t>
            </w:r>
            <w:r w:rsidRPr="00E97C4E">
              <w:rPr>
                <w:sz w:val="24"/>
                <w:szCs w:val="24"/>
              </w:rPr>
              <w:tab/>
            </w:r>
            <w:r w:rsidRPr="00E97C4E">
              <w:rPr>
                <w:spacing w:val="-3"/>
                <w:sz w:val="24"/>
                <w:szCs w:val="24"/>
              </w:rPr>
              <w:t>Владеть:</w:t>
            </w:r>
          </w:p>
          <w:p w:rsidR="00D903DF" w:rsidRPr="00E97C4E" w:rsidRDefault="00D903DF" w:rsidP="00D903DF">
            <w:pPr>
              <w:numPr>
                <w:ilvl w:val="0"/>
                <w:numId w:val="1"/>
              </w:numPr>
              <w:shd w:val="clear" w:color="auto" w:fill="FFFFFF"/>
              <w:tabs>
                <w:tab w:val="left" w:pos="284"/>
              </w:tabs>
              <w:jc w:val="both"/>
              <w:rPr>
                <w:spacing w:val="-1"/>
                <w:sz w:val="24"/>
                <w:szCs w:val="24"/>
              </w:rPr>
            </w:pPr>
            <w:r w:rsidRPr="00E97C4E">
              <w:rPr>
                <w:sz w:val="24"/>
                <w:szCs w:val="24"/>
              </w:rPr>
              <w:t xml:space="preserve"> необходимыми навыками и приемами научного анализа исторических источников на основе глубокого анализа;</w:t>
            </w:r>
          </w:p>
          <w:p w:rsidR="00D903DF" w:rsidRPr="00E97C4E" w:rsidRDefault="00D903DF" w:rsidP="00D903DF">
            <w:pPr>
              <w:numPr>
                <w:ilvl w:val="0"/>
                <w:numId w:val="1"/>
              </w:numPr>
              <w:shd w:val="clear" w:color="auto" w:fill="FFFFFF"/>
              <w:tabs>
                <w:tab w:val="left" w:pos="278"/>
              </w:tabs>
              <w:rPr>
                <w:sz w:val="24"/>
                <w:szCs w:val="24"/>
              </w:rPr>
            </w:pPr>
            <w:r w:rsidRPr="00E97C4E">
              <w:rPr>
                <w:spacing w:val="-1"/>
                <w:sz w:val="24"/>
                <w:szCs w:val="24"/>
              </w:rPr>
              <w:t>составлением историографического анализа.</w:t>
            </w:r>
          </w:p>
          <w:p w:rsidR="001B0C09" w:rsidRPr="00E97C4E" w:rsidRDefault="00D903DF" w:rsidP="00D903DF">
            <w:pPr>
              <w:autoSpaceDN w:val="0"/>
              <w:adjustRightInd w:val="0"/>
              <w:jc w:val="both"/>
              <w:rPr>
                <w:sz w:val="24"/>
                <w:szCs w:val="24"/>
              </w:rPr>
            </w:pPr>
            <w:r w:rsidRPr="00E97C4E">
              <w:rPr>
                <w:sz w:val="24"/>
                <w:szCs w:val="24"/>
              </w:rPr>
              <w:t>Навыками библиографического поиска литературы</w:t>
            </w: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482"/>
        <w:gridCol w:w="709"/>
        <w:gridCol w:w="2551"/>
        <w:gridCol w:w="2694"/>
      </w:tblGrid>
      <w:tr w:rsidR="000A2B9F" w:rsidRPr="00E97C4E" w:rsidTr="001155C6">
        <w:tc>
          <w:tcPr>
            <w:tcW w:w="1170" w:type="dxa"/>
            <w:vMerge w:val="restart"/>
          </w:tcPr>
          <w:p w:rsidR="000A2B9F" w:rsidRPr="000A2B9F" w:rsidRDefault="000A2B9F" w:rsidP="001B0C09">
            <w:pPr>
              <w:pStyle w:val="aa"/>
              <w:ind w:left="0"/>
              <w:jc w:val="center"/>
            </w:pPr>
            <w:r w:rsidRPr="000A2B9F">
              <w:t>Код</w:t>
            </w:r>
          </w:p>
        </w:tc>
        <w:tc>
          <w:tcPr>
            <w:tcW w:w="2482" w:type="dxa"/>
            <w:vMerge w:val="restart"/>
          </w:tcPr>
          <w:p w:rsidR="000A2B9F" w:rsidRPr="000A2B9F" w:rsidRDefault="000A2B9F" w:rsidP="001B0C09">
            <w:pPr>
              <w:pStyle w:val="aa"/>
              <w:ind w:left="0"/>
              <w:jc w:val="center"/>
            </w:pPr>
            <w:r w:rsidRPr="000A2B9F">
              <w:rPr>
                <w:bCs/>
              </w:rPr>
              <w:t>Название дисциплины (модуля), практики</w:t>
            </w:r>
          </w:p>
        </w:tc>
        <w:tc>
          <w:tcPr>
            <w:tcW w:w="709" w:type="dxa"/>
            <w:vMerge w:val="restart"/>
          </w:tcPr>
          <w:p w:rsidR="000A2B9F" w:rsidRPr="000A2B9F" w:rsidRDefault="000A2B9F" w:rsidP="001B0C09">
            <w:pPr>
              <w:pStyle w:val="aa"/>
              <w:ind w:left="0"/>
              <w:jc w:val="center"/>
            </w:pPr>
            <w:r w:rsidRPr="000A2B9F">
              <w:t>Семестр</w:t>
            </w:r>
          </w:p>
        </w:tc>
        <w:tc>
          <w:tcPr>
            <w:tcW w:w="5245" w:type="dxa"/>
            <w:gridSpan w:val="2"/>
          </w:tcPr>
          <w:p w:rsidR="000A2B9F" w:rsidRPr="000A2B9F" w:rsidRDefault="000A2B9F" w:rsidP="001B0C09">
            <w:pPr>
              <w:pStyle w:val="aa"/>
              <w:ind w:left="0"/>
              <w:jc w:val="center"/>
            </w:pPr>
            <w:r w:rsidRPr="000A2B9F">
              <w:rPr>
                <w:bCs/>
              </w:rPr>
              <w:t>Коды и наименование учебных дисциплин (модулей), практик</w:t>
            </w:r>
          </w:p>
        </w:tc>
      </w:tr>
      <w:tr w:rsidR="000A2B9F" w:rsidRPr="00E97C4E" w:rsidTr="001155C6">
        <w:tc>
          <w:tcPr>
            <w:tcW w:w="1170" w:type="dxa"/>
            <w:vMerge/>
          </w:tcPr>
          <w:p w:rsidR="000A2B9F" w:rsidRPr="000A2B9F" w:rsidRDefault="000A2B9F" w:rsidP="001B0C09">
            <w:pPr>
              <w:pStyle w:val="aa"/>
              <w:ind w:left="0"/>
              <w:jc w:val="center"/>
            </w:pPr>
          </w:p>
        </w:tc>
        <w:tc>
          <w:tcPr>
            <w:tcW w:w="2482" w:type="dxa"/>
            <w:vMerge/>
          </w:tcPr>
          <w:p w:rsidR="000A2B9F" w:rsidRPr="000A2B9F" w:rsidRDefault="000A2B9F" w:rsidP="001B0C09">
            <w:pPr>
              <w:pStyle w:val="aa"/>
              <w:ind w:left="0"/>
              <w:jc w:val="center"/>
            </w:pPr>
          </w:p>
        </w:tc>
        <w:tc>
          <w:tcPr>
            <w:tcW w:w="709" w:type="dxa"/>
            <w:vMerge/>
          </w:tcPr>
          <w:p w:rsidR="000A2B9F" w:rsidRPr="000A2B9F" w:rsidRDefault="000A2B9F" w:rsidP="001B0C09">
            <w:pPr>
              <w:pStyle w:val="aa"/>
              <w:ind w:left="0"/>
              <w:jc w:val="center"/>
            </w:pPr>
          </w:p>
        </w:tc>
        <w:tc>
          <w:tcPr>
            <w:tcW w:w="2551" w:type="dxa"/>
            <w:vAlign w:val="center"/>
          </w:tcPr>
          <w:p w:rsidR="000A2B9F" w:rsidRPr="000A2B9F" w:rsidRDefault="000A2B9F" w:rsidP="001B0C09">
            <w:pPr>
              <w:pStyle w:val="21"/>
              <w:tabs>
                <w:tab w:val="left" w:pos="0"/>
              </w:tabs>
              <w:snapToGrid w:val="0"/>
              <w:spacing w:after="0" w:line="240" w:lineRule="auto"/>
              <w:ind w:left="0" w:firstLine="0"/>
              <w:jc w:val="center"/>
              <w:rPr>
                <w:rFonts w:cs="Times New Roman"/>
                <w:bCs/>
                <w:sz w:val="24"/>
                <w:szCs w:val="24"/>
              </w:rPr>
            </w:pPr>
            <w:proofErr w:type="gramStart"/>
            <w:r w:rsidRPr="000A2B9F">
              <w:rPr>
                <w:rFonts w:cs="Times New Roman"/>
                <w:bCs/>
                <w:sz w:val="24"/>
                <w:szCs w:val="24"/>
              </w:rPr>
              <w:t>на которые опирается содержание данной дисциплины (модуля)</w:t>
            </w:r>
            <w:proofErr w:type="gramEnd"/>
          </w:p>
        </w:tc>
        <w:tc>
          <w:tcPr>
            <w:tcW w:w="2694" w:type="dxa"/>
            <w:vAlign w:val="center"/>
          </w:tcPr>
          <w:p w:rsidR="000A2B9F" w:rsidRPr="000A2B9F" w:rsidRDefault="000A2B9F" w:rsidP="001B0C09">
            <w:pPr>
              <w:pStyle w:val="21"/>
              <w:tabs>
                <w:tab w:val="left" w:pos="0"/>
              </w:tabs>
              <w:snapToGrid w:val="0"/>
              <w:spacing w:after="0" w:line="240" w:lineRule="auto"/>
              <w:ind w:left="0" w:firstLine="0"/>
              <w:jc w:val="center"/>
              <w:rPr>
                <w:rFonts w:cs="Times New Roman"/>
                <w:bCs/>
                <w:sz w:val="24"/>
                <w:szCs w:val="24"/>
              </w:rPr>
            </w:pPr>
            <w:r w:rsidRPr="000A2B9F">
              <w:rPr>
                <w:rFonts w:cs="Times New Roman"/>
                <w:bCs/>
                <w:sz w:val="24"/>
                <w:szCs w:val="24"/>
              </w:rPr>
              <w:t xml:space="preserve">для </w:t>
            </w:r>
            <w:proofErr w:type="gramStart"/>
            <w:r w:rsidRPr="000A2B9F">
              <w:rPr>
                <w:rFonts w:cs="Times New Roman"/>
                <w:bCs/>
                <w:sz w:val="24"/>
                <w:szCs w:val="24"/>
              </w:rPr>
              <w:t>которых</w:t>
            </w:r>
            <w:proofErr w:type="gramEnd"/>
            <w:r w:rsidRPr="000A2B9F">
              <w:rPr>
                <w:rFonts w:cs="Times New Roman"/>
                <w:bCs/>
                <w:sz w:val="24"/>
                <w:szCs w:val="24"/>
              </w:rPr>
              <w:t xml:space="preserve"> содержание данной дисциплины (модуля) выступает опорой</w:t>
            </w:r>
          </w:p>
        </w:tc>
      </w:tr>
      <w:tr w:rsidR="000A2B9F" w:rsidRPr="00E97C4E" w:rsidTr="001155C6">
        <w:tc>
          <w:tcPr>
            <w:tcW w:w="1170" w:type="dxa"/>
          </w:tcPr>
          <w:p w:rsidR="000A2B9F" w:rsidRPr="00E97C4E" w:rsidRDefault="000A2B9F" w:rsidP="001B0C09">
            <w:pPr>
              <w:pStyle w:val="aa"/>
              <w:ind w:left="0"/>
            </w:pPr>
            <w:r w:rsidRPr="00E97C4E">
              <w:t>Б</w:t>
            </w:r>
            <w:proofErr w:type="gramStart"/>
            <w:r w:rsidRPr="00E97C4E">
              <w:t>1</w:t>
            </w:r>
            <w:proofErr w:type="gramEnd"/>
            <w:r w:rsidRPr="00E97C4E">
              <w:t>.В.ДВ.1.1</w:t>
            </w:r>
          </w:p>
        </w:tc>
        <w:tc>
          <w:tcPr>
            <w:tcW w:w="2482" w:type="dxa"/>
          </w:tcPr>
          <w:p w:rsidR="000A2B9F" w:rsidRPr="00E97C4E" w:rsidRDefault="000A2B9F" w:rsidP="001155C6">
            <w:pPr>
              <w:shd w:val="clear" w:color="auto" w:fill="FFFFFF"/>
              <w:jc w:val="center"/>
            </w:pPr>
            <w:r w:rsidRPr="00E97C4E">
              <w:rPr>
                <w:spacing w:val="-5"/>
                <w:sz w:val="24"/>
                <w:szCs w:val="24"/>
              </w:rPr>
              <w:t>История Якутии и Северо-Востока России</w:t>
            </w:r>
          </w:p>
        </w:tc>
        <w:tc>
          <w:tcPr>
            <w:tcW w:w="709" w:type="dxa"/>
          </w:tcPr>
          <w:p w:rsidR="000A2B9F" w:rsidRPr="00E97C4E" w:rsidRDefault="000A2B9F" w:rsidP="001B0C09">
            <w:pPr>
              <w:pStyle w:val="aa"/>
              <w:ind w:left="0"/>
            </w:pPr>
            <w:r w:rsidRPr="00E97C4E">
              <w:t>3</w:t>
            </w:r>
          </w:p>
        </w:tc>
        <w:tc>
          <w:tcPr>
            <w:tcW w:w="2551" w:type="dxa"/>
          </w:tcPr>
          <w:p w:rsidR="000A2B9F" w:rsidRPr="00E97C4E" w:rsidRDefault="000A2B9F" w:rsidP="001B0C09">
            <w:pPr>
              <w:pStyle w:val="aa"/>
              <w:ind w:left="0"/>
            </w:pPr>
            <w:r w:rsidRPr="00E97C4E">
              <w:t xml:space="preserve"> </w:t>
            </w:r>
            <w:r>
              <w:t>Б</w:t>
            </w:r>
            <w:proofErr w:type="gramStart"/>
            <w:r>
              <w:t>1</w:t>
            </w:r>
            <w:proofErr w:type="gramEnd"/>
            <w:r>
              <w:t>. Б.6. История</w:t>
            </w:r>
          </w:p>
        </w:tc>
        <w:tc>
          <w:tcPr>
            <w:tcW w:w="2694" w:type="dxa"/>
          </w:tcPr>
          <w:p w:rsidR="000A2B9F" w:rsidRPr="00E97C4E" w:rsidRDefault="000A2B9F" w:rsidP="001B0C09">
            <w:pPr>
              <w:pStyle w:val="aa"/>
              <w:ind w:left="0"/>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0A2B9F" w:rsidRPr="00E97C4E" w:rsidRDefault="00E41227" w:rsidP="001155C6">
      <w:pPr>
        <w:widowControl/>
        <w:suppressAutoHyphens w:val="0"/>
        <w:autoSpaceDE/>
        <w:spacing w:line="276" w:lineRule="auto"/>
        <w:jc w:val="center"/>
        <w:rPr>
          <w:b/>
          <w:bCs/>
          <w:sz w:val="24"/>
          <w:szCs w:val="24"/>
        </w:rPr>
      </w:pPr>
      <w:r w:rsidRPr="00E97C4E">
        <w:rPr>
          <w:color w:val="002060"/>
          <w:sz w:val="24"/>
          <w:szCs w:val="24"/>
        </w:rPr>
        <w:br w:type="page"/>
      </w:r>
      <w:r w:rsidR="000A2B9F" w:rsidRPr="00E97C4E">
        <w:rPr>
          <w:b/>
          <w:bCs/>
          <w:sz w:val="24"/>
          <w:szCs w:val="24"/>
        </w:rPr>
        <w:lastRenderedPageBreak/>
        <w:t>1. АННОТАЦИЯ</w:t>
      </w:r>
    </w:p>
    <w:p w:rsidR="007B3FF9" w:rsidRPr="00E97C4E" w:rsidRDefault="007B3FF9" w:rsidP="007B3FF9">
      <w:pPr>
        <w:shd w:val="clear" w:color="auto" w:fill="FFFFFF"/>
        <w:jc w:val="center"/>
        <w:rPr>
          <w:b/>
          <w:bCs/>
          <w:sz w:val="24"/>
          <w:szCs w:val="24"/>
          <w:u w:val="single"/>
        </w:rPr>
      </w:pPr>
      <w:r w:rsidRPr="00E97C4E">
        <w:rPr>
          <w:b/>
          <w:bCs/>
          <w:sz w:val="24"/>
          <w:szCs w:val="24"/>
        </w:rPr>
        <w:t>к рабочей программе дисциплины</w:t>
      </w:r>
    </w:p>
    <w:p w:rsidR="007B3FF9" w:rsidRPr="00E97C4E" w:rsidRDefault="007B3FF9" w:rsidP="007B3FF9">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 xml:space="preserve">.В.ДВ.1.2 </w:t>
      </w:r>
      <w:r w:rsidR="000A2B9F" w:rsidRPr="000A2B9F">
        <w:rPr>
          <w:b/>
          <w:spacing w:val="-5"/>
          <w:sz w:val="24"/>
          <w:szCs w:val="24"/>
        </w:rPr>
        <w:t xml:space="preserve"> Народы и культура циркумполярного мира</w:t>
      </w:r>
    </w:p>
    <w:p w:rsidR="007B3FF9" w:rsidRPr="00E97C4E" w:rsidRDefault="007B3FF9" w:rsidP="007B3FF9">
      <w:pPr>
        <w:shd w:val="clear" w:color="auto" w:fill="FFFFFF"/>
        <w:jc w:val="center"/>
        <w:rPr>
          <w:spacing w:val="-5"/>
          <w:sz w:val="24"/>
          <w:szCs w:val="24"/>
        </w:rPr>
      </w:pPr>
      <w:r w:rsidRPr="00E97C4E">
        <w:rPr>
          <w:spacing w:val="-5"/>
          <w:sz w:val="24"/>
          <w:szCs w:val="24"/>
        </w:rPr>
        <w:t xml:space="preserve">Трудоемкость </w:t>
      </w:r>
      <w:r w:rsidR="000A2B9F">
        <w:rPr>
          <w:spacing w:val="-5"/>
          <w:sz w:val="24"/>
          <w:szCs w:val="24"/>
        </w:rPr>
        <w:t>2</w:t>
      </w:r>
      <w:r w:rsidRPr="00E97C4E">
        <w:rPr>
          <w:spacing w:val="-5"/>
          <w:sz w:val="24"/>
          <w:szCs w:val="24"/>
        </w:rPr>
        <w:t xml:space="preserve"> </w:t>
      </w:r>
      <w:proofErr w:type="spellStart"/>
      <w:r w:rsidRPr="00E97C4E">
        <w:rPr>
          <w:spacing w:val="-5"/>
          <w:sz w:val="24"/>
          <w:szCs w:val="24"/>
        </w:rPr>
        <w:t>з.е</w:t>
      </w:r>
      <w:proofErr w:type="spellEnd"/>
      <w:r w:rsidRPr="00E97C4E">
        <w:rPr>
          <w:spacing w:val="-5"/>
          <w:sz w:val="24"/>
          <w:szCs w:val="24"/>
        </w:rPr>
        <w:t>.</w:t>
      </w:r>
    </w:p>
    <w:p w:rsidR="007B3FF9" w:rsidRPr="00E97C4E" w:rsidRDefault="007B3FF9" w:rsidP="007B3FF9">
      <w:pPr>
        <w:shd w:val="clear" w:color="auto" w:fill="FFFFFF"/>
        <w:jc w:val="center"/>
        <w:rPr>
          <w:b/>
          <w:spacing w:val="-5"/>
          <w:sz w:val="24"/>
          <w:szCs w:val="24"/>
        </w:rPr>
      </w:pPr>
    </w:p>
    <w:p w:rsidR="007B3FF9" w:rsidRPr="00E97C4E" w:rsidRDefault="007B3FF9" w:rsidP="007B3FF9">
      <w:pPr>
        <w:jc w:val="both"/>
        <w:rPr>
          <w:b/>
          <w:bCs/>
          <w:sz w:val="24"/>
          <w:szCs w:val="24"/>
        </w:rPr>
      </w:pPr>
      <w:r w:rsidRPr="00E97C4E">
        <w:rPr>
          <w:b/>
          <w:bCs/>
          <w:sz w:val="24"/>
          <w:szCs w:val="24"/>
        </w:rPr>
        <w:t>1.1. Цель освоения и краткое содержание дисциплины</w:t>
      </w:r>
    </w:p>
    <w:p w:rsidR="002E164C" w:rsidRDefault="002E164C" w:rsidP="007B3FF9">
      <w:pPr>
        <w:ind w:firstLine="540"/>
        <w:jc w:val="both"/>
        <w:rPr>
          <w:sz w:val="24"/>
          <w:szCs w:val="24"/>
        </w:rPr>
      </w:pPr>
      <w:r w:rsidRPr="002E164C">
        <w:rPr>
          <w:sz w:val="24"/>
          <w:szCs w:val="24"/>
        </w:rPr>
        <w:t xml:space="preserve">Цель освоения: формирование у студентов навыков самостоятельного исторического мышления, основанного на беспристрастном и объективном анализе исторической информации и базирующегося на использовании методологического инструментария различных исторических школ. Сформировать целостное представление об исторических этапах, общих закономерностях развития человеческого общества и региональных особенностях Циркумполярного мира; о характере культурных, социально- экономических, политических и исторических процессов, об общности судеб и ценностей каждой этнической культуры и истории. </w:t>
      </w:r>
    </w:p>
    <w:p w:rsidR="007B3FF9" w:rsidRDefault="002E164C" w:rsidP="007B3FF9">
      <w:pPr>
        <w:ind w:firstLine="540"/>
        <w:jc w:val="both"/>
        <w:rPr>
          <w:sz w:val="24"/>
          <w:szCs w:val="24"/>
        </w:rPr>
      </w:pPr>
      <w:r w:rsidRPr="002E164C">
        <w:rPr>
          <w:sz w:val="24"/>
          <w:szCs w:val="24"/>
        </w:rPr>
        <w:t xml:space="preserve">Краткое содержание дисциплины: курс лекций представляет собой систематическое изложение основных фактов социально-экономической, политической, технической и культурной истории народов Циркумполярного мира, основанное на культурологическом, цивилизационном и формационных подходах изучения истории, охватывает период с палеолита – времени, когда на Севере появились первые люди, до начала </w:t>
      </w:r>
      <w:proofErr w:type="spellStart"/>
      <w:r w:rsidRPr="002E164C">
        <w:rPr>
          <w:sz w:val="24"/>
          <w:szCs w:val="24"/>
        </w:rPr>
        <w:t>XXI</w:t>
      </w:r>
      <w:proofErr w:type="gramStart"/>
      <w:r w:rsidRPr="002E164C">
        <w:rPr>
          <w:sz w:val="24"/>
          <w:szCs w:val="24"/>
        </w:rPr>
        <w:t>в</w:t>
      </w:r>
      <w:proofErr w:type="spellEnd"/>
      <w:proofErr w:type="gramEnd"/>
      <w:r w:rsidRPr="002E164C">
        <w:rPr>
          <w:sz w:val="24"/>
          <w:szCs w:val="24"/>
        </w:rPr>
        <w:t>.</w:t>
      </w:r>
    </w:p>
    <w:p w:rsidR="002E164C" w:rsidRPr="00E97C4E" w:rsidRDefault="002E164C" w:rsidP="007B3FF9">
      <w:pPr>
        <w:ind w:firstLine="540"/>
        <w:jc w:val="both"/>
        <w:rPr>
          <w:b/>
          <w:bCs/>
          <w:sz w:val="24"/>
          <w:szCs w:val="24"/>
        </w:rPr>
      </w:pPr>
    </w:p>
    <w:p w:rsidR="007B3FF9" w:rsidRPr="002E164C" w:rsidRDefault="007B3FF9" w:rsidP="00202847">
      <w:pPr>
        <w:pStyle w:val="aa"/>
        <w:numPr>
          <w:ilvl w:val="1"/>
          <w:numId w:val="53"/>
        </w:numPr>
        <w:jc w:val="both"/>
        <w:rPr>
          <w:b/>
          <w:bCs/>
        </w:rPr>
      </w:pPr>
      <w:r w:rsidRPr="002E164C">
        <w:rPr>
          <w:b/>
          <w:bCs/>
        </w:rPr>
        <w:t xml:space="preserve">Перечень планируемых результатов </w:t>
      </w:r>
      <w:proofErr w:type="gramStart"/>
      <w:r w:rsidRPr="002E164C">
        <w:rPr>
          <w:b/>
          <w:bCs/>
        </w:rPr>
        <w:t>обучения по дисциплине</w:t>
      </w:r>
      <w:proofErr w:type="gramEnd"/>
      <w:r w:rsidRPr="002E164C">
        <w:rPr>
          <w:b/>
          <w:bCs/>
        </w:rPr>
        <w:t xml:space="preserve">, соотнесенных с планируемыми результатами освоения образовательной программы </w:t>
      </w:r>
    </w:p>
    <w:p w:rsidR="007B3FF9" w:rsidRPr="00E97C4E" w:rsidRDefault="007B3FF9" w:rsidP="007B3FF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7B3FF9" w:rsidRPr="00E97C4E" w:rsidTr="000A2B9F">
        <w:tc>
          <w:tcPr>
            <w:tcW w:w="3085" w:type="dxa"/>
          </w:tcPr>
          <w:p w:rsidR="007B3FF9" w:rsidRPr="00E97C4E" w:rsidRDefault="007B3FF9" w:rsidP="000A2B9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7B3FF9" w:rsidRPr="00E97C4E" w:rsidRDefault="007B3FF9" w:rsidP="000A2B9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7B3FF9" w:rsidRPr="00E97C4E" w:rsidTr="000A2B9F">
        <w:tc>
          <w:tcPr>
            <w:tcW w:w="3085" w:type="dxa"/>
          </w:tcPr>
          <w:p w:rsidR="007B3FF9" w:rsidRPr="00E97C4E" w:rsidRDefault="007B3FF9" w:rsidP="000A2B9F">
            <w:pPr>
              <w:jc w:val="both"/>
              <w:rPr>
                <w:sz w:val="24"/>
                <w:szCs w:val="24"/>
              </w:rPr>
            </w:pPr>
            <w:r w:rsidRPr="00E97C4E">
              <w:rPr>
                <w:sz w:val="24"/>
                <w:szCs w:val="24"/>
              </w:rPr>
              <w:t xml:space="preserve">способностью использовать знания о значении истории и культуры народов Северо-Востока и </w:t>
            </w:r>
            <w:proofErr w:type="spellStart"/>
            <w:r w:rsidRPr="00E97C4E">
              <w:rPr>
                <w:sz w:val="24"/>
                <w:szCs w:val="24"/>
              </w:rPr>
              <w:t>циркумпулярного</w:t>
            </w:r>
            <w:proofErr w:type="spellEnd"/>
            <w:r w:rsidRPr="00E97C4E">
              <w:rPr>
                <w:sz w:val="24"/>
                <w:szCs w:val="24"/>
              </w:rPr>
              <w:t xml:space="preserve"> мира в мировой истории и культурном пространстве для формирования гражданской позиции (УК-1)</w:t>
            </w:r>
          </w:p>
        </w:tc>
        <w:tc>
          <w:tcPr>
            <w:tcW w:w="6521" w:type="dxa"/>
          </w:tcPr>
          <w:p w:rsidR="002E164C" w:rsidRDefault="002E164C" w:rsidP="000A2B9F">
            <w:pPr>
              <w:autoSpaceDN w:val="0"/>
              <w:adjustRightInd w:val="0"/>
              <w:jc w:val="both"/>
              <w:rPr>
                <w:spacing w:val="-5"/>
                <w:sz w:val="24"/>
                <w:szCs w:val="24"/>
              </w:rPr>
            </w:pPr>
            <w:r w:rsidRPr="002E164C">
              <w:rPr>
                <w:spacing w:val="-5"/>
                <w:sz w:val="24"/>
                <w:szCs w:val="24"/>
              </w:rPr>
              <w:t>Знать содержание и основные этапы, региональные особенности социально-экономического, общественн</w:t>
            </w:r>
            <w:proofErr w:type="gramStart"/>
            <w:r w:rsidRPr="002E164C">
              <w:rPr>
                <w:spacing w:val="-5"/>
                <w:sz w:val="24"/>
                <w:szCs w:val="24"/>
              </w:rPr>
              <w:t>о-</w:t>
            </w:r>
            <w:proofErr w:type="gramEnd"/>
            <w:r w:rsidRPr="002E164C">
              <w:rPr>
                <w:spacing w:val="-5"/>
                <w:sz w:val="24"/>
                <w:szCs w:val="24"/>
              </w:rPr>
              <w:t xml:space="preserve"> политического и духовного развития народов Циркумполярного мира; важнейшие и локальные исторические события, факты, даты, биографии исторических деятелей; основные термины и понятия дисциплины; новые исследования по истории Циркумполярного мира. </w:t>
            </w:r>
          </w:p>
          <w:p w:rsidR="002E164C" w:rsidRDefault="002E164C" w:rsidP="000A2B9F">
            <w:pPr>
              <w:autoSpaceDN w:val="0"/>
              <w:adjustRightInd w:val="0"/>
              <w:jc w:val="both"/>
              <w:rPr>
                <w:spacing w:val="-5"/>
                <w:sz w:val="24"/>
                <w:szCs w:val="24"/>
              </w:rPr>
            </w:pPr>
            <w:r w:rsidRPr="002E164C">
              <w:rPr>
                <w:spacing w:val="-5"/>
                <w:sz w:val="24"/>
                <w:szCs w:val="24"/>
              </w:rPr>
              <w:t xml:space="preserve">Уметь выражать и обосновывать свою позицию по вопросам, касающимся ценностного отношения к историческому прошлому, анализировать проблемные ситуации, ставить проблему, формировать задачу и цель, отыскивать нужную информацию. Реконструировать историческую ситуацию на знании конкретных фактов. Анализировать и интерпретировать исторические события, формулировать проблемы, вопросы и задачи курса, выделять их из фона общей истории. </w:t>
            </w:r>
          </w:p>
          <w:p w:rsidR="007B3FF9" w:rsidRPr="00E97C4E" w:rsidRDefault="002E164C" w:rsidP="000A2B9F">
            <w:pPr>
              <w:autoSpaceDN w:val="0"/>
              <w:adjustRightInd w:val="0"/>
              <w:jc w:val="both"/>
              <w:rPr>
                <w:sz w:val="24"/>
                <w:szCs w:val="24"/>
              </w:rPr>
            </w:pPr>
            <w:proofErr w:type="gramStart"/>
            <w:r w:rsidRPr="002E164C">
              <w:rPr>
                <w:spacing w:val="-5"/>
                <w:sz w:val="24"/>
                <w:szCs w:val="24"/>
              </w:rPr>
              <w:t xml:space="preserve">Владеть систематизированными знаниями по вопросам истории и культуры народов Циркумполярного мира с древнейших </w:t>
            </w:r>
            <w:proofErr w:type="spellStart"/>
            <w:r w:rsidRPr="002E164C">
              <w:rPr>
                <w:spacing w:val="-5"/>
                <w:sz w:val="24"/>
                <w:szCs w:val="24"/>
              </w:rPr>
              <w:t>времѐн</w:t>
            </w:r>
            <w:proofErr w:type="spellEnd"/>
            <w:r w:rsidRPr="002E164C">
              <w:rPr>
                <w:spacing w:val="-5"/>
                <w:sz w:val="24"/>
                <w:szCs w:val="24"/>
              </w:rPr>
              <w:t xml:space="preserve"> до начала ХХI века; навыками исторического анализа; анализировать основные научные труды и документальные источники.</w:t>
            </w:r>
            <w:proofErr w:type="gramEnd"/>
            <w:r w:rsidRPr="002E164C">
              <w:rPr>
                <w:spacing w:val="-5"/>
                <w:sz w:val="24"/>
                <w:szCs w:val="24"/>
              </w:rPr>
              <w:t xml:space="preserve"> Аргументировать свою точку зрения по основным проблемам дисциплины; выражать и обосновывать свою 80 позицию по вопросам, </w:t>
            </w:r>
            <w:proofErr w:type="gramStart"/>
            <w:r w:rsidRPr="002E164C">
              <w:rPr>
                <w:spacing w:val="-5"/>
                <w:sz w:val="24"/>
                <w:szCs w:val="24"/>
              </w:rPr>
              <w:t>касающихся</w:t>
            </w:r>
            <w:proofErr w:type="gramEnd"/>
            <w:r w:rsidRPr="002E164C">
              <w:rPr>
                <w:spacing w:val="-5"/>
                <w:sz w:val="24"/>
                <w:szCs w:val="24"/>
              </w:rPr>
              <w:t xml:space="preserve"> ценностного отношения к историческому прошлому.</w:t>
            </w:r>
          </w:p>
        </w:tc>
      </w:tr>
    </w:tbl>
    <w:p w:rsidR="007B3FF9" w:rsidRDefault="007B3FF9" w:rsidP="007B3FF9">
      <w:pPr>
        <w:jc w:val="both"/>
        <w:rPr>
          <w:iCs/>
          <w:sz w:val="24"/>
          <w:szCs w:val="24"/>
        </w:rPr>
      </w:pPr>
    </w:p>
    <w:p w:rsidR="001155C6" w:rsidRPr="00E97C4E" w:rsidRDefault="001155C6" w:rsidP="007B3FF9">
      <w:pPr>
        <w:jc w:val="both"/>
        <w:rPr>
          <w:iCs/>
          <w:sz w:val="24"/>
          <w:szCs w:val="24"/>
        </w:rPr>
      </w:pPr>
    </w:p>
    <w:p w:rsidR="007B3FF9" w:rsidRPr="00E97C4E" w:rsidRDefault="007B3FF9" w:rsidP="007B3FF9">
      <w:pPr>
        <w:tabs>
          <w:tab w:val="left" w:pos="0"/>
        </w:tabs>
        <w:rPr>
          <w:b/>
          <w:bCs/>
          <w:sz w:val="24"/>
          <w:szCs w:val="24"/>
        </w:rPr>
      </w:pPr>
      <w:r w:rsidRPr="00E97C4E">
        <w:rPr>
          <w:b/>
          <w:bCs/>
          <w:sz w:val="24"/>
          <w:szCs w:val="24"/>
        </w:rPr>
        <w:lastRenderedPageBreak/>
        <w:t>1.3. Место дисциплины в структуре ОП</w:t>
      </w:r>
    </w:p>
    <w:p w:rsidR="007B3FF9" w:rsidRPr="00E97C4E" w:rsidRDefault="007B3FF9" w:rsidP="007B3FF9">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835"/>
      </w:tblGrid>
      <w:tr w:rsidR="002E164C" w:rsidRPr="00E97C4E" w:rsidTr="002E164C">
        <w:tc>
          <w:tcPr>
            <w:tcW w:w="1170" w:type="dxa"/>
            <w:vMerge w:val="restart"/>
          </w:tcPr>
          <w:p w:rsidR="002E164C" w:rsidRPr="002E164C" w:rsidRDefault="002E164C" w:rsidP="000A2B9F">
            <w:pPr>
              <w:pStyle w:val="aa"/>
              <w:ind w:left="0"/>
              <w:jc w:val="center"/>
            </w:pPr>
            <w:r w:rsidRPr="002E164C">
              <w:t>Код</w:t>
            </w:r>
          </w:p>
        </w:tc>
        <w:tc>
          <w:tcPr>
            <w:tcW w:w="2232" w:type="dxa"/>
            <w:vMerge w:val="restart"/>
          </w:tcPr>
          <w:p w:rsidR="002E164C" w:rsidRPr="002E164C" w:rsidRDefault="002E164C" w:rsidP="000A2B9F">
            <w:pPr>
              <w:pStyle w:val="aa"/>
              <w:ind w:left="0"/>
              <w:jc w:val="center"/>
            </w:pPr>
            <w:r w:rsidRPr="002E164C">
              <w:rPr>
                <w:bCs/>
              </w:rPr>
              <w:t>Название дисциплины (модуля), практики</w:t>
            </w:r>
          </w:p>
        </w:tc>
        <w:tc>
          <w:tcPr>
            <w:tcW w:w="708" w:type="dxa"/>
            <w:vMerge w:val="restart"/>
          </w:tcPr>
          <w:p w:rsidR="002E164C" w:rsidRPr="002E164C" w:rsidRDefault="002E164C" w:rsidP="000A2B9F">
            <w:pPr>
              <w:pStyle w:val="aa"/>
              <w:ind w:left="0"/>
              <w:jc w:val="center"/>
            </w:pPr>
            <w:r w:rsidRPr="002E164C">
              <w:t>Семестр</w:t>
            </w:r>
          </w:p>
        </w:tc>
        <w:tc>
          <w:tcPr>
            <w:tcW w:w="5496" w:type="dxa"/>
            <w:gridSpan w:val="2"/>
          </w:tcPr>
          <w:p w:rsidR="002E164C" w:rsidRPr="002E164C" w:rsidRDefault="002E164C" w:rsidP="000A2B9F">
            <w:pPr>
              <w:pStyle w:val="aa"/>
              <w:ind w:left="0"/>
              <w:jc w:val="center"/>
            </w:pPr>
            <w:r w:rsidRPr="002E164C">
              <w:rPr>
                <w:bCs/>
              </w:rPr>
              <w:t>Коды и наименование учебных дисциплин (модулей), практик</w:t>
            </w:r>
          </w:p>
        </w:tc>
      </w:tr>
      <w:tr w:rsidR="002E164C" w:rsidRPr="00E97C4E" w:rsidTr="002E164C">
        <w:tc>
          <w:tcPr>
            <w:tcW w:w="1170" w:type="dxa"/>
            <w:vMerge/>
          </w:tcPr>
          <w:p w:rsidR="002E164C" w:rsidRPr="002E164C" w:rsidRDefault="002E164C" w:rsidP="000A2B9F">
            <w:pPr>
              <w:pStyle w:val="aa"/>
              <w:ind w:left="0"/>
              <w:jc w:val="center"/>
            </w:pPr>
          </w:p>
        </w:tc>
        <w:tc>
          <w:tcPr>
            <w:tcW w:w="2232" w:type="dxa"/>
            <w:vMerge/>
          </w:tcPr>
          <w:p w:rsidR="002E164C" w:rsidRPr="002E164C" w:rsidRDefault="002E164C" w:rsidP="000A2B9F">
            <w:pPr>
              <w:pStyle w:val="aa"/>
              <w:ind w:left="0"/>
              <w:jc w:val="center"/>
            </w:pPr>
          </w:p>
        </w:tc>
        <w:tc>
          <w:tcPr>
            <w:tcW w:w="708" w:type="dxa"/>
            <w:vMerge/>
          </w:tcPr>
          <w:p w:rsidR="002E164C" w:rsidRPr="002E164C" w:rsidRDefault="002E164C" w:rsidP="000A2B9F">
            <w:pPr>
              <w:pStyle w:val="aa"/>
              <w:ind w:left="0"/>
              <w:jc w:val="center"/>
            </w:pPr>
          </w:p>
        </w:tc>
        <w:tc>
          <w:tcPr>
            <w:tcW w:w="2661" w:type="dxa"/>
            <w:vAlign w:val="center"/>
          </w:tcPr>
          <w:p w:rsidR="002E164C" w:rsidRPr="002E164C" w:rsidRDefault="002E164C" w:rsidP="000A2B9F">
            <w:pPr>
              <w:pStyle w:val="21"/>
              <w:tabs>
                <w:tab w:val="left" w:pos="0"/>
              </w:tabs>
              <w:snapToGrid w:val="0"/>
              <w:spacing w:after="0" w:line="240" w:lineRule="auto"/>
              <w:ind w:left="0" w:firstLine="0"/>
              <w:jc w:val="center"/>
              <w:rPr>
                <w:rFonts w:cs="Times New Roman"/>
                <w:bCs/>
                <w:sz w:val="24"/>
                <w:szCs w:val="24"/>
              </w:rPr>
            </w:pPr>
            <w:proofErr w:type="gramStart"/>
            <w:r w:rsidRPr="002E164C">
              <w:rPr>
                <w:rFonts w:cs="Times New Roman"/>
                <w:bCs/>
                <w:sz w:val="24"/>
                <w:szCs w:val="24"/>
              </w:rPr>
              <w:t>на которые опирается содержание данной дисциплины (модуля)</w:t>
            </w:r>
            <w:proofErr w:type="gramEnd"/>
          </w:p>
        </w:tc>
        <w:tc>
          <w:tcPr>
            <w:tcW w:w="2835" w:type="dxa"/>
            <w:vAlign w:val="center"/>
          </w:tcPr>
          <w:p w:rsidR="002E164C" w:rsidRPr="002E164C" w:rsidRDefault="002E164C" w:rsidP="000A2B9F">
            <w:pPr>
              <w:pStyle w:val="21"/>
              <w:tabs>
                <w:tab w:val="left" w:pos="0"/>
              </w:tabs>
              <w:snapToGrid w:val="0"/>
              <w:spacing w:after="0" w:line="240" w:lineRule="auto"/>
              <w:ind w:left="0" w:firstLine="0"/>
              <w:jc w:val="center"/>
              <w:rPr>
                <w:rFonts w:cs="Times New Roman"/>
                <w:bCs/>
                <w:sz w:val="24"/>
                <w:szCs w:val="24"/>
              </w:rPr>
            </w:pPr>
            <w:r w:rsidRPr="002E164C">
              <w:rPr>
                <w:rFonts w:cs="Times New Roman"/>
                <w:bCs/>
                <w:sz w:val="24"/>
                <w:szCs w:val="24"/>
              </w:rPr>
              <w:t xml:space="preserve">для </w:t>
            </w:r>
            <w:proofErr w:type="gramStart"/>
            <w:r w:rsidRPr="002E164C">
              <w:rPr>
                <w:rFonts w:cs="Times New Roman"/>
                <w:bCs/>
                <w:sz w:val="24"/>
                <w:szCs w:val="24"/>
              </w:rPr>
              <w:t>которых</w:t>
            </w:r>
            <w:proofErr w:type="gramEnd"/>
            <w:r w:rsidRPr="002E164C">
              <w:rPr>
                <w:rFonts w:cs="Times New Roman"/>
                <w:bCs/>
                <w:sz w:val="24"/>
                <w:szCs w:val="24"/>
              </w:rPr>
              <w:t xml:space="preserve"> содержание данной дисциплины (модуля) выступает опорой</w:t>
            </w:r>
          </w:p>
        </w:tc>
      </w:tr>
      <w:tr w:rsidR="002E164C" w:rsidRPr="00E97C4E" w:rsidTr="002E164C">
        <w:tc>
          <w:tcPr>
            <w:tcW w:w="1170" w:type="dxa"/>
          </w:tcPr>
          <w:p w:rsidR="002E164C" w:rsidRPr="00E97C4E" w:rsidRDefault="002E164C" w:rsidP="002E164C">
            <w:pPr>
              <w:pStyle w:val="aa"/>
              <w:ind w:left="0"/>
            </w:pPr>
            <w:r w:rsidRPr="00E97C4E">
              <w:t>Б</w:t>
            </w:r>
            <w:proofErr w:type="gramStart"/>
            <w:r w:rsidRPr="00E97C4E">
              <w:t>1</w:t>
            </w:r>
            <w:proofErr w:type="gramEnd"/>
            <w:r w:rsidRPr="00E97C4E">
              <w:t>.В.ДВ.1.</w:t>
            </w:r>
            <w:r>
              <w:t>2</w:t>
            </w:r>
          </w:p>
        </w:tc>
        <w:tc>
          <w:tcPr>
            <w:tcW w:w="2232" w:type="dxa"/>
          </w:tcPr>
          <w:p w:rsidR="002E164C" w:rsidRPr="00E97C4E" w:rsidRDefault="002E164C" w:rsidP="000A2B9F">
            <w:pPr>
              <w:shd w:val="clear" w:color="auto" w:fill="FFFFFF"/>
              <w:jc w:val="center"/>
              <w:rPr>
                <w:spacing w:val="-5"/>
                <w:sz w:val="24"/>
                <w:szCs w:val="24"/>
              </w:rPr>
            </w:pPr>
            <w:r>
              <w:rPr>
                <w:spacing w:val="-5"/>
                <w:sz w:val="24"/>
                <w:szCs w:val="24"/>
              </w:rPr>
              <w:t>Народы и культура циркумполярного мира</w:t>
            </w:r>
          </w:p>
          <w:p w:rsidR="002E164C" w:rsidRPr="00E97C4E" w:rsidRDefault="002E164C" w:rsidP="000A2B9F">
            <w:pPr>
              <w:pStyle w:val="aa"/>
              <w:ind w:left="0"/>
            </w:pPr>
          </w:p>
        </w:tc>
        <w:tc>
          <w:tcPr>
            <w:tcW w:w="708" w:type="dxa"/>
          </w:tcPr>
          <w:p w:rsidR="002E164C" w:rsidRPr="00E97C4E" w:rsidRDefault="002E164C" w:rsidP="000A2B9F">
            <w:pPr>
              <w:pStyle w:val="aa"/>
              <w:ind w:left="0"/>
            </w:pPr>
            <w:r>
              <w:t>3</w:t>
            </w:r>
          </w:p>
        </w:tc>
        <w:tc>
          <w:tcPr>
            <w:tcW w:w="2661" w:type="dxa"/>
          </w:tcPr>
          <w:p w:rsidR="002E164C" w:rsidRDefault="002E164C" w:rsidP="000A2B9F">
            <w:pPr>
              <w:pStyle w:val="aa"/>
              <w:ind w:left="0"/>
            </w:pPr>
            <w:r w:rsidRPr="00E97C4E">
              <w:t xml:space="preserve"> </w:t>
            </w:r>
            <w:r>
              <w:t>Б</w:t>
            </w:r>
            <w:proofErr w:type="gramStart"/>
            <w:r>
              <w:t>1</w:t>
            </w:r>
            <w:proofErr w:type="gramEnd"/>
            <w:r>
              <w:t>. Б.6. История</w:t>
            </w:r>
          </w:p>
          <w:p w:rsidR="002E164C" w:rsidRPr="002E164C" w:rsidRDefault="002E164C" w:rsidP="002E164C">
            <w:pPr>
              <w:jc w:val="center"/>
              <w:rPr>
                <w:lang w:eastAsia="ru-RU"/>
              </w:rPr>
            </w:pPr>
          </w:p>
        </w:tc>
        <w:tc>
          <w:tcPr>
            <w:tcW w:w="2835" w:type="dxa"/>
          </w:tcPr>
          <w:p w:rsidR="002E164C" w:rsidRPr="00E97C4E" w:rsidRDefault="002E164C" w:rsidP="000A2B9F">
            <w:pPr>
              <w:pStyle w:val="aa"/>
              <w:ind w:left="0"/>
            </w:pPr>
          </w:p>
        </w:tc>
      </w:tr>
    </w:tbl>
    <w:p w:rsidR="007B3FF9" w:rsidRPr="00E97C4E" w:rsidRDefault="007B3FF9" w:rsidP="007B3FF9">
      <w:pPr>
        <w:ind w:firstLine="709"/>
        <w:jc w:val="both"/>
        <w:rPr>
          <w:color w:val="FF0000"/>
          <w:sz w:val="24"/>
          <w:szCs w:val="24"/>
        </w:rPr>
      </w:pPr>
    </w:p>
    <w:p w:rsidR="007B3FF9" w:rsidRPr="00E97C4E" w:rsidRDefault="007B3FF9" w:rsidP="007B3FF9">
      <w:pPr>
        <w:pStyle w:val="32"/>
        <w:ind w:left="0"/>
        <w:jc w:val="both"/>
        <w:rPr>
          <w:bCs/>
        </w:rPr>
      </w:pPr>
      <w:r w:rsidRPr="00E97C4E">
        <w:rPr>
          <w:b/>
          <w:bCs/>
        </w:rPr>
        <w:t xml:space="preserve">1.4. Язык преподавания: </w:t>
      </w:r>
      <w:r w:rsidRPr="00E97C4E">
        <w:rPr>
          <w:bCs/>
        </w:rPr>
        <w:t>русский</w:t>
      </w:r>
    </w:p>
    <w:p w:rsidR="007B3FF9" w:rsidRPr="00E97C4E" w:rsidRDefault="007B3FF9" w:rsidP="007B3FF9">
      <w:pPr>
        <w:widowControl/>
        <w:suppressAutoHyphens w:val="0"/>
        <w:autoSpaceDE/>
        <w:spacing w:after="200" w:line="276" w:lineRule="auto"/>
        <w:rPr>
          <w:color w:val="002060"/>
          <w:sz w:val="24"/>
          <w:szCs w:val="24"/>
          <w:lang w:eastAsia="ru-RU"/>
        </w:rPr>
      </w:pPr>
      <w:r w:rsidRPr="00E97C4E">
        <w:rPr>
          <w:color w:val="002060"/>
          <w:sz w:val="24"/>
          <w:szCs w:val="24"/>
        </w:rPr>
        <w:br w:type="page"/>
      </w:r>
    </w:p>
    <w:p w:rsidR="001155C6" w:rsidRPr="00E97C4E" w:rsidRDefault="001155C6" w:rsidP="001155C6">
      <w:pPr>
        <w:pageBreakBefore/>
        <w:jc w:val="center"/>
        <w:rPr>
          <w:b/>
          <w:bCs/>
          <w:sz w:val="24"/>
          <w:szCs w:val="24"/>
        </w:rPr>
      </w:pPr>
      <w:r w:rsidRPr="00E97C4E">
        <w:rPr>
          <w:b/>
          <w:bCs/>
          <w:sz w:val="24"/>
          <w:szCs w:val="24"/>
        </w:rPr>
        <w:lastRenderedPageBreak/>
        <w:t>1. АННОТАЦИЯ</w:t>
      </w:r>
    </w:p>
    <w:p w:rsidR="00E41227" w:rsidRPr="00E97C4E" w:rsidRDefault="00E41227" w:rsidP="00E41227">
      <w:pPr>
        <w:shd w:val="clear" w:color="auto" w:fill="FFFFFF"/>
        <w:jc w:val="center"/>
        <w:rPr>
          <w:b/>
          <w:bCs/>
          <w:sz w:val="24"/>
          <w:szCs w:val="24"/>
          <w:u w:val="single"/>
        </w:rPr>
      </w:pPr>
      <w:r w:rsidRPr="00E97C4E">
        <w:rPr>
          <w:b/>
          <w:bCs/>
          <w:sz w:val="24"/>
          <w:szCs w:val="24"/>
        </w:rPr>
        <w:t>к рабочей программе дисциплины</w:t>
      </w:r>
    </w:p>
    <w:p w:rsidR="00E41227" w:rsidRPr="00E97C4E" w:rsidRDefault="004F4A58" w:rsidP="00E41227">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.В.ДВ.2.</w:t>
      </w:r>
      <w:r w:rsidR="001155C6">
        <w:rPr>
          <w:b/>
          <w:spacing w:val="-5"/>
          <w:sz w:val="24"/>
          <w:szCs w:val="24"/>
        </w:rPr>
        <w:t xml:space="preserve">1 </w:t>
      </w:r>
      <w:r w:rsidR="00E41227" w:rsidRPr="00E97C4E">
        <w:rPr>
          <w:b/>
          <w:spacing w:val="-5"/>
          <w:sz w:val="24"/>
          <w:szCs w:val="24"/>
        </w:rPr>
        <w:t xml:space="preserve">Якутский язык </w:t>
      </w:r>
      <w:r w:rsidR="001155C6">
        <w:rPr>
          <w:b/>
          <w:spacing w:val="-5"/>
          <w:sz w:val="24"/>
          <w:szCs w:val="24"/>
        </w:rPr>
        <w:t>(комму</w:t>
      </w:r>
      <w:r w:rsidR="00492C52">
        <w:rPr>
          <w:b/>
          <w:spacing w:val="-5"/>
          <w:sz w:val="24"/>
          <w:szCs w:val="24"/>
        </w:rPr>
        <w:t>никативный курс)</w:t>
      </w:r>
    </w:p>
    <w:p w:rsidR="004F4A58" w:rsidRPr="00E97C4E" w:rsidRDefault="00E97C4E" w:rsidP="00E41227">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E97C4E" w:rsidRPr="00E97C4E" w:rsidRDefault="00E97C4E" w:rsidP="00E41227">
      <w:pPr>
        <w:shd w:val="clear" w:color="auto" w:fill="FFFFFF"/>
        <w:jc w:val="center"/>
        <w:rPr>
          <w:b/>
          <w:spacing w:val="-5"/>
          <w:sz w:val="24"/>
          <w:szCs w:val="24"/>
        </w:rPr>
      </w:pPr>
    </w:p>
    <w:p w:rsidR="00D903DF" w:rsidRPr="00E97C4E" w:rsidRDefault="00D903DF" w:rsidP="00D903DF">
      <w:pPr>
        <w:jc w:val="both"/>
        <w:rPr>
          <w:b/>
          <w:bCs/>
          <w:sz w:val="24"/>
          <w:szCs w:val="24"/>
        </w:rPr>
      </w:pPr>
      <w:r w:rsidRPr="00E97C4E">
        <w:rPr>
          <w:b/>
          <w:bCs/>
          <w:sz w:val="24"/>
          <w:szCs w:val="24"/>
        </w:rPr>
        <w:t>1.1. Цель освоения и краткое содержание дисциплины</w:t>
      </w:r>
    </w:p>
    <w:p w:rsidR="00D903DF" w:rsidRPr="00E97C4E" w:rsidRDefault="00D903DF" w:rsidP="002F4CE9">
      <w:pPr>
        <w:pStyle w:val="2"/>
        <w:tabs>
          <w:tab w:val="num" w:pos="0"/>
        </w:tabs>
        <w:spacing w:after="0" w:line="240" w:lineRule="auto"/>
        <w:ind w:left="0" w:firstLine="283"/>
        <w:jc w:val="both"/>
        <w:rPr>
          <w:lang w:val="sah-RU"/>
        </w:rPr>
      </w:pPr>
      <w:r w:rsidRPr="00E97C4E">
        <w:t>Цел</w:t>
      </w:r>
      <w:r w:rsidRPr="00E97C4E">
        <w:rPr>
          <w:lang w:val="sah-RU"/>
        </w:rPr>
        <w:t xml:space="preserve">ь  изучения дисциплины – дать студентам необходимые знания </w:t>
      </w:r>
      <w:proofErr w:type="gramStart"/>
      <w:r w:rsidRPr="00E97C4E">
        <w:rPr>
          <w:lang w:val="sah-RU"/>
        </w:rPr>
        <w:t>об</w:t>
      </w:r>
      <w:proofErr w:type="gramEnd"/>
      <w:r w:rsidRPr="00E97C4E">
        <w:rPr>
          <w:lang w:val="sah-RU"/>
        </w:rPr>
        <w:t xml:space="preserve"> якутском языке, его ресурсах, структуре, формах реализации, познакомиться с основами культуры речи, сформировать навыки общения, сформировать умения читать и редактировать тексты на якутском языке.</w:t>
      </w:r>
    </w:p>
    <w:p w:rsidR="00D903DF" w:rsidRPr="00E97C4E" w:rsidRDefault="00D903DF" w:rsidP="002F4CE9">
      <w:pPr>
        <w:pStyle w:val="ab"/>
        <w:spacing w:after="0"/>
        <w:ind w:left="0" w:firstLine="283"/>
        <w:jc w:val="both"/>
      </w:pPr>
      <w:r w:rsidRPr="00E97C4E">
        <w:rPr>
          <w:bCs/>
        </w:rPr>
        <w:t>Краткое содержание дисциплины:</w:t>
      </w:r>
      <w:r w:rsidRPr="00E97C4E">
        <w:t xml:space="preserve"> </w:t>
      </w:r>
    </w:p>
    <w:p w:rsidR="00D903DF" w:rsidRPr="00E97C4E" w:rsidRDefault="00D903DF" w:rsidP="002F4CE9">
      <w:pPr>
        <w:ind w:firstLine="283"/>
        <w:rPr>
          <w:sz w:val="24"/>
          <w:szCs w:val="24"/>
          <w:lang w:val="sah-RU"/>
        </w:rPr>
      </w:pPr>
      <w:r w:rsidRPr="00E97C4E">
        <w:rPr>
          <w:sz w:val="24"/>
          <w:szCs w:val="24"/>
          <w:lang w:val="sah-RU"/>
        </w:rPr>
        <w:t>Вводно-фонетический курс. Грамматика. Словообразование. Лексика к основным темам повседневного общения. Чтение. Аудирование.</w:t>
      </w:r>
    </w:p>
    <w:p w:rsidR="00D903DF" w:rsidRPr="00E97C4E" w:rsidRDefault="00D903DF" w:rsidP="00D903DF">
      <w:pPr>
        <w:ind w:firstLine="540"/>
        <w:jc w:val="both"/>
        <w:rPr>
          <w:b/>
          <w:bCs/>
          <w:sz w:val="24"/>
          <w:szCs w:val="24"/>
        </w:rPr>
      </w:pPr>
    </w:p>
    <w:p w:rsidR="00D903DF" w:rsidRPr="00E97C4E" w:rsidRDefault="002F4CE9" w:rsidP="002F4CE9">
      <w:pPr>
        <w:jc w:val="both"/>
        <w:rPr>
          <w:b/>
          <w:bCs/>
          <w:sz w:val="24"/>
          <w:szCs w:val="24"/>
        </w:rPr>
      </w:pPr>
      <w:r w:rsidRPr="00E97C4E">
        <w:rPr>
          <w:b/>
          <w:bCs/>
          <w:sz w:val="24"/>
          <w:szCs w:val="24"/>
        </w:rPr>
        <w:t>1.2.</w:t>
      </w:r>
      <w:r w:rsidR="00D903DF" w:rsidRPr="00E97C4E">
        <w:rPr>
          <w:b/>
          <w:bCs/>
          <w:sz w:val="24"/>
          <w:szCs w:val="24"/>
        </w:rPr>
        <w:t xml:space="preserve">Перечень планируемых результатов </w:t>
      </w:r>
      <w:proofErr w:type="gramStart"/>
      <w:r w:rsidR="00D903DF" w:rsidRPr="00E97C4E">
        <w:rPr>
          <w:b/>
          <w:bCs/>
          <w:sz w:val="24"/>
          <w:szCs w:val="24"/>
        </w:rPr>
        <w:t>обучения по дисциплине</w:t>
      </w:r>
      <w:proofErr w:type="gramEnd"/>
      <w:r w:rsidR="00D903DF" w:rsidRPr="00E97C4E">
        <w:rPr>
          <w:b/>
          <w:bCs/>
          <w:sz w:val="24"/>
          <w:szCs w:val="24"/>
        </w:rPr>
        <w:t xml:space="preserve">, соотнесенных с планируемыми результатами освоения образовательной программы </w:t>
      </w:r>
    </w:p>
    <w:p w:rsidR="00D903DF" w:rsidRPr="00E97C4E" w:rsidRDefault="00D903DF" w:rsidP="00D903DF">
      <w:pPr>
        <w:jc w:val="both"/>
        <w:rPr>
          <w:iCs/>
          <w:sz w:val="24"/>
          <w:szCs w:val="24"/>
        </w:rPr>
      </w:pPr>
    </w:p>
    <w:tbl>
      <w:tblPr>
        <w:tblStyle w:val="af1"/>
        <w:tblW w:w="9997" w:type="dxa"/>
        <w:tblLayout w:type="fixed"/>
        <w:tblLook w:val="04A0" w:firstRow="1" w:lastRow="0" w:firstColumn="1" w:lastColumn="0" w:noHBand="0" w:noVBand="1"/>
      </w:tblPr>
      <w:tblGrid>
        <w:gridCol w:w="3085"/>
        <w:gridCol w:w="6912"/>
      </w:tblGrid>
      <w:tr w:rsidR="00D903DF" w:rsidRPr="00E97C4E" w:rsidTr="00586E7F">
        <w:tc>
          <w:tcPr>
            <w:tcW w:w="3085" w:type="dxa"/>
          </w:tcPr>
          <w:p w:rsidR="00D903DF" w:rsidRPr="00E97C4E" w:rsidRDefault="00D903DF" w:rsidP="00586E7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912" w:type="dxa"/>
          </w:tcPr>
          <w:p w:rsidR="00D903DF" w:rsidRPr="00E97C4E" w:rsidRDefault="00D903DF" w:rsidP="00586E7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D903DF" w:rsidRPr="00E97C4E" w:rsidTr="00586E7F">
        <w:tc>
          <w:tcPr>
            <w:tcW w:w="3085" w:type="dxa"/>
          </w:tcPr>
          <w:p w:rsidR="00D903DF" w:rsidRPr="00E97C4E" w:rsidRDefault="002877C1" w:rsidP="00586E7F">
            <w:pPr>
              <w:jc w:val="both"/>
              <w:rPr>
                <w:sz w:val="24"/>
                <w:szCs w:val="24"/>
              </w:rPr>
            </w:pPr>
            <w:r w:rsidRPr="00E97C4E">
              <w:rPr>
                <w:sz w:val="24"/>
                <w:szCs w:val="24"/>
              </w:rPr>
              <w:t xml:space="preserve">способностью к коммуникации в устной и письменной </w:t>
            </w:r>
            <w:proofErr w:type="gramStart"/>
            <w:r w:rsidRPr="00E97C4E">
              <w:rPr>
                <w:sz w:val="24"/>
                <w:szCs w:val="24"/>
              </w:rPr>
              <w:t>формах</w:t>
            </w:r>
            <w:proofErr w:type="gramEnd"/>
            <w:r w:rsidRPr="00E97C4E">
              <w:rPr>
                <w:sz w:val="24"/>
                <w:szCs w:val="24"/>
              </w:rPr>
              <w:t xml:space="preserve"> на якутском языке для решения задач межличностного и межкультурного взаимодействия (УК-5)</w:t>
            </w:r>
          </w:p>
        </w:tc>
        <w:tc>
          <w:tcPr>
            <w:tcW w:w="6912" w:type="dxa"/>
          </w:tcPr>
          <w:p w:rsidR="002877C1" w:rsidRPr="00492C52" w:rsidRDefault="00D903DF" w:rsidP="00586E7F">
            <w:pPr>
              <w:pStyle w:val="2"/>
              <w:tabs>
                <w:tab w:val="num" w:pos="0"/>
              </w:tabs>
              <w:spacing w:after="0" w:line="240" w:lineRule="auto"/>
              <w:ind w:left="0"/>
              <w:jc w:val="both"/>
            </w:pPr>
            <w:r w:rsidRPr="00492C52">
              <w:t xml:space="preserve">Знать: </w:t>
            </w:r>
            <w:r w:rsidRPr="00492C52">
              <w:rPr>
                <w:lang w:val="sah-RU"/>
              </w:rPr>
              <w:t>фонетику, лексику, структуру предложений, грамматические формы и конструкции якутского языка.</w:t>
            </w:r>
          </w:p>
          <w:p w:rsidR="00D903DF" w:rsidRPr="00492C52" w:rsidRDefault="00D903DF" w:rsidP="00586E7F">
            <w:pPr>
              <w:pStyle w:val="2"/>
              <w:tabs>
                <w:tab w:val="num" w:pos="0"/>
              </w:tabs>
              <w:spacing w:after="0" w:line="240" w:lineRule="auto"/>
              <w:ind w:left="0"/>
              <w:jc w:val="both"/>
              <w:rPr>
                <w:lang w:val="sah-RU"/>
              </w:rPr>
            </w:pPr>
            <w:r w:rsidRPr="00492C52">
              <w:t>Уметь:</w:t>
            </w:r>
          </w:p>
          <w:p w:rsidR="00D903DF" w:rsidRPr="00492C52" w:rsidRDefault="00D903DF" w:rsidP="00586E7F">
            <w:pPr>
              <w:pStyle w:val="2"/>
              <w:tabs>
                <w:tab w:val="num" w:pos="0"/>
              </w:tabs>
              <w:spacing w:after="0" w:line="240" w:lineRule="auto"/>
              <w:ind w:left="0"/>
              <w:jc w:val="both"/>
              <w:rPr>
                <w:lang w:val="sah-RU"/>
              </w:rPr>
            </w:pPr>
            <w:r w:rsidRPr="00492C52">
              <w:rPr>
                <w:lang w:val="sah-RU"/>
              </w:rPr>
              <w:t>- эффективно взаимодействовать с партнером по общению;</w:t>
            </w:r>
          </w:p>
          <w:p w:rsidR="00D903DF" w:rsidRPr="00492C52" w:rsidRDefault="00D903DF" w:rsidP="00586E7F">
            <w:pPr>
              <w:pStyle w:val="2"/>
              <w:tabs>
                <w:tab w:val="num" w:pos="0"/>
              </w:tabs>
              <w:spacing w:after="0" w:line="240" w:lineRule="auto"/>
              <w:ind w:left="0"/>
              <w:jc w:val="both"/>
              <w:rPr>
                <w:lang w:val="sah-RU"/>
              </w:rPr>
            </w:pPr>
            <w:r w:rsidRPr="00492C52">
              <w:rPr>
                <w:lang w:val="sah-RU"/>
              </w:rPr>
              <w:t>- читать текст с полным пониманием содержания;</w:t>
            </w:r>
          </w:p>
          <w:p w:rsidR="00D903DF" w:rsidRPr="00492C52" w:rsidRDefault="00D903DF" w:rsidP="00586E7F">
            <w:pPr>
              <w:pStyle w:val="2"/>
              <w:tabs>
                <w:tab w:val="num" w:pos="0"/>
              </w:tabs>
              <w:spacing w:after="0" w:line="240" w:lineRule="auto"/>
              <w:ind w:left="0"/>
              <w:jc w:val="both"/>
              <w:rPr>
                <w:lang w:val="sah-RU"/>
              </w:rPr>
            </w:pPr>
            <w:r w:rsidRPr="00492C52">
              <w:rPr>
                <w:lang w:val="sah-RU"/>
              </w:rPr>
              <w:t>- сообщать информацию;</w:t>
            </w:r>
          </w:p>
          <w:p w:rsidR="002877C1" w:rsidRPr="00492C52" w:rsidRDefault="00D903DF" w:rsidP="002877C1">
            <w:pPr>
              <w:pStyle w:val="2"/>
              <w:tabs>
                <w:tab w:val="num" w:pos="0"/>
              </w:tabs>
              <w:spacing w:after="0" w:line="240" w:lineRule="auto"/>
              <w:ind w:left="0"/>
              <w:jc w:val="both"/>
            </w:pPr>
            <w:r w:rsidRPr="00492C52">
              <w:rPr>
                <w:lang w:val="sah-RU"/>
              </w:rPr>
              <w:t>- письменно реализовывать коммуникативные намерения..</w:t>
            </w:r>
          </w:p>
          <w:p w:rsidR="00D903DF" w:rsidRPr="00E97C4E" w:rsidRDefault="00D903DF" w:rsidP="002877C1">
            <w:pPr>
              <w:pStyle w:val="2"/>
              <w:tabs>
                <w:tab w:val="num" w:pos="0"/>
              </w:tabs>
              <w:spacing w:after="0" w:line="240" w:lineRule="auto"/>
              <w:ind w:left="0"/>
              <w:jc w:val="both"/>
              <w:rPr>
                <w:lang w:val="sah-RU"/>
              </w:rPr>
            </w:pPr>
            <w:r w:rsidRPr="00492C52">
              <w:t>Владеть</w:t>
            </w:r>
            <w:proofErr w:type="gramStart"/>
            <w:r w:rsidRPr="00492C52">
              <w:t>:</w:t>
            </w:r>
            <w:r w:rsidRPr="00E97C4E">
              <w:rPr>
                <w:lang w:val="sah-RU"/>
              </w:rPr>
              <w:t>я</w:t>
            </w:r>
            <w:proofErr w:type="gramEnd"/>
            <w:r w:rsidRPr="00E97C4E">
              <w:rPr>
                <w:lang w:val="sah-RU"/>
              </w:rPr>
              <w:t>кутским речевым этикетом повседневного общения..</w:t>
            </w:r>
          </w:p>
        </w:tc>
      </w:tr>
    </w:tbl>
    <w:p w:rsidR="00D903DF" w:rsidRPr="00E97C4E" w:rsidRDefault="00D903DF" w:rsidP="00D903DF">
      <w:pPr>
        <w:jc w:val="both"/>
        <w:rPr>
          <w:iCs/>
          <w:sz w:val="24"/>
          <w:szCs w:val="24"/>
        </w:rPr>
      </w:pPr>
    </w:p>
    <w:p w:rsidR="00D903DF" w:rsidRPr="00E97C4E" w:rsidRDefault="00D903DF" w:rsidP="00D903DF">
      <w:pPr>
        <w:tabs>
          <w:tab w:val="left" w:pos="0"/>
        </w:tabs>
        <w:rPr>
          <w:b/>
          <w:bCs/>
          <w:sz w:val="24"/>
          <w:szCs w:val="24"/>
        </w:rPr>
      </w:pPr>
      <w:r w:rsidRPr="00E97C4E">
        <w:rPr>
          <w:b/>
          <w:bCs/>
          <w:sz w:val="24"/>
          <w:szCs w:val="24"/>
        </w:rPr>
        <w:t>1.3. Место дисциплины в структуре ОП</w:t>
      </w:r>
    </w:p>
    <w:p w:rsidR="00D903DF" w:rsidRPr="00E97C4E" w:rsidRDefault="00D903DF" w:rsidP="00D903DF">
      <w:pPr>
        <w:pStyle w:val="aa"/>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944"/>
        <w:gridCol w:w="2835"/>
      </w:tblGrid>
      <w:tr w:rsidR="001155C6" w:rsidRPr="00E97C4E" w:rsidTr="001155C6">
        <w:tc>
          <w:tcPr>
            <w:tcW w:w="1170" w:type="dxa"/>
            <w:vMerge w:val="restart"/>
          </w:tcPr>
          <w:p w:rsidR="001155C6" w:rsidRPr="001155C6" w:rsidRDefault="001155C6" w:rsidP="00586E7F">
            <w:pPr>
              <w:pStyle w:val="aa"/>
              <w:ind w:left="0"/>
              <w:jc w:val="center"/>
            </w:pPr>
            <w:r w:rsidRPr="001155C6">
              <w:t>Код</w:t>
            </w:r>
          </w:p>
        </w:tc>
        <w:tc>
          <w:tcPr>
            <w:tcW w:w="2232" w:type="dxa"/>
            <w:vMerge w:val="restart"/>
          </w:tcPr>
          <w:p w:rsidR="001155C6" w:rsidRPr="001155C6" w:rsidRDefault="001155C6" w:rsidP="00586E7F">
            <w:pPr>
              <w:pStyle w:val="aa"/>
              <w:ind w:left="0"/>
              <w:jc w:val="center"/>
            </w:pPr>
            <w:r w:rsidRPr="001155C6">
              <w:rPr>
                <w:bCs/>
              </w:rPr>
              <w:t>Название дисциплины (модуля), практики</w:t>
            </w:r>
          </w:p>
        </w:tc>
        <w:tc>
          <w:tcPr>
            <w:tcW w:w="708" w:type="dxa"/>
            <w:vMerge w:val="restart"/>
          </w:tcPr>
          <w:p w:rsidR="001155C6" w:rsidRPr="001155C6" w:rsidRDefault="001155C6" w:rsidP="00586E7F">
            <w:pPr>
              <w:pStyle w:val="aa"/>
              <w:ind w:left="0"/>
              <w:jc w:val="center"/>
            </w:pPr>
            <w:r w:rsidRPr="001155C6">
              <w:t>Семестр</w:t>
            </w:r>
          </w:p>
        </w:tc>
        <w:tc>
          <w:tcPr>
            <w:tcW w:w="5779" w:type="dxa"/>
            <w:gridSpan w:val="2"/>
          </w:tcPr>
          <w:p w:rsidR="001155C6" w:rsidRPr="001155C6" w:rsidRDefault="001155C6" w:rsidP="00586E7F">
            <w:pPr>
              <w:pStyle w:val="aa"/>
              <w:ind w:left="0"/>
              <w:jc w:val="center"/>
            </w:pPr>
            <w:r w:rsidRPr="001155C6">
              <w:rPr>
                <w:bCs/>
              </w:rPr>
              <w:t>Коды и наименование учебных дисциплин (модулей), практик</w:t>
            </w:r>
          </w:p>
        </w:tc>
      </w:tr>
      <w:tr w:rsidR="001155C6" w:rsidRPr="00E97C4E" w:rsidTr="001155C6">
        <w:tc>
          <w:tcPr>
            <w:tcW w:w="1170" w:type="dxa"/>
            <w:vMerge/>
          </w:tcPr>
          <w:p w:rsidR="001155C6" w:rsidRPr="001155C6" w:rsidRDefault="001155C6" w:rsidP="00586E7F">
            <w:pPr>
              <w:pStyle w:val="aa"/>
              <w:ind w:left="0"/>
              <w:jc w:val="center"/>
            </w:pPr>
          </w:p>
        </w:tc>
        <w:tc>
          <w:tcPr>
            <w:tcW w:w="2232" w:type="dxa"/>
            <w:vMerge/>
          </w:tcPr>
          <w:p w:rsidR="001155C6" w:rsidRPr="001155C6" w:rsidRDefault="001155C6" w:rsidP="00586E7F">
            <w:pPr>
              <w:pStyle w:val="aa"/>
              <w:ind w:left="0"/>
              <w:jc w:val="center"/>
            </w:pPr>
          </w:p>
        </w:tc>
        <w:tc>
          <w:tcPr>
            <w:tcW w:w="708" w:type="dxa"/>
            <w:vMerge/>
          </w:tcPr>
          <w:p w:rsidR="001155C6" w:rsidRPr="001155C6" w:rsidRDefault="001155C6" w:rsidP="00586E7F">
            <w:pPr>
              <w:pStyle w:val="aa"/>
              <w:ind w:left="0"/>
              <w:jc w:val="center"/>
            </w:pPr>
          </w:p>
        </w:tc>
        <w:tc>
          <w:tcPr>
            <w:tcW w:w="2944" w:type="dxa"/>
            <w:vAlign w:val="center"/>
          </w:tcPr>
          <w:p w:rsidR="001155C6" w:rsidRPr="001155C6" w:rsidRDefault="001155C6" w:rsidP="00586E7F">
            <w:pPr>
              <w:pStyle w:val="21"/>
              <w:tabs>
                <w:tab w:val="left" w:pos="0"/>
              </w:tabs>
              <w:snapToGrid w:val="0"/>
              <w:spacing w:after="0" w:line="240" w:lineRule="auto"/>
              <w:ind w:left="0" w:firstLine="0"/>
              <w:jc w:val="center"/>
              <w:rPr>
                <w:rFonts w:cs="Times New Roman"/>
                <w:bCs/>
                <w:sz w:val="24"/>
                <w:szCs w:val="24"/>
              </w:rPr>
            </w:pPr>
            <w:proofErr w:type="gramStart"/>
            <w:r w:rsidRPr="001155C6">
              <w:rPr>
                <w:rFonts w:cs="Times New Roman"/>
                <w:bCs/>
                <w:sz w:val="24"/>
                <w:szCs w:val="24"/>
              </w:rPr>
              <w:t>на которые опирается содержание данной дисциплины (модуля)</w:t>
            </w:r>
            <w:proofErr w:type="gramEnd"/>
          </w:p>
        </w:tc>
        <w:tc>
          <w:tcPr>
            <w:tcW w:w="2835" w:type="dxa"/>
            <w:vAlign w:val="center"/>
          </w:tcPr>
          <w:p w:rsidR="001155C6" w:rsidRPr="001155C6" w:rsidRDefault="001155C6" w:rsidP="00586E7F">
            <w:pPr>
              <w:pStyle w:val="21"/>
              <w:tabs>
                <w:tab w:val="left" w:pos="0"/>
              </w:tabs>
              <w:snapToGrid w:val="0"/>
              <w:spacing w:after="0" w:line="240" w:lineRule="auto"/>
              <w:ind w:left="0" w:firstLine="0"/>
              <w:jc w:val="center"/>
              <w:rPr>
                <w:rFonts w:cs="Times New Roman"/>
                <w:bCs/>
                <w:sz w:val="24"/>
                <w:szCs w:val="24"/>
              </w:rPr>
            </w:pPr>
            <w:r w:rsidRPr="001155C6">
              <w:rPr>
                <w:rFonts w:cs="Times New Roman"/>
                <w:bCs/>
                <w:sz w:val="24"/>
                <w:szCs w:val="24"/>
              </w:rPr>
              <w:t xml:space="preserve">для </w:t>
            </w:r>
            <w:proofErr w:type="gramStart"/>
            <w:r w:rsidRPr="001155C6">
              <w:rPr>
                <w:rFonts w:cs="Times New Roman"/>
                <w:bCs/>
                <w:sz w:val="24"/>
                <w:szCs w:val="24"/>
              </w:rPr>
              <w:t>которых</w:t>
            </w:r>
            <w:proofErr w:type="gramEnd"/>
            <w:r w:rsidRPr="001155C6">
              <w:rPr>
                <w:rFonts w:cs="Times New Roman"/>
                <w:bCs/>
                <w:sz w:val="24"/>
                <w:szCs w:val="24"/>
              </w:rPr>
              <w:t xml:space="preserve"> содержание данной дисциплины (модуля) выступает опорой</w:t>
            </w:r>
          </w:p>
        </w:tc>
      </w:tr>
      <w:tr w:rsidR="001155C6" w:rsidRPr="00E97C4E" w:rsidTr="001155C6">
        <w:tc>
          <w:tcPr>
            <w:tcW w:w="1170" w:type="dxa"/>
          </w:tcPr>
          <w:p w:rsidR="001155C6" w:rsidRPr="00E97C4E" w:rsidRDefault="001155C6" w:rsidP="00492C52">
            <w:pPr>
              <w:pStyle w:val="aa"/>
              <w:ind w:left="0"/>
            </w:pPr>
            <w:r w:rsidRPr="00E97C4E">
              <w:t>Б</w:t>
            </w:r>
            <w:proofErr w:type="gramStart"/>
            <w:r w:rsidRPr="00E97C4E">
              <w:t>1</w:t>
            </w:r>
            <w:proofErr w:type="gramEnd"/>
            <w:r w:rsidRPr="00E97C4E">
              <w:t>.В.ДВ.2.</w:t>
            </w:r>
            <w:r w:rsidR="00492C52">
              <w:t>1</w:t>
            </w:r>
          </w:p>
        </w:tc>
        <w:tc>
          <w:tcPr>
            <w:tcW w:w="2232" w:type="dxa"/>
          </w:tcPr>
          <w:p w:rsidR="001155C6" w:rsidRPr="00E97C4E" w:rsidRDefault="001155C6" w:rsidP="00492C52">
            <w:pPr>
              <w:pStyle w:val="aa"/>
              <w:ind w:left="0"/>
            </w:pPr>
            <w:r w:rsidRPr="00E97C4E">
              <w:rPr>
                <w:spacing w:val="-5"/>
              </w:rPr>
              <w:t xml:space="preserve">Якутский язык  </w:t>
            </w:r>
            <w:r w:rsidR="00492C52">
              <w:rPr>
                <w:spacing w:val="-5"/>
              </w:rPr>
              <w:t>(коммуникативный курс)</w:t>
            </w:r>
          </w:p>
        </w:tc>
        <w:tc>
          <w:tcPr>
            <w:tcW w:w="708" w:type="dxa"/>
          </w:tcPr>
          <w:p w:rsidR="001155C6" w:rsidRPr="00E97C4E" w:rsidRDefault="001155C6" w:rsidP="00586E7F">
            <w:pPr>
              <w:pStyle w:val="aa"/>
              <w:ind w:left="0"/>
            </w:pPr>
            <w:r w:rsidRPr="00E97C4E">
              <w:t>3</w:t>
            </w:r>
          </w:p>
        </w:tc>
        <w:tc>
          <w:tcPr>
            <w:tcW w:w="2944" w:type="dxa"/>
          </w:tcPr>
          <w:p w:rsidR="001155C6" w:rsidRPr="00E97C4E" w:rsidRDefault="001155C6" w:rsidP="00586E7F">
            <w:pPr>
              <w:pStyle w:val="aa"/>
              <w:ind w:left="0"/>
            </w:pPr>
            <w:r w:rsidRPr="00E97C4E">
              <w:t xml:space="preserve"> </w:t>
            </w:r>
            <w:r w:rsidR="00492C52" w:rsidRPr="00E97C4E">
              <w:t>Знания, умения, навыки, приобретенные в среднем общеобразовательном учебном заведении</w:t>
            </w:r>
          </w:p>
        </w:tc>
        <w:tc>
          <w:tcPr>
            <w:tcW w:w="2835" w:type="dxa"/>
          </w:tcPr>
          <w:p w:rsidR="001155C6" w:rsidRPr="00E97C4E" w:rsidRDefault="001155C6" w:rsidP="00586E7F">
            <w:pPr>
              <w:pStyle w:val="aa"/>
              <w:ind w:left="0"/>
            </w:pPr>
          </w:p>
        </w:tc>
      </w:tr>
    </w:tbl>
    <w:p w:rsidR="00D903DF" w:rsidRPr="00E97C4E" w:rsidRDefault="00D903DF" w:rsidP="00D903DF">
      <w:pPr>
        <w:ind w:firstLine="709"/>
        <w:jc w:val="both"/>
        <w:rPr>
          <w:color w:val="FF0000"/>
          <w:sz w:val="24"/>
          <w:szCs w:val="24"/>
        </w:rPr>
      </w:pPr>
    </w:p>
    <w:p w:rsidR="00D903DF" w:rsidRPr="00E97C4E" w:rsidRDefault="00D903DF" w:rsidP="00D903DF">
      <w:pPr>
        <w:pStyle w:val="32"/>
        <w:ind w:left="0"/>
        <w:jc w:val="both"/>
        <w:rPr>
          <w:bCs/>
        </w:rPr>
      </w:pPr>
      <w:r w:rsidRPr="00E97C4E">
        <w:rPr>
          <w:b/>
          <w:bCs/>
        </w:rPr>
        <w:t xml:space="preserve">1.4. Язык преподавания: </w:t>
      </w:r>
      <w:r w:rsidRPr="00E97C4E">
        <w:rPr>
          <w:bCs/>
        </w:rPr>
        <w:t>русский</w:t>
      </w:r>
    </w:p>
    <w:p w:rsidR="00D903DF" w:rsidRPr="00E97C4E" w:rsidRDefault="00D903DF" w:rsidP="00E41227">
      <w:pPr>
        <w:shd w:val="clear" w:color="auto" w:fill="FFFFFF"/>
        <w:spacing w:before="100"/>
        <w:jc w:val="center"/>
        <w:rPr>
          <w:b/>
          <w:bCs/>
          <w:sz w:val="24"/>
          <w:szCs w:val="24"/>
        </w:rPr>
      </w:pPr>
    </w:p>
    <w:p w:rsidR="002F4CE9" w:rsidRPr="00E97C4E" w:rsidRDefault="002F4CE9">
      <w:pPr>
        <w:widowControl/>
        <w:suppressAutoHyphens w:val="0"/>
        <w:autoSpaceDE/>
        <w:spacing w:after="200" w:line="276" w:lineRule="auto"/>
        <w:rPr>
          <w:b/>
          <w:bCs/>
          <w:sz w:val="24"/>
          <w:szCs w:val="24"/>
        </w:rPr>
      </w:pPr>
      <w:r w:rsidRPr="00E97C4E">
        <w:rPr>
          <w:b/>
          <w:bCs/>
          <w:sz w:val="24"/>
          <w:szCs w:val="24"/>
        </w:rPr>
        <w:br w:type="page"/>
      </w:r>
    </w:p>
    <w:p w:rsidR="00981C62" w:rsidRPr="00E97C4E" w:rsidRDefault="00981C62" w:rsidP="00981C62">
      <w:pPr>
        <w:pageBreakBefore/>
        <w:jc w:val="center"/>
        <w:rPr>
          <w:b/>
          <w:bCs/>
          <w:sz w:val="24"/>
          <w:szCs w:val="24"/>
        </w:rPr>
      </w:pPr>
      <w:r w:rsidRPr="00E97C4E">
        <w:rPr>
          <w:b/>
          <w:bCs/>
          <w:sz w:val="24"/>
          <w:szCs w:val="24"/>
        </w:rPr>
        <w:lastRenderedPageBreak/>
        <w:t>1. АННОТАЦИЯ</w:t>
      </w:r>
    </w:p>
    <w:p w:rsidR="00E97C4E" w:rsidRPr="00E97C4E" w:rsidRDefault="00E97C4E" w:rsidP="00E97C4E">
      <w:pPr>
        <w:shd w:val="clear" w:color="auto" w:fill="FFFFFF"/>
        <w:jc w:val="center"/>
        <w:rPr>
          <w:b/>
          <w:bCs/>
          <w:sz w:val="24"/>
          <w:szCs w:val="24"/>
          <w:u w:val="single"/>
        </w:rPr>
      </w:pPr>
      <w:r w:rsidRPr="00E97C4E">
        <w:rPr>
          <w:b/>
          <w:bCs/>
          <w:sz w:val="24"/>
          <w:szCs w:val="24"/>
        </w:rPr>
        <w:t>к рабочей программе дисциплины</w:t>
      </w:r>
    </w:p>
    <w:p w:rsidR="00E97C4E" w:rsidRPr="00E97C4E" w:rsidRDefault="00E97C4E" w:rsidP="00E97C4E">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.В.ДВ.2.</w:t>
      </w:r>
      <w:r w:rsidR="00492C52">
        <w:rPr>
          <w:b/>
          <w:spacing w:val="-5"/>
          <w:sz w:val="24"/>
          <w:szCs w:val="24"/>
        </w:rPr>
        <w:t>2</w:t>
      </w:r>
      <w:r w:rsidRPr="00E97C4E">
        <w:rPr>
          <w:b/>
          <w:spacing w:val="-5"/>
          <w:sz w:val="24"/>
          <w:szCs w:val="24"/>
        </w:rPr>
        <w:t xml:space="preserve"> Якутский язык и литература</w:t>
      </w:r>
    </w:p>
    <w:p w:rsidR="00E97C4E" w:rsidRPr="00E97C4E" w:rsidRDefault="00E97C4E" w:rsidP="00E97C4E">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E97C4E" w:rsidRPr="00E97C4E" w:rsidRDefault="00E97C4E" w:rsidP="00E97C4E">
      <w:pPr>
        <w:shd w:val="clear" w:color="auto" w:fill="FFFFFF"/>
        <w:jc w:val="center"/>
        <w:rPr>
          <w:b/>
          <w:spacing w:val="-5"/>
          <w:sz w:val="24"/>
          <w:szCs w:val="24"/>
        </w:rPr>
      </w:pPr>
    </w:p>
    <w:p w:rsidR="00E97C4E" w:rsidRPr="00E97C4E" w:rsidRDefault="00E97C4E" w:rsidP="00E97C4E">
      <w:pPr>
        <w:jc w:val="both"/>
        <w:rPr>
          <w:b/>
          <w:bCs/>
          <w:sz w:val="24"/>
          <w:szCs w:val="24"/>
        </w:rPr>
      </w:pPr>
      <w:r w:rsidRPr="00E97C4E">
        <w:rPr>
          <w:b/>
          <w:bCs/>
          <w:sz w:val="24"/>
          <w:szCs w:val="24"/>
        </w:rPr>
        <w:t>1.1. Цель освоения и краткое содержание дисциплины</w:t>
      </w:r>
    </w:p>
    <w:p w:rsidR="00E97C4E" w:rsidRPr="00E97C4E" w:rsidRDefault="00E97C4E" w:rsidP="00E97C4E">
      <w:pPr>
        <w:pStyle w:val="2"/>
        <w:tabs>
          <w:tab w:val="num" w:pos="0"/>
        </w:tabs>
        <w:spacing w:after="0" w:line="240" w:lineRule="auto"/>
        <w:ind w:left="0" w:firstLine="283"/>
        <w:jc w:val="both"/>
        <w:rPr>
          <w:lang w:val="sah-RU"/>
        </w:rPr>
      </w:pPr>
      <w:r w:rsidRPr="00E97C4E">
        <w:t>Цел</w:t>
      </w:r>
      <w:r w:rsidRPr="00E97C4E">
        <w:rPr>
          <w:lang w:val="sah-RU"/>
        </w:rPr>
        <w:t xml:space="preserve">ь  изучения дисциплины – дать студентам необходимые знания </w:t>
      </w:r>
      <w:proofErr w:type="gramStart"/>
      <w:r w:rsidRPr="00E97C4E">
        <w:rPr>
          <w:lang w:val="sah-RU"/>
        </w:rPr>
        <w:t>об</w:t>
      </w:r>
      <w:proofErr w:type="gramEnd"/>
      <w:r w:rsidRPr="00E97C4E">
        <w:rPr>
          <w:lang w:val="sah-RU"/>
        </w:rPr>
        <w:t xml:space="preserve"> якутском языке, его ресурсах, структуре, формах реализации, познакомиться с основами культуры речи, сформировать навыки общения, сформировать умения читать и редактировать тексты на якутском языке.</w:t>
      </w:r>
    </w:p>
    <w:p w:rsidR="00E97C4E" w:rsidRPr="00E97C4E" w:rsidRDefault="00E97C4E" w:rsidP="00E97C4E">
      <w:pPr>
        <w:pStyle w:val="ab"/>
        <w:spacing w:after="0"/>
        <w:ind w:left="0" w:firstLine="283"/>
        <w:jc w:val="both"/>
      </w:pPr>
      <w:r w:rsidRPr="00E97C4E">
        <w:rPr>
          <w:bCs/>
        </w:rPr>
        <w:t>Краткое содержание дисциплины:</w:t>
      </w:r>
      <w:r w:rsidRPr="00E97C4E">
        <w:t xml:space="preserve"> </w:t>
      </w:r>
    </w:p>
    <w:p w:rsidR="00E97C4E" w:rsidRPr="00E97C4E" w:rsidRDefault="00E97C4E" w:rsidP="00E97C4E">
      <w:pPr>
        <w:ind w:firstLine="283"/>
        <w:rPr>
          <w:sz w:val="24"/>
          <w:szCs w:val="24"/>
          <w:lang w:val="sah-RU"/>
        </w:rPr>
      </w:pPr>
      <w:r w:rsidRPr="00E97C4E">
        <w:rPr>
          <w:sz w:val="24"/>
          <w:szCs w:val="24"/>
          <w:lang w:val="sah-RU"/>
        </w:rPr>
        <w:t>Вводно-фонетический курс. Грамматика. Словообразование. Лексика к основным темам повседневного общения. Чтение. Аудирование.</w:t>
      </w:r>
    </w:p>
    <w:p w:rsidR="00E97C4E" w:rsidRPr="00E97C4E" w:rsidRDefault="00E97C4E" w:rsidP="00E97C4E">
      <w:pPr>
        <w:ind w:firstLine="540"/>
        <w:jc w:val="both"/>
        <w:rPr>
          <w:b/>
          <w:bCs/>
          <w:sz w:val="24"/>
          <w:szCs w:val="24"/>
        </w:rPr>
      </w:pPr>
    </w:p>
    <w:p w:rsidR="00E97C4E" w:rsidRPr="00E97C4E" w:rsidRDefault="00E97C4E" w:rsidP="00E97C4E">
      <w:pPr>
        <w:jc w:val="both"/>
        <w:rPr>
          <w:b/>
          <w:bCs/>
          <w:sz w:val="24"/>
          <w:szCs w:val="24"/>
        </w:rPr>
      </w:pPr>
      <w:r w:rsidRPr="00E97C4E">
        <w:rPr>
          <w:b/>
          <w:bCs/>
          <w:sz w:val="24"/>
          <w:szCs w:val="24"/>
        </w:rPr>
        <w:t xml:space="preserve">1.2.Перечень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p w:rsidR="00E97C4E" w:rsidRPr="00E97C4E" w:rsidRDefault="00E97C4E" w:rsidP="00E97C4E">
      <w:pPr>
        <w:jc w:val="both"/>
        <w:rPr>
          <w:iCs/>
          <w:sz w:val="24"/>
          <w:szCs w:val="24"/>
        </w:rPr>
      </w:pPr>
    </w:p>
    <w:tbl>
      <w:tblPr>
        <w:tblStyle w:val="af1"/>
        <w:tblW w:w="9997" w:type="dxa"/>
        <w:tblLayout w:type="fixed"/>
        <w:tblLook w:val="04A0" w:firstRow="1" w:lastRow="0" w:firstColumn="1" w:lastColumn="0" w:noHBand="0" w:noVBand="1"/>
      </w:tblPr>
      <w:tblGrid>
        <w:gridCol w:w="3085"/>
        <w:gridCol w:w="6912"/>
      </w:tblGrid>
      <w:tr w:rsidR="00E97C4E" w:rsidRPr="00E97C4E" w:rsidTr="000A2B9F">
        <w:tc>
          <w:tcPr>
            <w:tcW w:w="3085" w:type="dxa"/>
          </w:tcPr>
          <w:p w:rsidR="00E97C4E" w:rsidRPr="00E97C4E" w:rsidRDefault="00E97C4E" w:rsidP="000A2B9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912" w:type="dxa"/>
          </w:tcPr>
          <w:p w:rsidR="00E97C4E" w:rsidRPr="00E97C4E" w:rsidRDefault="00E97C4E" w:rsidP="000A2B9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E97C4E" w:rsidRPr="00E97C4E" w:rsidTr="000A2B9F">
        <w:tc>
          <w:tcPr>
            <w:tcW w:w="3085" w:type="dxa"/>
          </w:tcPr>
          <w:p w:rsidR="00E97C4E" w:rsidRPr="00E97C4E" w:rsidRDefault="00E97C4E" w:rsidP="000A2B9F">
            <w:pPr>
              <w:jc w:val="both"/>
              <w:rPr>
                <w:sz w:val="24"/>
                <w:szCs w:val="24"/>
              </w:rPr>
            </w:pPr>
            <w:r w:rsidRPr="00E97C4E">
              <w:rPr>
                <w:sz w:val="24"/>
                <w:szCs w:val="24"/>
              </w:rPr>
              <w:t xml:space="preserve">способностью к коммуникации в устной и письменной </w:t>
            </w:r>
            <w:proofErr w:type="gramStart"/>
            <w:r w:rsidRPr="00E97C4E">
              <w:rPr>
                <w:sz w:val="24"/>
                <w:szCs w:val="24"/>
              </w:rPr>
              <w:t>формах</w:t>
            </w:r>
            <w:proofErr w:type="gramEnd"/>
            <w:r w:rsidRPr="00E97C4E">
              <w:rPr>
                <w:sz w:val="24"/>
                <w:szCs w:val="24"/>
              </w:rPr>
              <w:t xml:space="preserve"> на якутском языке для решения задач межличностного и межкультурного взаимодействия (УК-5)</w:t>
            </w:r>
          </w:p>
        </w:tc>
        <w:tc>
          <w:tcPr>
            <w:tcW w:w="6912" w:type="dxa"/>
          </w:tcPr>
          <w:p w:rsidR="00E97C4E" w:rsidRPr="00492C52" w:rsidRDefault="00E97C4E" w:rsidP="000A2B9F">
            <w:pPr>
              <w:pStyle w:val="2"/>
              <w:tabs>
                <w:tab w:val="num" w:pos="0"/>
              </w:tabs>
              <w:spacing w:after="0" w:line="240" w:lineRule="auto"/>
              <w:ind w:left="0"/>
              <w:jc w:val="both"/>
            </w:pPr>
            <w:r w:rsidRPr="00492C52">
              <w:t xml:space="preserve">Знать: </w:t>
            </w:r>
            <w:r w:rsidRPr="00492C52">
              <w:rPr>
                <w:lang w:val="sah-RU"/>
              </w:rPr>
              <w:t>фонетику, лексику, структуру предложений, грамматические формы и конструкции якутского языка.</w:t>
            </w:r>
          </w:p>
          <w:p w:rsidR="00E97C4E" w:rsidRPr="00492C52" w:rsidRDefault="00E97C4E" w:rsidP="000A2B9F">
            <w:pPr>
              <w:pStyle w:val="2"/>
              <w:tabs>
                <w:tab w:val="num" w:pos="0"/>
              </w:tabs>
              <w:spacing w:after="0" w:line="240" w:lineRule="auto"/>
              <w:ind w:left="0"/>
              <w:jc w:val="both"/>
              <w:rPr>
                <w:lang w:val="sah-RU"/>
              </w:rPr>
            </w:pPr>
            <w:r w:rsidRPr="00492C52">
              <w:t>Уметь:</w:t>
            </w:r>
          </w:p>
          <w:p w:rsidR="00E97C4E" w:rsidRPr="00492C52" w:rsidRDefault="00E97C4E" w:rsidP="000A2B9F">
            <w:pPr>
              <w:pStyle w:val="2"/>
              <w:tabs>
                <w:tab w:val="num" w:pos="0"/>
              </w:tabs>
              <w:spacing w:after="0" w:line="240" w:lineRule="auto"/>
              <w:ind w:left="0"/>
              <w:jc w:val="both"/>
              <w:rPr>
                <w:lang w:val="sah-RU"/>
              </w:rPr>
            </w:pPr>
            <w:r w:rsidRPr="00492C52">
              <w:rPr>
                <w:lang w:val="sah-RU"/>
              </w:rPr>
              <w:t>- эффективно взаимодействовать с партнером по общению;</w:t>
            </w:r>
          </w:p>
          <w:p w:rsidR="00E97C4E" w:rsidRPr="00492C52" w:rsidRDefault="00E97C4E" w:rsidP="000A2B9F">
            <w:pPr>
              <w:pStyle w:val="2"/>
              <w:tabs>
                <w:tab w:val="num" w:pos="0"/>
              </w:tabs>
              <w:spacing w:after="0" w:line="240" w:lineRule="auto"/>
              <w:ind w:left="0"/>
              <w:jc w:val="both"/>
              <w:rPr>
                <w:lang w:val="sah-RU"/>
              </w:rPr>
            </w:pPr>
            <w:r w:rsidRPr="00492C52">
              <w:rPr>
                <w:lang w:val="sah-RU"/>
              </w:rPr>
              <w:t>- читать текст с полным пониманием содержания;</w:t>
            </w:r>
          </w:p>
          <w:p w:rsidR="00E97C4E" w:rsidRPr="00492C52" w:rsidRDefault="00E97C4E" w:rsidP="000A2B9F">
            <w:pPr>
              <w:pStyle w:val="2"/>
              <w:tabs>
                <w:tab w:val="num" w:pos="0"/>
              </w:tabs>
              <w:spacing w:after="0" w:line="240" w:lineRule="auto"/>
              <w:ind w:left="0"/>
              <w:jc w:val="both"/>
              <w:rPr>
                <w:lang w:val="sah-RU"/>
              </w:rPr>
            </w:pPr>
            <w:r w:rsidRPr="00492C52">
              <w:rPr>
                <w:lang w:val="sah-RU"/>
              </w:rPr>
              <w:t>- сообщать информацию;</w:t>
            </w:r>
          </w:p>
          <w:p w:rsidR="00E97C4E" w:rsidRPr="00492C52" w:rsidRDefault="00E97C4E" w:rsidP="000A2B9F">
            <w:pPr>
              <w:pStyle w:val="2"/>
              <w:tabs>
                <w:tab w:val="num" w:pos="0"/>
              </w:tabs>
              <w:spacing w:after="0" w:line="240" w:lineRule="auto"/>
              <w:ind w:left="0"/>
              <w:jc w:val="both"/>
            </w:pPr>
            <w:r w:rsidRPr="00492C52">
              <w:rPr>
                <w:lang w:val="sah-RU"/>
              </w:rPr>
              <w:t>- письменно реализовывать коммуникативные намерения..</w:t>
            </w:r>
          </w:p>
          <w:p w:rsidR="00E97C4E" w:rsidRPr="00E97C4E" w:rsidRDefault="00E97C4E" w:rsidP="000A2B9F">
            <w:pPr>
              <w:pStyle w:val="2"/>
              <w:tabs>
                <w:tab w:val="num" w:pos="0"/>
              </w:tabs>
              <w:spacing w:after="0" w:line="240" w:lineRule="auto"/>
              <w:ind w:left="0"/>
              <w:jc w:val="both"/>
              <w:rPr>
                <w:lang w:val="sah-RU"/>
              </w:rPr>
            </w:pPr>
            <w:r w:rsidRPr="00492C52">
              <w:t>Владеть</w:t>
            </w:r>
            <w:proofErr w:type="gramStart"/>
            <w:r w:rsidRPr="00492C52">
              <w:t>:</w:t>
            </w:r>
            <w:r w:rsidRPr="00492C52">
              <w:rPr>
                <w:lang w:val="sah-RU"/>
              </w:rPr>
              <w:t>я</w:t>
            </w:r>
            <w:proofErr w:type="gramEnd"/>
            <w:r w:rsidRPr="00492C52">
              <w:rPr>
                <w:lang w:val="sah-RU"/>
              </w:rPr>
              <w:t>кутским</w:t>
            </w:r>
            <w:r w:rsidRPr="00E97C4E">
              <w:rPr>
                <w:lang w:val="sah-RU"/>
              </w:rPr>
              <w:t xml:space="preserve"> речевым этикетом повседневного общения..</w:t>
            </w:r>
          </w:p>
        </w:tc>
      </w:tr>
    </w:tbl>
    <w:p w:rsidR="00E97C4E" w:rsidRPr="00E97C4E" w:rsidRDefault="00E97C4E" w:rsidP="00E97C4E">
      <w:pPr>
        <w:jc w:val="both"/>
        <w:rPr>
          <w:iCs/>
          <w:sz w:val="24"/>
          <w:szCs w:val="24"/>
        </w:rPr>
      </w:pPr>
    </w:p>
    <w:p w:rsidR="00E97C4E" w:rsidRPr="00E97C4E" w:rsidRDefault="00E97C4E" w:rsidP="00E97C4E">
      <w:pPr>
        <w:tabs>
          <w:tab w:val="left" w:pos="0"/>
        </w:tabs>
        <w:rPr>
          <w:b/>
          <w:bCs/>
          <w:sz w:val="24"/>
          <w:szCs w:val="24"/>
        </w:rPr>
      </w:pPr>
      <w:r w:rsidRPr="00E97C4E">
        <w:rPr>
          <w:b/>
          <w:bCs/>
          <w:sz w:val="24"/>
          <w:szCs w:val="24"/>
        </w:rPr>
        <w:t>1.3. Место дисциплины в структуре ОП</w:t>
      </w:r>
    </w:p>
    <w:p w:rsidR="00E97C4E" w:rsidRPr="00E97C4E" w:rsidRDefault="00E97C4E" w:rsidP="00E97C4E">
      <w:pPr>
        <w:pStyle w:val="aa"/>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3086"/>
        <w:gridCol w:w="2693"/>
      </w:tblGrid>
      <w:tr w:rsidR="00492C52" w:rsidRPr="00E97C4E" w:rsidTr="00492C52">
        <w:tc>
          <w:tcPr>
            <w:tcW w:w="1170" w:type="dxa"/>
            <w:vMerge w:val="restart"/>
          </w:tcPr>
          <w:p w:rsidR="00492C52" w:rsidRPr="00492C52" w:rsidRDefault="00492C52" w:rsidP="000A2B9F">
            <w:pPr>
              <w:pStyle w:val="aa"/>
              <w:ind w:left="0"/>
              <w:jc w:val="center"/>
            </w:pPr>
            <w:r w:rsidRPr="00492C52">
              <w:t>Код</w:t>
            </w:r>
          </w:p>
        </w:tc>
        <w:tc>
          <w:tcPr>
            <w:tcW w:w="2232" w:type="dxa"/>
            <w:vMerge w:val="restart"/>
          </w:tcPr>
          <w:p w:rsidR="00492C52" w:rsidRPr="00492C52" w:rsidRDefault="00492C52" w:rsidP="000A2B9F">
            <w:pPr>
              <w:pStyle w:val="aa"/>
              <w:ind w:left="0"/>
              <w:jc w:val="center"/>
            </w:pPr>
            <w:r w:rsidRPr="00492C52">
              <w:rPr>
                <w:bCs/>
              </w:rPr>
              <w:t>Название дисциплины (модуля), практики</w:t>
            </w:r>
          </w:p>
        </w:tc>
        <w:tc>
          <w:tcPr>
            <w:tcW w:w="708" w:type="dxa"/>
            <w:vMerge w:val="restart"/>
          </w:tcPr>
          <w:p w:rsidR="00492C52" w:rsidRPr="00492C52" w:rsidRDefault="00492C52" w:rsidP="000A2B9F">
            <w:pPr>
              <w:pStyle w:val="aa"/>
              <w:ind w:left="0"/>
              <w:jc w:val="center"/>
            </w:pPr>
            <w:r w:rsidRPr="00492C52">
              <w:t>Семестр</w:t>
            </w:r>
          </w:p>
        </w:tc>
        <w:tc>
          <w:tcPr>
            <w:tcW w:w="5779" w:type="dxa"/>
            <w:gridSpan w:val="2"/>
          </w:tcPr>
          <w:p w:rsidR="00492C52" w:rsidRPr="00492C52" w:rsidRDefault="00492C52" w:rsidP="000A2B9F">
            <w:pPr>
              <w:pStyle w:val="aa"/>
              <w:ind w:left="0"/>
              <w:jc w:val="center"/>
            </w:pPr>
            <w:r w:rsidRPr="00492C52">
              <w:rPr>
                <w:bCs/>
              </w:rPr>
              <w:t>Коды и наименование учебных дисциплин (модулей), практик</w:t>
            </w:r>
          </w:p>
        </w:tc>
      </w:tr>
      <w:tr w:rsidR="00492C52" w:rsidRPr="00E97C4E" w:rsidTr="00492C52">
        <w:tc>
          <w:tcPr>
            <w:tcW w:w="1170" w:type="dxa"/>
            <w:vMerge/>
          </w:tcPr>
          <w:p w:rsidR="00492C52" w:rsidRPr="00492C52" w:rsidRDefault="00492C52" w:rsidP="000A2B9F">
            <w:pPr>
              <w:pStyle w:val="aa"/>
              <w:ind w:left="0"/>
              <w:jc w:val="center"/>
            </w:pPr>
          </w:p>
        </w:tc>
        <w:tc>
          <w:tcPr>
            <w:tcW w:w="2232" w:type="dxa"/>
            <w:vMerge/>
          </w:tcPr>
          <w:p w:rsidR="00492C52" w:rsidRPr="00492C52" w:rsidRDefault="00492C52" w:rsidP="000A2B9F">
            <w:pPr>
              <w:pStyle w:val="aa"/>
              <w:ind w:left="0"/>
              <w:jc w:val="center"/>
            </w:pPr>
          </w:p>
        </w:tc>
        <w:tc>
          <w:tcPr>
            <w:tcW w:w="708" w:type="dxa"/>
            <w:vMerge/>
          </w:tcPr>
          <w:p w:rsidR="00492C52" w:rsidRPr="00492C52" w:rsidRDefault="00492C52" w:rsidP="000A2B9F">
            <w:pPr>
              <w:pStyle w:val="aa"/>
              <w:ind w:left="0"/>
              <w:jc w:val="center"/>
            </w:pPr>
          </w:p>
        </w:tc>
        <w:tc>
          <w:tcPr>
            <w:tcW w:w="3086" w:type="dxa"/>
            <w:vAlign w:val="center"/>
          </w:tcPr>
          <w:p w:rsidR="00492C52" w:rsidRPr="00492C52" w:rsidRDefault="00492C52" w:rsidP="000A2B9F">
            <w:pPr>
              <w:pStyle w:val="21"/>
              <w:tabs>
                <w:tab w:val="left" w:pos="0"/>
              </w:tabs>
              <w:snapToGrid w:val="0"/>
              <w:spacing w:after="0" w:line="240" w:lineRule="auto"/>
              <w:ind w:left="0" w:firstLine="0"/>
              <w:jc w:val="center"/>
              <w:rPr>
                <w:rFonts w:cs="Times New Roman"/>
                <w:bCs/>
                <w:sz w:val="24"/>
                <w:szCs w:val="24"/>
              </w:rPr>
            </w:pPr>
            <w:proofErr w:type="gramStart"/>
            <w:r w:rsidRPr="00492C52">
              <w:rPr>
                <w:rFonts w:cs="Times New Roman"/>
                <w:bCs/>
                <w:sz w:val="24"/>
                <w:szCs w:val="24"/>
              </w:rPr>
              <w:t>на которые опирается содержание данной дисциплины (модуля)</w:t>
            </w:r>
            <w:proofErr w:type="gramEnd"/>
          </w:p>
        </w:tc>
        <w:tc>
          <w:tcPr>
            <w:tcW w:w="2693" w:type="dxa"/>
            <w:vAlign w:val="center"/>
          </w:tcPr>
          <w:p w:rsidR="00492C52" w:rsidRPr="00492C52" w:rsidRDefault="00492C52" w:rsidP="000A2B9F">
            <w:pPr>
              <w:pStyle w:val="21"/>
              <w:tabs>
                <w:tab w:val="left" w:pos="0"/>
              </w:tabs>
              <w:snapToGrid w:val="0"/>
              <w:spacing w:after="0" w:line="240" w:lineRule="auto"/>
              <w:ind w:left="0" w:firstLine="0"/>
              <w:jc w:val="center"/>
              <w:rPr>
                <w:rFonts w:cs="Times New Roman"/>
                <w:bCs/>
                <w:sz w:val="24"/>
                <w:szCs w:val="24"/>
              </w:rPr>
            </w:pPr>
            <w:r w:rsidRPr="00492C52">
              <w:rPr>
                <w:rFonts w:cs="Times New Roman"/>
                <w:bCs/>
                <w:sz w:val="24"/>
                <w:szCs w:val="24"/>
              </w:rPr>
              <w:t xml:space="preserve">для </w:t>
            </w:r>
            <w:proofErr w:type="gramStart"/>
            <w:r w:rsidRPr="00492C52">
              <w:rPr>
                <w:rFonts w:cs="Times New Roman"/>
                <w:bCs/>
                <w:sz w:val="24"/>
                <w:szCs w:val="24"/>
              </w:rPr>
              <w:t>которых</w:t>
            </w:r>
            <w:proofErr w:type="gramEnd"/>
            <w:r w:rsidRPr="00492C52">
              <w:rPr>
                <w:rFonts w:cs="Times New Roman"/>
                <w:bCs/>
                <w:sz w:val="24"/>
                <w:szCs w:val="24"/>
              </w:rPr>
              <w:t xml:space="preserve"> содержание данной дисциплины (модуля) выступает опорой</w:t>
            </w:r>
          </w:p>
        </w:tc>
      </w:tr>
      <w:tr w:rsidR="00492C52" w:rsidRPr="00E97C4E" w:rsidTr="00492C52">
        <w:tc>
          <w:tcPr>
            <w:tcW w:w="1170" w:type="dxa"/>
          </w:tcPr>
          <w:p w:rsidR="00492C52" w:rsidRPr="00E97C4E" w:rsidRDefault="00492C52" w:rsidP="00492C52">
            <w:pPr>
              <w:pStyle w:val="aa"/>
              <w:ind w:left="0"/>
            </w:pPr>
            <w:r w:rsidRPr="00E97C4E">
              <w:t>Б</w:t>
            </w:r>
            <w:proofErr w:type="gramStart"/>
            <w:r w:rsidRPr="00E97C4E">
              <w:t>1</w:t>
            </w:r>
            <w:proofErr w:type="gramEnd"/>
            <w:r w:rsidRPr="00E97C4E">
              <w:t>.В.ДВ.2.</w:t>
            </w:r>
            <w:r>
              <w:t>2</w:t>
            </w:r>
          </w:p>
        </w:tc>
        <w:tc>
          <w:tcPr>
            <w:tcW w:w="2232" w:type="dxa"/>
          </w:tcPr>
          <w:p w:rsidR="00492C52" w:rsidRPr="00E97C4E" w:rsidRDefault="00492C52" w:rsidP="000A2B9F">
            <w:pPr>
              <w:pStyle w:val="aa"/>
              <w:ind w:left="0"/>
            </w:pPr>
            <w:r w:rsidRPr="00E97C4E">
              <w:rPr>
                <w:spacing w:val="-5"/>
              </w:rPr>
              <w:t>Якутский язык  и литература</w:t>
            </w:r>
          </w:p>
        </w:tc>
        <w:tc>
          <w:tcPr>
            <w:tcW w:w="708" w:type="dxa"/>
          </w:tcPr>
          <w:p w:rsidR="00492C52" w:rsidRPr="00E97C4E" w:rsidRDefault="00492C52" w:rsidP="000A2B9F">
            <w:pPr>
              <w:pStyle w:val="aa"/>
              <w:ind w:left="0"/>
            </w:pPr>
            <w:r w:rsidRPr="00E97C4E">
              <w:t>3</w:t>
            </w:r>
          </w:p>
        </w:tc>
        <w:tc>
          <w:tcPr>
            <w:tcW w:w="3086" w:type="dxa"/>
          </w:tcPr>
          <w:p w:rsidR="00492C52" w:rsidRPr="00E97C4E" w:rsidRDefault="00492C52" w:rsidP="000A2B9F">
            <w:pPr>
              <w:pStyle w:val="aa"/>
              <w:ind w:left="0"/>
            </w:pPr>
            <w:r w:rsidRPr="00E97C4E">
              <w:t xml:space="preserve"> Знания, умения, навыки, приобретенные в среднем общеобразовательном учебном заведении</w:t>
            </w:r>
          </w:p>
        </w:tc>
        <w:tc>
          <w:tcPr>
            <w:tcW w:w="2693" w:type="dxa"/>
          </w:tcPr>
          <w:p w:rsidR="00492C52" w:rsidRPr="00E97C4E" w:rsidRDefault="00492C52" w:rsidP="000A2B9F">
            <w:pPr>
              <w:pStyle w:val="aa"/>
              <w:ind w:left="0"/>
            </w:pPr>
          </w:p>
        </w:tc>
      </w:tr>
    </w:tbl>
    <w:p w:rsidR="00E97C4E" w:rsidRPr="00E97C4E" w:rsidRDefault="00E97C4E" w:rsidP="00E97C4E">
      <w:pPr>
        <w:ind w:firstLine="709"/>
        <w:jc w:val="both"/>
        <w:rPr>
          <w:color w:val="FF0000"/>
          <w:sz w:val="24"/>
          <w:szCs w:val="24"/>
        </w:rPr>
      </w:pPr>
    </w:p>
    <w:p w:rsidR="00E97C4E" w:rsidRPr="00E97C4E" w:rsidRDefault="00E97C4E" w:rsidP="00E97C4E">
      <w:pPr>
        <w:pStyle w:val="32"/>
        <w:ind w:left="0"/>
        <w:jc w:val="both"/>
        <w:rPr>
          <w:bCs/>
        </w:rPr>
      </w:pPr>
      <w:r w:rsidRPr="00E97C4E">
        <w:rPr>
          <w:b/>
          <w:bCs/>
        </w:rPr>
        <w:t xml:space="preserve">1.4. Язык преподавания: </w:t>
      </w:r>
      <w:r w:rsidRPr="00E97C4E">
        <w:rPr>
          <w:bCs/>
        </w:rPr>
        <w:t>русский</w:t>
      </w:r>
    </w:p>
    <w:p w:rsidR="00E97C4E" w:rsidRPr="00E97C4E" w:rsidRDefault="00E97C4E" w:rsidP="00E97C4E">
      <w:pPr>
        <w:shd w:val="clear" w:color="auto" w:fill="FFFFFF"/>
        <w:spacing w:before="100"/>
        <w:jc w:val="center"/>
        <w:rPr>
          <w:b/>
          <w:bCs/>
          <w:sz w:val="24"/>
          <w:szCs w:val="24"/>
        </w:rPr>
      </w:pPr>
    </w:p>
    <w:p w:rsidR="00E97C4E" w:rsidRPr="00E97C4E" w:rsidRDefault="00E97C4E" w:rsidP="00E97C4E">
      <w:pPr>
        <w:widowControl/>
        <w:suppressAutoHyphens w:val="0"/>
        <w:autoSpaceDE/>
        <w:spacing w:after="200" w:line="276" w:lineRule="auto"/>
        <w:rPr>
          <w:b/>
          <w:bCs/>
          <w:sz w:val="24"/>
          <w:szCs w:val="24"/>
        </w:rPr>
      </w:pPr>
      <w:r w:rsidRPr="00E97C4E">
        <w:rPr>
          <w:b/>
          <w:bCs/>
          <w:sz w:val="24"/>
          <w:szCs w:val="24"/>
        </w:rPr>
        <w:br w:type="page"/>
      </w:r>
    </w:p>
    <w:p w:rsidR="00981C62" w:rsidRPr="00E97C4E" w:rsidRDefault="00981C62" w:rsidP="00981C62">
      <w:pPr>
        <w:pageBreakBefore/>
        <w:jc w:val="center"/>
        <w:rPr>
          <w:b/>
          <w:bCs/>
          <w:sz w:val="24"/>
          <w:szCs w:val="24"/>
        </w:rPr>
      </w:pPr>
      <w:r w:rsidRPr="00E97C4E">
        <w:rPr>
          <w:b/>
          <w:bCs/>
          <w:sz w:val="24"/>
          <w:szCs w:val="24"/>
        </w:rPr>
        <w:lastRenderedPageBreak/>
        <w:t>1. АННОТАЦИЯ</w:t>
      </w:r>
    </w:p>
    <w:p w:rsidR="0059121F" w:rsidRPr="00E97C4E" w:rsidRDefault="0059121F" w:rsidP="0059121F">
      <w:pPr>
        <w:shd w:val="clear" w:color="auto" w:fill="FFFFFF"/>
        <w:jc w:val="center"/>
        <w:rPr>
          <w:b/>
          <w:bCs/>
          <w:sz w:val="24"/>
          <w:szCs w:val="24"/>
          <w:u w:val="single"/>
        </w:rPr>
      </w:pPr>
      <w:r w:rsidRPr="00E97C4E">
        <w:rPr>
          <w:b/>
          <w:bCs/>
          <w:sz w:val="24"/>
          <w:szCs w:val="24"/>
        </w:rPr>
        <w:t>к рабочей программе дисциплины</w:t>
      </w:r>
    </w:p>
    <w:p w:rsidR="0059121F" w:rsidRPr="00E97C4E" w:rsidRDefault="004F4A58" w:rsidP="0059121F">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 xml:space="preserve">.В.ДВ.3.1. </w:t>
      </w:r>
      <w:r w:rsidR="00E41227" w:rsidRPr="00E97C4E">
        <w:rPr>
          <w:b/>
          <w:spacing w:val="-5"/>
          <w:sz w:val="24"/>
          <w:szCs w:val="24"/>
        </w:rPr>
        <w:t>Политическая география региона специализации</w:t>
      </w:r>
    </w:p>
    <w:p w:rsidR="004F4A58" w:rsidRDefault="00E97C4E" w:rsidP="0059121F">
      <w:pPr>
        <w:shd w:val="clear" w:color="auto" w:fill="FFFFFF"/>
        <w:jc w:val="center"/>
        <w:rPr>
          <w:spacing w:val="-5"/>
          <w:sz w:val="24"/>
          <w:szCs w:val="24"/>
        </w:rPr>
      </w:pPr>
      <w:r w:rsidRPr="00E97C4E">
        <w:rPr>
          <w:spacing w:val="-5"/>
          <w:sz w:val="24"/>
          <w:szCs w:val="24"/>
        </w:rPr>
        <w:t xml:space="preserve">Трудоемкость </w:t>
      </w:r>
      <w:r w:rsidR="00981C62">
        <w:rPr>
          <w:spacing w:val="-5"/>
          <w:sz w:val="24"/>
          <w:szCs w:val="24"/>
        </w:rPr>
        <w:t>2</w:t>
      </w:r>
      <w:r w:rsidRPr="00E97C4E">
        <w:rPr>
          <w:spacing w:val="-5"/>
          <w:sz w:val="24"/>
          <w:szCs w:val="24"/>
        </w:rPr>
        <w:t xml:space="preserve"> </w:t>
      </w:r>
      <w:proofErr w:type="spellStart"/>
      <w:r w:rsidRPr="00E97C4E">
        <w:rPr>
          <w:spacing w:val="-5"/>
          <w:sz w:val="24"/>
          <w:szCs w:val="24"/>
        </w:rPr>
        <w:t>з.е</w:t>
      </w:r>
      <w:proofErr w:type="spellEnd"/>
      <w:r w:rsidRPr="00E97C4E">
        <w:rPr>
          <w:spacing w:val="-5"/>
          <w:sz w:val="24"/>
          <w:szCs w:val="24"/>
        </w:rPr>
        <w:t>.</w:t>
      </w:r>
    </w:p>
    <w:p w:rsidR="00981C62" w:rsidRPr="00E97C4E" w:rsidRDefault="00981C62" w:rsidP="0059121F">
      <w:pPr>
        <w:shd w:val="clear" w:color="auto" w:fill="FFFFFF"/>
        <w:jc w:val="center"/>
        <w:rPr>
          <w:b/>
          <w:spacing w:val="-5"/>
          <w:sz w:val="24"/>
          <w:szCs w:val="24"/>
        </w:rPr>
      </w:pPr>
    </w:p>
    <w:p w:rsidR="00D903DF" w:rsidRPr="00E97C4E" w:rsidRDefault="00D903DF" w:rsidP="00D903DF">
      <w:pPr>
        <w:jc w:val="both"/>
        <w:rPr>
          <w:b/>
          <w:bCs/>
          <w:sz w:val="24"/>
          <w:szCs w:val="24"/>
        </w:rPr>
      </w:pPr>
      <w:r w:rsidRPr="00E97C4E">
        <w:rPr>
          <w:b/>
          <w:bCs/>
          <w:sz w:val="24"/>
          <w:szCs w:val="24"/>
        </w:rPr>
        <w:t>1.1. Цель освоения и краткое содержание дисциплины</w:t>
      </w:r>
    </w:p>
    <w:p w:rsidR="00D903DF" w:rsidRPr="00E97C4E" w:rsidRDefault="00D903DF" w:rsidP="00D903DF">
      <w:pPr>
        <w:ind w:firstLine="540"/>
        <w:jc w:val="both"/>
        <w:rPr>
          <w:sz w:val="24"/>
          <w:szCs w:val="24"/>
        </w:rPr>
      </w:pPr>
      <w:r w:rsidRPr="00E97C4E">
        <w:rPr>
          <w:sz w:val="24"/>
          <w:szCs w:val="24"/>
        </w:rPr>
        <w:t xml:space="preserve">Учебный курс предназначен для студентов, имеющих базовые знания по регионоведению и географии. Он рассчитан на студентов, специализирующихся в гуманитарных и обществоведческих специальностях, заинтересованных в последующем вести профессиональную деятельность в регионе проживания.  Цель курса – является сформировать у студентов представление о современном этапе изменений на политической карте мира в связи с отходом от биполярной модели </w:t>
      </w:r>
      <w:proofErr w:type="spellStart"/>
      <w:r w:rsidRPr="00E97C4E">
        <w:rPr>
          <w:sz w:val="24"/>
          <w:szCs w:val="24"/>
        </w:rPr>
        <w:t>геоэкономики</w:t>
      </w:r>
      <w:proofErr w:type="spellEnd"/>
      <w:r w:rsidRPr="00E97C4E">
        <w:rPr>
          <w:sz w:val="24"/>
          <w:szCs w:val="24"/>
        </w:rPr>
        <w:t xml:space="preserve"> мира. </w:t>
      </w:r>
    </w:p>
    <w:p w:rsidR="00D903DF" w:rsidRPr="00E97C4E" w:rsidRDefault="00D903DF" w:rsidP="00D903DF">
      <w:pPr>
        <w:jc w:val="both"/>
        <w:rPr>
          <w:sz w:val="24"/>
          <w:szCs w:val="24"/>
        </w:rPr>
      </w:pPr>
      <w:r w:rsidRPr="00E97C4E">
        <w:rPr>
          <w:b/>
          <w:bCs/>
          <w:sz w:val="24"/>
          <w:szCs w:val="24"/>
        </w:rPr>
        <w:t>Краткое содержание дисциплины:</w:t>
      </w:r>
      <w:r w:rsidRPr="00E97C4E">
        <w:rPr>
          <w:sz w:val="24"/>
          <w:szCs w:val="24"/>
        </w:rPr>
        <w:t xml:space="preserve"> </w:t>
      </w:r>
    </w:p>
    <w:p w:rsidR="00D903DF" w:rsidRPr="00E97C4E" w:rsidRDefault="00D903DF" w:rsidP="00D903DF">
      <w:pPr>
        <w:jc w:val="both"/>
        <w:rPr>
          <w:sz w:val="24"/>
          <w:szCs w:val="24"/>
        </w:rPr>
      </w:pPr>
      <w:r w:rsidRPr="00E97C4E">
        <w:rPr>
          <w:sz w:val="24"/>
          <w:szCs w:val="24"/>
        </w:rPr>
        <w:tab/>
        <w:t xml:space="preserve">История формирования и изменения политической и экономической карты мира. Современные группы и подгруппы государств. Биполярная и однополярная модели </w:t>
      </w:r>
      <w:proofErr w:type="spellStart"/>
      <w:r w:rsidRPr="00E97C4E">
        <w:rPr>
          <w:sz w:val="24"/>
          <w:szCs w:val="24"/>
        </w:rPr>
        <w:t>геоэкономики</w:t>
      </w:r>
      <w:proofErr w:type="spellEnd"/>
      <w:r w:rsidRPr="00E97C4E">
        <w:rPr>
          <w:sz w:val="24"/>
          <w:szCs w:val="24"/>
        </w:rPr>
        <w:t xml:space="preserve"> и геополитики мира как объект изучения политической географии. </w:t>
      </w:r>
    </w:p>
    <w:p w:rsidR="00D903DF" w:rsidRPr="00E97C4E" w:rsidRDefault="00D903DF" w:rsidP="00D903DF">
      <w:pPr>
        <w:jc w:val="both"/>
        <w:rPr>
          <w:spacing w:val="-7"/>
          <w:sz w:val="24"/>
          <w:szCs w:val="24"/>
        </w:rPr>
      </w:pPr>
      <w:r w:rsidRPr="00E97C4E">
        <w:rPr>
          <w:spacing w:val="-7"/>
          <w:sz w:val="24"/>
          <w:szCs w:val="24"/>
        </w:rPr>
        <w:tab/>
      </w:r>
      <w:proofErr w:type="spellStart"/>
      <w:r w:rsidRPr="00E97C4E">
        <w:rPr>
          <w:spacing w:val="-7"/>
          <w:sz w:val="24"/>
          <w:szCs w:val="24"/>
        </w:rPr>
        <w:t>Г</w:t>
      </w:r>
      <w:r w:rsidRPr="00E97C4E">
        <w:rPr>
          <w:spacing w:val="-6"/>
          <w:sz w:val="24"/>
          <w:szCs w:val="24"/>
        </w:rPr>
        <w:t>еоэкологический</w:t>
      </w:r>
      <w:proofErr w:type="spellEnd"/>
      <w:r w:rsidRPr="00E97C4E">
        <w:rPr>
          <w:spacing w:val="-6"/>
          <w:sz w:val="24"/>
          <w:szCs w:val="24"/>
        </w:rPr>
        <w:t xml:space="preserve"> под</w:t>
      </w:r>
      <w:r w:rsidRPr="00E97C4E">
        <w:rPr>
          <w:spacing w:val="-6"/>
          <w:sz w:val="24"/>
          <w:szCs w:val="24"/>
        </w:rPr>
        <w:softHyphen/>
      </w:r>
      <w:r w:rsidRPr="00E97C4E">
        <w:rPr>
          <w:spacing w:val="-7"/>
          <w:sz w:val="24"/>
          <w:szCs w:val="24"/>
        </w:rPr>
        <w:t xml:space="preserve">ход. </w:t>
      </w:r>
      <w:r w:rsidRPr="00E97C4E">
        <w:rPr>
          <w:spacing w:val="-6"/>
          <w:sz w:val="24"/>
          <w:szCs w:val="24"/>
        </w:rPr>
        <w:t>Территориальные аспекты взаимодействия природы и обще</w:t>
      </w:r>
      <w:r w:rsidRPr="00E97C4E">
        <w:rPr>
          <w:spacing w:val="-6"/>
          <w:sz w:val="24"/>
          <w:szCs w:val="24"/>
        </w:rPr>
        <w:softHyphen/>
      </w:r>
      <w:r w:rsidRPr="00E97C4E">
        <w:rPr>
          <w:spacing w:val="-7"/>
          <w:sz w:val="24"/>
          <w:szCs w:val="24"/>
        </w:rPr>
        <w:t>ства.</w:t>
      </w:r>
    </w:p>
    <w:p w:rsidR="00D903DF" w:rsidRPr="00E97C4E" w:rsidRDefault="00D903DF" w:rsidP="00D903DF">
      <w:pPr>
        <w:jc w:val="both"/>
        <w:rPr>
          <w:spacing w:val="-5"/>
          <w:sz w:val="24"/>
          <w:szCs w:val="24"/>
        </w:rPr>
      </w:pPr>
      <w:r w:rsidRPr="00E97C4E">
        <w:rPr>
          <w:spacing w:val="-4"/>
          <w:sz w:val="24"/>
          <w:szCs w:val="24"/>
        </w:rPr>
        <w:tab/>
        <w:t xml:space="preserve">Комплексная экономическая оценка природно-ресурсного </w:t>
      </w:r>
      <w:r w:rsidRPr="00E97C4E">
        <w:rPr>
          <w:spacing w:val="-5"/>
          <w:sz w:val="24"/>
          <w:szCs w:val="24"/>
        </w:rPr>
        <w:t>потенциала.</w:t>
      </w:r>
    </w:p>
    <w:p w:rsidR="00D903DF" w:rsidRPr="00E97C4E" w:rsidRDefault="00D903DF" w:rsidP="00D903DF">
      <w:pPr>
        <w:shd w:val="clear" w:color="auto" w:fill="FFFFFF"/>
        <w:snapToGrid w:val="0"/>
        <w:jc w:val="both"/>
        <w:rPr>
          <w:sz w:val="24"/>
          <w:szCs w:val="24"/>
        </w:rPr>
      </w:pPr>
      <w:r w:rsidRPr="00E97C4E">
        <w:rPr>
          <w:sz w:val="24"/>
          <w:szCs w:val="24"/>
        </w:rPr>
        <w:tab/>
        <w:t xml:space="preserve">Территориальные группы населения и системы расселения на разных пространственных уровнях. Социально-экономические и экологические аспекты </w:t>
      </w:r>
      <w:proofErr w:type="spellStart"/>
      <w:r w:rsidRPr="00E97C4E">
        <w:rPr>
          <w:sz w:val="24"/>
          <w:szCs w:val="24"/>
        </w:rPr>
        <w:t>геодемографии</w:t>
      </w:r>
      <w:proofErr w:type="spellEnd"/>
      <w:r w:rsidRPr="00E97C4E">
        <w:rPr>
          <w:sz w:val="24"/>
          <w:szCs w:val="24"/>
        </w:rPr>
        <w:t>.</w:t>
      </w:r>
    </w:p>
    <w:p w:rsidR="00D903DF" w:rsidRPr="00E97C4E" w:rsidRDefault="00D903DF" w:rsidP="00D903DF">
      <w:pPr>
        <w:shd w:val="clear" w:color="auto" w:fill="FFFFFF"/>
        <w:jc w:val="both"/>
        <w:rPr>
          <w:sz w:val="24"/>
          <w:szCs w:val="24"/>
        </w:rPr>
      </w:pPr>
      <w:r w:rsidRPr="00E97C4E">
        <w:rPr>
          <w:sz w:val="24"/>
          <w:szCs w:val="24"/>
        </w:rPr>
        <w:tab/>
        <w:t>Население как ведущий и активный компонент территориаль</w:t>
      </w:r>
      <w:r w:rsidRPr="00E97C4E">
        <w:rPr>
          <w:sz w:val="24"/>
          <w:szCs w:val="24"/>
        </w:rPr>
        <w:softHyphen/>
        <w:t>ной организации общества.</w:t>
      </w:r>
    </w:p>
    <w:p w:rsidR="00D903DF" w:rsidRPr="00E97C4E" w:rsidRDefault="00D903DF" w:rsidP="00D903DF">
      <w:pPr>
        <w:shd w:val="clear" w:color="auto" w:fill="FFFFFF"/>
        <w:jc w:val="both"/>
        <w:rPr>
          <w:sz w:val="24"/>
          <w:szCs w:val="24"/>
        </w:rPr>
      </w:pPr>
      <w:r w:rsidRPr="00E97C4E">
        <w:rPr>
          <w:spacing w:val="-6"/>
          <w:sz w:val="24"/>
          <w:szCs w:val="24"/>
        </w:rPr>
        <w:tab/>
      </w:r>
      <w:proofErr w:type="gramStart"/>
      <w:r w:rsidRPr="00E97C4E">
        <w:rPr>
          <w:spacing w:val="-6"/>
          <w:sz w:val="24"/>
          <w:szCs w:val="24"/>
        </w:rPr>
        <w:t>Типы демографического воспроизводства, выяв</w:t>
      </w:r>
      <w:r w:rsidRPr="00E97C4E">
        <w:rPr>
          <w:spacing w:val="-6"/>
          <w:sz w:val="24"/>
          <w:szCs w:val="24"/>
        </w:rPr>
        <w:softHyphen/>
        <w:t>ление факторов, влияющих на рождаемость, смертность, мигра</w:t>
      </w:r>
      <w:r w:rsidRPr="00E97C4E">
        <w:rPr>
          <w:spacing w:val="-7"/>
          <w:sz w:val="24"/>
          <w:szCs w:val="24"/>
        </w:rPr>
        <w:t>ционные процессы, а также возрастная, половая, этническая, се</w:t>
      </w:r>
      <w:r w:rsidRPr="00E97C4E">
        <w:rPr>
          <w:spacing w:val="-7"/>
          <w:sz w:val="24"/>
          <w:szCs w:val="24"/>
        </w:rPr>
        <w:softHyphen/>
      </w:r>
      <w:r w:rsidRPr="00E97C4E">
        <w:rPr>
          <w:sz w:val="24"/>
          <w:szCs w:val="24"/>
        </w:rPr>
        <w:t>мейная структуры населения.</w:t>
      </w:r>
      <w:proofErr w:type="gramEnd"/>
    </w:p>
    <w:p w:rsidR="00D903DF" w:rsidRPr="00E97C4E" w:rsidRDefault="00D903DF" w:rsidP="00D903DF">
      <w:pPr>
        <w:jc w:val="both"/>
        <w:rPr>
          <w:spacing w:val="-5"/>
          <w:sz w:val="24"/>
          <w:szCs w:val="24"/>
        </w:rPr>
      </w:pPr>
      <w:r w:rsidRPr="00E97C4E">
        <w:rPr>
          <w:spacing w:val="-7"/>
          <w:sz w:val="24"/>
          <w:szCs w:val="24"/>
        </w:rPr>
        <w:tab/>
        <w:t xml:space="preserve">Актуализация социального развития и формирование </w:t>
      </w:r>
      <w:r w:rsidRPr="00E97C4E">
        <w:rPr>
          <w:spacing w:val="-5"/>
          <w:sz w:val="24"/>
          <w:szCs w:val="24"/>
        </w:rPr>
        <w:t>социально-географического направления пространственных исследований.</w:t>
      </w:r>
    </w:p>
    <w:p w:rsidR="00D903DF" w:rsidRPr="00E97C4E" w:rsidRDefault="00D903DF" w:rsidP="00D903DF">
      <w:pPr>
        <w:jc w:val="both"/>
        <w:rPr>
          <w:bCs/>
          <w:spacing w:val="-6"/>
          <w:sz w:val="24"/>
          <w:szCs w:val="24"/>
        </w:rPr>
      </w:pPr>
      <w:r w:rsidRPr="00E97C4E">
        <w:rPr>
          <w:spacing w:val="-3"/>
          <w:sz w:val="24"/>
          <w:szCs w:val="24"/>
        </w:rPr>
        <w:tab/>
        <w:t xml:space="preserve">Формы пространственной организации социальной </w:t>
      </w:r>
      <w:r w:rsidRPr="00E97C4E">
        <w:rPr>
          <w:spacing w:val="-6"/>
          <w:sz w:val="24"/>
          <w:szCs w:val="24"/>
        </w:rPr>
        <w:t>сферы. Территори</w:t>
      </w:r>
      <w:r w:rsidRPr="00E97C4E">
        <w:rPr>
          <w:bCs/>
          <w:spacing w:val="-6"/>
          <w:sz w:val="24"/>
          <w:szCs w:val="24"/>
        </w:rPr>
        <w:t>альные социальные системы.</w:t>
      </w:r>
    </w:p>
    <w:p w:rsidR="00D903DF" w:rsidRPr="00E97C4E" w:rsidRDefault="00D903DF" w:rsidP="00D903DF">
      <w:pPr>
        <w:shd w:val="clear" w:color="auto" w:fill="FFFFFF"/>
        <w:jc w:val="both"/>
        <w:rPr>
          <w:spacing w:val="-9"/>
          <w:sz w:val="24"/>
          <w:szCs w:val="24"/>
        </w:rPr>
      </w:pPr>
      <w:r w:rsidRPr="00E97C4E">
        <w:rPr>
          <w:bCs/>
          <w:spacing w:val="-6"/>
          <w:sz w:val="24"/>
          <w:szCs w:val="24"/>
        </w:rPr>
        <w:tab/>
        <w:t>Т</w:t>
      </w:r>
      <w:r w:rsidRPr="00E97C4E">
        <w:rPr>
          <w:spacing w:val="-5"/>
          <w:sz w:val="24"/>
          <w:szCs w:val="24"/>
        </w:rPr>
        <w:t xml:space="preserve">ерриториальные общности людей, условия, уровень, </w:t>
      </w:r>
      <w:r w:rsidRPr="00E97C4E">
        <w:rPr>
          <w:sz w:val="24"/>
          <w:szCs w:val="24"/>
        </w:rPr>
        <w:t>образ и качество их жизни, пространственные аспекты пове</w:t>
      </w:r>
      <w:r w:rsidRPr="00E97C4E">
        <w:rPr>
          <w:sz w:val="24"/>
          <w:szCs w:val="24"/>
        </w:rPr>
        <w:softHyphen/>
      </w:r>
      <w:r w:rsidRPr="00E97C4E">
        <w:rPr>
          <w:spacing w:val="-9"/>
          <w:sz w:val="24"/>
          <w:szCs w:val="24"/>
        </w:rPr>
        <w:t>дения.</w:t>
      </w:r>
    </w:p>
    <w:p w:rsidR="00D903DF" w:rsidRPr="00E97C4E" w:rsidRDefault="00D903DF" w:rsidP="00D903DF">
      <w:pPr>
        <w:jc w:val="both"/>
        <w:rPr>
          <w:spacing w:val="-5"/>
          <w:sz w:val="24"/>
          <w:szCs w:val="24"/>
        </w:rPr>
      </w:pPr>
      <w:r w:rsidRPr="00E97C4E">
        <w:rPr>
          <w:spacing w:val="-5"/>
          <w:sz w:val="24"/>
          <w:szCs w:val="24"/>
        </w:rPr>
        <w:tab/>
        <w:t>Оценка комфортности природной среды.</w:t>
      </w:r>
    </w:p>
    <w:p w:rsidR="00D903DF" w:rsidRPr="00E97C4E" w:rsidRDefault="00D903DF" w:rsidP="00D903DF">
      <w:pPr>
        <w:jc w:val="both"/>
        <w:rPr>
          <w:spacing w:val="-3"/>
          <w:sz w:val="24"/>
          <w:szCs w:val="24"/>
        </w:rPr>
      </w:pPr>
      <w:r w:rsidRPr="00E97C4E">
        <w:rPr>
          <w:spacing w:val="-7"/>
          <w:sz w:val="24"/>
          <w:szCs w:val="24"/>
        </w:rPr>
        <w:tab/>
        <w:t>Зарождение экономической географии в России.</w:t>
      </w:r>
      <w:r w:rsidRPr="00E97C4E">
        <w:rPr>
          <w:sz w:val="24"/>
          <w:szCs w:val="24"/>
        </w:rPr>
        <w:t xml:space="preserve"> </w:t>
      </w:r>
      <w:r w:rsidRPr="00E97C4E">
        <w:rPr>
          <w:spacing w:val="-5"/>
          <w:sz w:val="24"/>
          <w:szCs w:val="24"/>
        </w:rPr>
        <w:t>Экономические, социальные, экологические и терр</w:t>
      </w:r>
      <w:r w:rsidRPr="00E97C4E">
        <w:rPr>
          <w:spacing w:val="-3"/>
          <w:sz w:val="24"/>
          <w:szCs w:val="24"/>
        </w:rPr>
        <w:t xml:space="preserve">иториальные закономерности пространственной организации </w:t>
      </w:r>
      <w:r w:rsidRPr="00E97C4E">
        <w:rPr>
          <w:spacing w:val="-8"/>
          <w:sz w:val="24"/>
          <w:szCs w:val="24"/>
        </w:rPr>
        <w:t>производительных сил.  Принципы размещения производительных сил и ре</w:t>
      </w:r>
      <w:r w:rsidRPr="00E97C4E">
        <w:rPr>
          <w:spacing w:val="-8"/>
          <w:sz w:val="24"/>
          <w:szCs w:val="24"/>
        </w:rPr>
        <w:softHyphen/>
      </w:r>
      <w:r w:rsidRPr="00E97C4E">
        <w:rPr>
          <w:spacing w:val="-3"/>
          <w:sz w:val="24"/>
          <w:szCs w:val="24"/>
        </w:rPr>
        <w:t>гионального развития.</w:t>
      </w:r>
    </w:p>
    <w:p w:rsidR="00D903DF" w:rsidRPr="00E97C4E" w:rsidRDefault="00D903DF" w:rsidP="00D903DF">
      <w:pPr>
        <w:shd w:val="clear" w:color="auto" w:fill="FFFFFF"/>
        <w:snapToGrid w:val="0"/>
        <w:jc w:val="both"/>
        <w:rPr>
          <w:spacing w:val="-9"/>
          <w:sz w:val="24"/>
          <w:szCs w:val="24"/>
        </w:rPr>
      </w:pPr>
      <w:r w:rsidRPr="00E97C4E">
        <w:rPr>
          <w:spacing w:val="-4"/>
          <w:sz w:val="24"/>
          <w:szCs w:val="24"/>
        </w:rPr>
        <w:tab/>
        <w:t>Ф</w:t>
      </w:r>
      <w:r w:rsidRPr="00E97C4E">
        <w:rPr>
          <w:spacing w:val="-3"/>
          <w:sz w:val="24"/>
          <w:szCs w:val="24"/>
        </w:rPr>
        <w:t>ормирование страноведения как комп</w:t>
      </w:r>
      <w:r w:rsidRPr="00E97C4E">
        <w:rPr>
          <w:spacing w:val="-3"/>
          <w:sz w:val="24"/>
          <w:szCs w:val="24"/>
        </w:rPr>
        <w:softHyphen/>
      </w:r>
      <w:r w:rsidRPr="00E97C4E">
        <w:rPr>
          <w:spacing w:val="-6"/>
          <w:sz w:val="24"/>
          <w:szCs w:val="24"/>
        </w:rPr>
        <w:t xml:space="preserve">лексного направления. </w:t>
      </w:r>
      <w:r w:rsidRPr="00E97C4E">
        <w:rPr>
          <w:sz w:val="24"/>
          <w:szCs w:val="24"/>
        </w:rPr>
        <w:t>Н</w:t>
      </w:r>
      <w:r w:rsidRPr="00E97C4E">
        <w:rPr>
          <w:spacing w:val="-6"/>
          <w:sz w:val="24"/>
          <w:szCs w:val="24"/>
        </w:rPr>
        <w:t>а</w:t>
      </w:r>
      <w:r w:rsidRPr="00E97C4E">
        <w:rPr>
          <w:spacing w:val="-6"/>
          <w:sz w:val="24"/>
          <w:szCs w:val="24"/>
        </w:rPr>
        <w:softHyphen/>
      </w:r>
      <w:r w:rsidRPr="00E97C4E">
        <w:rPr>
          <w:spacing w:val="-7"/>
          <w:sz w:val="24"/>
          <w:szCs w:val="24"/>
        </w:rPr>
        <w:t>циональные географические школы: во Франции</w:t>
      </w:r>
      <w:r w:rsidRPr="00E97C4E">
        <w:rPr>
          <w:spacing w:val="-8"/>
          <w:sz w:val="24"/>
          <w:szCs w:val="24"/>
        </w:rPr>
        <w:t>, в Германии, в Швеции</w:t>
      </w:r>
      <w:r w:rsidRPr="00E97C4E">
        <w:rPr>
          <w:sz w:val="24"/>
          <w:szCs w:val="24"/>
        </w:rPr>
        <w:t xml:space="preserve">. </w:t>
      </w:r>
      <w:r w:rsidRPr="00E97C4E">
        <w:rPr>
          <w:spacing w:val="-7"/>
          <w:sz w:val="24"/>
          <w:szCs w:val="24"/>
        </w:rPr>
        <w:t>Общественно-географическое изучение зару</w:t>
      </w:r>
      <w:r w:rsidRPr="00E97C4E">
        <w:rPr>
          <w:spacing w:val="-7"/>
          <w:sz w:val="24"/>
          <w:szCs w:val="24"/>
        </w:rPr>
        <w:softHyphen/>
      </w:r>
      <w:r w:rsidRPr="00E97C4E">
        <w:rPr>
          <w:spacing w:val="-5"/>
          <w:sz w:val="24"/>
          <w:szCs w:val="24"/>
        </w:rPr>
        <w:t>бежных стран в России</w:t>
      </w:r>
      <w:r w:rsidRPr="00E97C4E">
        <w:rPr>
          <w:spacing w:val="-9"/>
          <w:sz w:val="24"/>
          <w:szCs w:val="24"/>
        </w:rPr>
        <w:t>.</w:t>
      </w:r>
    </w:p>
    <w:p w:rsidR="00D903DF" w:rsidRPr="00E97C4E" w:rsidRDefault="00D903DF" w:rsidP="00D903DF">
      <w:pPr>
        <w:jc w:val="both"/>
        <w:rPr>
          <w:sz w:val="24"/>
          <w:szCs w:val="24"/>
        </w:rPr>
      </w:pPr>
      <w:r w:rsidRPr="00E97C4E">
        <w:rPr>
          <w:spacing w:val="-5"/>
          <w:sz w:val="24"/>
          <w:szCs w:val="24"/>
        </w:rPr>
        <w:tab/>
        <w:t xml:space="preserve">Становление и развитие Российской </w:t>
      </w:r>
      <w:r w:rsidRPr="00E97C4E">
        <w:rPr>
          <w:spacing w:val="-7"/>
          <w:sz w:val="24"/>
          <w:szCs w:val="24"/>
        </w:rPr>
        <w:t>национальной географической школы</w:t>
      </w:r>
      <w:r w:rsidRPr="00E97C4E">
        <w:rPr>
          <w:sz w:val="24"/>
          <w:szCs w:val="24"/>
        </w:rPr>
        <w:t>.</w:t>
      </w:r>
    </w:p>
    <w:p w:rsidR="00D903DF" w:rsidRPr="00E97C4E" w:rsidRDefault="00D903DF" w:rsidP="00D903DF">
      <w:pPr>
        <w:shd w:val="clear" w:color="auto" w:fill="FFFFFF"/>
        <w:snapToGrid w:val="0"/>
        <w:jc w:val="both"/>
        <w:rPr>
          <w:spacing w:val="-5"/>
          <w:sz w:val="24"/>
          <w:szCs w:val="24"/>
        </w:rPr>
      </w:pPr>
      <w:r w:rsidRPr="00E97C4E">
        <w:rPr>
          <w:spacing w:val="-6"/>
          <w:sz w:val="24"/>
          <w:szCs w:val="24"/>
        </w:rPr>
        <w:tab/>
        <w:t xml:space="preserve">Страноведение и краеведение как научные направления. </w:t>
      </w:r>
      <w:r w:rsidRPr="00E97C4E">
        <w:rPr>
          <w:spacing w:val="-5"/>
          <w:sz w:val="24"/>
          <w:szCs w:val="24"/>
        </w:rPr>
        <w:t>Структура описаний в краеведении.</w:t>
      </w:r>
    </w:p>
    <w:p w:rsidR="00D903DF" w:rsidRPr="00E97C4E" w:rsidRDefault="00D903DF" w:rsidP="00D903DF">
      <w:pPr>
        <w:jc w:val="both"/>
        <w:rPr>
          <w:b/>
          <w:bCs/>
          <w:sz w:val="24"/>
          <w:szCs w:val="24"/>
        </w:rPr>
      </w:pPr>
    </w:p>
    <w:p w:rsidR="00D903DF" w:rsidRPr="00E97C4E" w:rsidRDefault="00D903DF" w:rsidP="00D903DF">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D903DF" w:rsidRPr="00E97C4E" w:rsidRDefault="00D903DF" w:rsidP="00D903DF">
      <w:pPr>
        <w:jc w:val="both"/>
        <w:rPr>
          <w:iCs/>
          <w:sz w:val="24"/>
          <w:szCs w:val="24"/>
        </w:rPr>
      </w:pPr>
    </w:p>
    <w:tbl>
      <w:tblPr>
        <w:tblW w:w="9606" w:type="dxa"/>
        <w:tblLook w:val="04A0" w:firstRow="1" w:lastRow="0" w:firstColumn="1" w:lastColumn="0" w:noHBand="0" w:noVBand="1"/>
      </w:tblPr>
      <w:tblGrid>
        <w:gridCol w:w="3085"/>
        <w:gridCol w:w="6521"/>
      </w:tblGrid>
      <w:tr w:rsidR="00D903DF" w:rsidRPr="00E97C4E" w:rsidTr="00586E7F">
        <w:tc>
          <w:tcPr>
            <w:tcW w:w="3085" w:type="dxa"/>
            <w:tcBorders>
              <w:top w:val="single" w:sz="4" w:space="0" w:color="auto"/>
              <w:left w:val="single" w:sz="4" w:space="0" w:color="auto"/>
              <w:bottom w:val="single" w:sz="4" w:space="0" w:color="auto"/>
              <w:right w:val="single" w:sz="4" w:space="0" w:color="auto"/>
            </w:tcBorders>
            <w:hideMark/>
          </w:tcPr>
          <w:p w:rsidR="00D903DF" w:rsidRPr="00E97C4E" w:rsidRDefault="00D903DF" w:rsidP="00586E7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Borders>
              <w:top w:val="single" w:sz="4" w:space="0" w:color="auto"/>
              <w:left w:val="single" w:sz="4" w:space="0" w:color="auto"/>
              <w:bottom w:val="single" w:sz="4" w:space="0" w:color="auto"/>
              <w:right w:val="single" w:sz="4" w:space="0" w:color="auto"/>
            </w:tcBorders>
            <w:hideMark/>
          </w:tcPr>
          <w:p w:rsidR="00D903DF" w:rsidRPr="00E97C4E" w:rsidRDefault="00D903DF" w:rsidP="00586E7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D903DF" w:rsidRPr="00E97C4E" w:rsidTr="00586E7F">
        <w:tc>
          <w:tcPr>
            <w:tcW w:w="3085" w:type="dxa"/>
            <w:tcBorders>
              <w:top w:val="single" w:sz="4" w:space="0" w:color="auto"/>
              <w:left w:val="single" w:sz="4" w:space="0" w:color="auto"/>
              <w:bottom w:val="single" w:sz="4" w:space="0" w:color="auto"/>
              <w:right w:val="single" w:sz="4" w:space="0" w:color="auto"/>
            </w:tcBorders>
            <w:hideMark/>
          </w:tcPr>
          <w:p w:rsidR="00D903DF" w:rsidRPr="00E97C4E" w:rsidRDefault="00D903DF" w:rsidP="00586E7F">
            <w:pPr>
              <w:jc w:val="both"/>
              <w:rPr>
                <w:iCs/>
                <w:sz w:val="24"/>
                <w:szCs w:val="24"/>
              </w:rPr>
            </w:pPr>
            <w:r w:rsidRPr="00E97C4E">
              <w:rPr>
                <w:iCs/>
                <w:sz w:val="24"/>
                <w:szCs w:val="24"/>
              </w:rPr>
              <w:lastRenderedPageBreak/>
              <w:t>Иметь представление о социально-эконом</w:t>
            </w:r>
            <w:r w:rsidR="007C6FAB">
              <w:rPr>
                <w:iCs/>
                <w:sz w:val="24"/>
                <w:szCs w:val="24"/>
              </w:rPr>
              <w:t>ическом и инновационном развити</w:t>
            </w:r>
            <w:r w:rsidRPr="00E97C4E">
              <w:rPr>
                <w:iCs/>
                <w:sz w:val="24"/>
                <w:szCs w:val="24"/>
              </w:rPr>
              <w:t>и регионов Северо-Востока России и циркумполярного мира</w:t>
            </w:r>
            <w:r w:rsidR="007C6FAB">
              <w:rPr>
                <w:iCs/>
                <w:sz w:val="24"/>
                <w:szCs w:val="24"/>
              </w:rPr>
              <w:t xml:space="preserve"> (</w:t>
            </w:r>
            <w:r w:rsidR="007C6FAB" w:rsidRPr="00E97C4E">
              <w:rPr>
                <w:sz w:val="24"/>
                <w:szCs w:val="24"/>
              </w:rPr>
              <w:t>УК-2</w:t>
            </w:r>
            <w:r w:rsidR="007C6FAB">
              <w:rPr>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D903DF" w:rsidRPr="00E97C4E" w:rsidRDefault="00D903DF" w:rsidP="00586E7F">
            <w:pPr>
              <w:pStyle w:val="af6"/>
              <w:jc w:val="both"/>
              <w:rPr>
                <w:lang w:eastAsia="ru-RU"/>
              </w:rPr>
            </w:pPr>
            <w:r w:rsidRPr="00E97C4E">
              <w:t xml:space="preserve">Знать: </w:t>
            </w:r>
          </w:p>
          <w:p w:rsidR="00D903DF" w:rsidRPr="00E97C4E" w:rsidRDefault="00D903DF" w:rsidP="00586E7F">
            <w:pPr>
              <w:pStyle w:val="af6"/>
              <w:jc w:val="both"/>
            </w:pPr>
            <w:r w:rsidRPr="00E97C4E">
              <w:t>- характер исторически сложившихся социально-экономических, политических и правовых систем при рассмотрении особенностей политической культуры и менталитета народов региона специализации;</w:t>
            </w:r>
          </w:p>
          <w:p w:rsidR="00D903DF" w:rsidRPr="00E97C4E" w:rsidRDefault="00D903DF" w:rsidP="00586E7F">
            <w:pPr>
              <w:pStyle w:val="af6"/>
              <w:jc w:val="both"/>
              <w:rPr>
                <w:bCs/>
                <w:spacing w:val="-1"/>
              </w:rPr>
            </w:pPr>
            <w:r w:rsidRPr="00E97C4E">
              <w:t xml:space="preserve">- </w:t>
            </w:r>
            <w:r w:rsidRPr="00E97C4E">
              <w:rPr>
                <w:bCs/>
                <w:spacing w:val="-5"/>
              </w:rPr>
              <w:t xml:space="preserve">особенности современной политической и экономической карты мира, </w:t>
            </w:r>
          </w:p>
          <w:p w:rsidR="00D903DF" w:rsidRPr="00E97C4E" w:rsidRDefault="00D903DF" w:rsidP="00586E7F">
            <w:pPr>
              <w:pStyle w:val="af6"/>
              <w:jc w:val="both"/>
            </w:pPr>
            <w:r w:rsidRPr="00E97C4E">
              <w:rPr>
                <w:bCs/>
                <w:spacing w:val="-1"/>
              </w:rPr>
              <w:t>- м</w:t>
            </w:r>
            <w:r w:rsidRPr="00E97C4E">
              <w:rPr>
                <w:bCs/>
                <w:spacing w:val="-5"/>
              </w:rPr>
              <w:t>ногообразие стран и регионов мира в научных взглядах, теориях и концепциях.</w:t>
            </w:r>
          </w:p>
          <w:p w:rsidR="00D903DF" w:rsidRPr="00E97C4E" w:rsidRDefault="00D903DF" w:rsidP="00586E7F">
            <w:pPr>
              <w:rPr>
                <w:sz w:val="24"/>
                <w:szCs w:val="24"/>
              </w:rPr>
            </w:pPr>
            <w:r w:rsidRPr="00E97C4E">
              <w:rPr>
                <w:sz w:val="24"/>
                <w:szCs w:val="24"/>
              </w:rPr>
              <w:t xml:space="preserve">Уметь: </w:t>
            </w:r>
          </w:p>
          <w:p w:rsidR="00D903DF" w:rsidRPr="00E97C4E" w:rsidRDefault="00D903DF" w:rsidP="00586E7F">
            <w:pPr>
              <w:rPr>
                <w:sz w:val="24"/>
                <w:szCs w:val="24"/>
              </w:rPr>
            </w:pPr>
            <w:r w:rsidRPr="00E97C4E">
              <w:rPr>
                <w:sz w:val="24"/>
                <w:szCs w:val="24"/>
              </w:rPr>
              <w:t>- применять теоретико-методологические подходы на конкретном региональном материале;</w:t>
            </w:r>
          </w:p>
          <w:p w:rsidR="00D903DF" w:rsidRPr="00E97C4E" w:rsidRDefault="00D903DF" w:rsidP="00586E7F">
            <w:pPr>
              <w:rPr>
                <w:sz w:val="24"/>
                <w:szCs w:val="24"/>
              </w:rPr>
            </w:pPr>
            <w:proofErr w:type="gramStart"/>
            <w:r w:rsidRPr="00E97C4E">
              <w:rPr>
                <w:sz w:val="24"/>
                <w:szCs w:val="24"/>
              </w:rPr>
              <w:t xml:space="preserve">- </w:t>
            </w:r>
            <w:r w:rsidRPr="00E97C4E">
              <w:rPr>
                <w:iCs/>
                <w:sz w:val="24"/>
                <w:szCs w:val="24"/>
              </w:rPr>
              <w:t>составлять комплексную характеристику региона специализации с учетом его физико-географических, исторических, политических, социальных, экономических, демографических, лингвистических, этнических, культурных, религиозных и иных особенностей;</w:t>
            </w:r>
            <w:proofErr w:type="gramEnd"/>
          </w:p>
          <w:p w:rsidR="00D903DF" w:rsidRPr="00E97C4E" w:rsidRDefault="00D903DF" w:rsidP="00586E7F">
            <w:pPr>
              <w:rPr>
                <w:sz w:val="24"/>
                <w:szCs w:val="24"/>
              </w:rPr>
            </w:pPr>
            <w:r w:rsidRPr="00E97C4E">
              <w:rPr>
                <w:sz w:val="24"/>
                <w:szCs w:val="24"/>
              </w:rPr>
              <w:t>- конструировать систему формирования, создания и реализации геополитических и геоэкономических интересов государства.</w:t>
            </w:r>
          </w:p>
          <w:p w:rsidR="00D903DF" w:rsidRPr="00E97C4E" w:rsidRDefault="00D903DF" w:rsidP="00586E7F">
            <w:pPr>
              <w:rPr>
                <w:sz w:val="24"/>
                <w:szCs w:val="24"/>
              </w:rPr>
            </w:pPr>
            <w:r w:rsidRPr="00E97C4E">
              <w:rPr>
                <w:sz w:val="24"/>
                <w:szCs w:val="24"/>
              </w:rPr>
              <w:t>Владеть:</w:t>
            </w:r>
          </w:p>
          <w:p w:rsidR="00D903DF" w:rsidRPr="00E97C4E" w:rsidRDefault="00D903DF" w:rsidP="00586E7F">
            <w:pPr>
              <w:rPr>
                <w:sz w:val="24"/>
                <w:szCs w:val="24"/>
              </w:rPr>
            </w:pPr>
            <w:r w:rsidRPr="00E97C4E">
              <w:rPr>
                <w:sz w:val="24"/>
                <w:szCs w:val="24"/>
              </w:rPr>
              <w:t>- навыками анализа современной геополитической ситуации на американском континенте;</w:t>
            </w:r>
          </w:p>
          <w:p w:rsidR="00D903DF" w:rsidRPr="00E97C4E" w:rsidRDefault="00D903DF" w:rsidP="00586E7F">
            <w:pPr>
              <w:rPr>
                <w:sz w:val="24"/>
                <w:szCs w:val="24"/>
              </w:rPr>
            </w:pPr>
            <w:r w:rsidRPr="00E97C4E">
              <w:rPr>
                <w:sz w:val="24"/>
                <w:szCs w:val="24"/>
              </w:rPr>
              <w:t xml:space="preserve">- исследовательским навыком сбора и систематизации данных;  </w:t>
            </w:r>
          </w:p>
          <w:p w:rsidR="00D903DF" w:rsidRPr="00E97C4E" w:rsidRDefault="00D903DF" w:rsidP="00586E7F">
            <w:pPr>
              <w:rPr>
                <w:color w:val="000000"/>
                <w:sz w:val="24"/>
                <w:szCs w:val="24"/>
                <w:lang w:eastAsia="ru-RU"/>
              </w:rPr>
            </w:pPr>
            <w:r w:rsidRPr="00E97C4E">
              <w:rPr>
                <w:sz w:val="24"/>
                <w:szCs w:val="24"/>
              </w:rPr>
              <w:t xml:space="preserve">- навыком моделирования геополитического пространства, </w:t>
            </w:r>
            <w:proofErr w:type="gramStart"/>
            <w:r w:rsidRPr="00E97C4E">
              <w:rPr>
                <w:sz w:val="24"/>
                <w:szCs w:val="24"/>
              </w:rPr>
              <w:t>связанной</w:t>
            </w:r>
            <w:proofErr w:type="gramEnd"/>
            <w:r w:rsidRPr="00E97C4E">
              <w:rPr>
                <w:sz w:val="24"/>
                <w:szCs w:val="24"/>
              </w:rPr>
              <w:t xml:space="preserve"> со странами Арктического региона.</w:t>
            </w:r>
          </w:p>
        </w:tc>
      </w:tr>
    </w:tbl>
    <w:p w:rsidR="00D903DF" w:rsidRPr="00E97C4E" w:rsidRDefault="00D903DF" w:rsidP="00D903DF">
      <w:pPr>
        <w:rPr>
          <w:sz w:val="24"/>
          <w:szCs w:val="24"/>
        </w:rPr>
      </w:pPr>
    </w:p>
    <w:p w:rsidR="00D903DF" w:rsidRPr="00E97C4E" w:rsidRDefault="00D903DF" w:rsidP="00D903DF">
      <w:pPr>
        <w:tabs>
          <w:tab w:val="left" w:pos="0"/>
        </w:tabs>
        <w:rPr>
          <w:b/>
          <w:bCs/>
          <w:sz w:val="24"/>
          <w:szCs w:val="24"/>
        </w:rPr>
      </w:pPr>
      <w:r w:rsidRPr="00E97C4E">
        <w:rPr>
          <w:b/>
          <w:bCs/>
          <w:sz w:val="24"/>
          <w:szCs w:val="24"/>
        </w:rPr>
        <w:t>1.3. Место дисциплины в структуре образовательной программы</w:t>
      </w:r>
    </w:p>
    <w:p w:rsidR="00D903DF" w:rsidRPr="00E97C4E" w:rsidRDefault="00D903DF" w:rsidP="00D903DF">
      <w:pPr>
        <w:pStyle w:val="aa"/>
        <w:ind w:left="0"/>
      </w:pPr>
    </w:p>
    <w:tbl>
      <w:tblPr>
        <w:tblW w:w="9600" w:type="dxa"/>
        <w:tblLayout w:type="fixed"/>
        <w:tblLook w:val="04A0" w:firstRow="1" w:lastRow="0" w:firstColumn="1" w:lastColumn="0" w:noHBand="0" w:noVBand="1"/>
      </w:tblPr>
      <w:tblGrid>
        <w:gridCol w:w="1321"/>
        <w:gridCol w:w="2519"/>
        <w:gridCol w:w="800"/>
        <w:gridCol w:w="2400"/>
        <w:gridCol w:w="2560"/>
      </w:tblGrid>
      <w:tr w:rsidR="00D903DF" w:rsidRPr="00E97C4E" w:rsidTr="00586E7F">
        <w:tc>
          <w:tcPr>
            <w:tcW w:w="1321" w:type="dxa"/>
            <w:vMerge w:val="restart"/>
            <w:tcBorders>
              <w:top w:val="single" w:sz="4" w:space="0" w:color="auto"/>
              <w:left w:val="single" w:sz="4" w:space="0" w:color="auto"/>
              <w:bottom w:val="single" w:sz="4" w:space="0" w:color="auto"/>
              <w:right w:val="single" w:sz="4" w:space="0" w:color="auto"/>
            </w:tcBorders>
            <w:hideMark/>
          </w:tcPr>
          <w:p w:rsidR="00D903DF" w:rsidRPr="00E97C4E" w:rsidRDefault="00D903DF" w:rsidP="00586E7F">
            <w:pPr>
              <w:pStyle w:val="aa"/>
              <w:ind w:left="0"/>
              <w:jc w:val="center"/>
            </w:pPr>
            <w:r w:rsidRPr="00E97C4E">
              <w:t>Индекс</w:t>
            </w:r>
          </w:p>
        </w:tc>
        <w:tc>
          <w:tcPr>
            <w:tcW w:w="2521" w:type="dxa"/>
            <w:vMerge w:val="restart"/>
            <w:tcBorders>
              <w:top w:val="single" w:sz="4" w:space="0" w:color="auto"/>
              <w:left w:val="single" w:sz="4" w:space="0" w:color="auto"/>
              <w:bottom w:val="single" w:sz="4" w:space="0" w:color="auto"/>
              <w:right w:val="single" w:sz="4" w:space="0" w:color="auto"/>
            </w:tcBorders>
            <w:hideMark/>
          </w:tcPr>
          <w:p w:rsidR="00D903DF" w:rsidRPr="00E97C4E" w:rsidRDefault="00D903DF" w:rsidP="00586E7F">
            <w:pPr>
              <w:pStyle w:val="aa"/>
              <w:ind w:left="0"/>
              <w:jc w:val="center"/>
            </w:pPr>
            <w:r w:rsidRPr="00E97C4E">
              <w:rPr>
                <w:bCs/>
              </w:rPr>
              <w:t>Наименование дисциплины (модуля), практики</w:t>
            </w:r>
          </w:p>
        </w:tc>
        <w:tc>
          <w:tcPr>
            <w:tcW w:w="800" w:type="dxa"/>
            <w:vMerge w:val="restart"/>
            <w:tcBorders>
              <w:top w:val="single" w:sz="4" w:space="0" w:color="auto"/>
              <w:left w:val="single" w:sz="4" w:space="0" w:color="auto"/>
              <w:bottom w:val="single" w:sz="4" w:space="0" w:color="auto"/>
              <w:right w:val="single" w:sz="4" w:space="0" w:color="auto"/>
            </w:tcBorders>
            <w:hideMark/>
          </w:tcPr>
          <w:p w:rsidR="00D903DF" w:rsidRPr="00E97C4E" w:rsidRDefault="00D903DF" w:rsidP="00586E7F">
            <w:pPr>
              <w:pStyle w:val="aa"/>
              <w:ind w:left="0"/>
              <w:jc w:val="center"/>
            </w:pPr>
            <w:r w:rsidRPr="00E97C4E">
              <w:t>Семестр изучения</w:t>
            </w:r>
          </w:p>
        </w:tc>
        <w:tc>
          <w:tcPr>
            <w:tcW w:w="4964" w:type="dxa"/>
            <w:gridSpan w:val="2"/>
            <w:tcBorders>
              <w:top w:val="single" w:sz="4" w:space="0" w:color="auto"/>
              <w:left w:val="single" w:sz="4" w:space="0" w:color="auto"/>
              <w:bottom w:val="single" w:sz="4" w:space="0" w:color="auto"/>
              <w:right w:val="single" w:sz="4" w:space="0" w:color="auto"/>
            </w:tcBorders>
            <w:hideMark/>
          </w:tcPr>
          <w:p w:rsidR="00D903DF" w:rsidRPr="00E97C4E" w:rsidRDefault="00D903DF" w:rsidP="00586E7F">
            <w:pPr>
              <w:pStyle w:val="aa"/>
              <w:ind w:left="0"/>
              <w:jc w:val="center"/>
            </w:pPr>
            <w:r w:rsidRPr="00E97C4E">
              <w:rPr>
                <w:bCs/>
              </w:rPr>
              <w:t>Индексы и наименования учебных дисциплин (модулей), практик</w:t>
            </w:r>
          </w:p>
        </w:tc>
      </w:tr>
      <w:tr w:rsidR="00D903DF" w:rsidRPr="00E97C4E" w:rsidTr="00586E7F">
        <w:tc>
          <w:tcPr>
            <w:tcW w:w="1321" w:type="dxa"/>
            <w:vMerge/>
            <w:tcBorders>
              <w:top w:val="single" w:sz="4" w:space="0" w:color="auto"/>
              <w:left w:val="single" w:sz="4" w:space="0" w:color="auto"/>
              <w:bottom w:val="single" w:sz="4" w:space="0" w:color="auto"/>
              <w:right w:val="single" w:sz="4" w:space="0" w:color="auto"/>
            </w:tcBorders>
            <w:vAlign w:val="center"/>
            <w:hideMark/>
          </w:tcPr>
          <w:p w:rsidR="00D903DF" w:rsidRPr="00E97C4E" w:rsidRDefault="00D903DF" w:rsidP="00586E7F">
            <w:pPr>
              <w:suppressAutoHyphens w:val="0"/>
              <w:rPr>
                <w:rFonts w:cs="Calibri"/>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D903DF" w:rsidRPr="00E97C4E" w:rsidRDefault="00D903DF" w:rsidP="00586E7F">
            <w:pPr>
              <w:suppressAutoHyphens w:val="0"/>
              <w:rPr>
                <w:rFonts w:cs="Calibri"/>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D903DF" w:rsidRPr="00E97C4E" w:rsidRDefault="00D903DF" w:rsidP="00586E7F">
            <w:pPr>
              <w:suppressAutoHyphens w:val="0"/>
              <w:rPr>
                <w:rFonts w:cs="Calibri"/>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D903DF" w:rsidRPr="00E97C4E" w:rsidRDefault="00D903DF" w:rsidP="00586E7F">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tcBorders>
              <w:top w:val="single" w:sz="4" w:space="0" w:color="auto"/>
              <w:left w:val="single" w:sz="4" w:space="0" w:color="auto"/>
              <w:bottom w:val="single" w:sz="4" w:space="0" w:color="auto"/>
              <w:right w:val="single" w:sz="4" w:space="0" w:color="auto"/>
            </w:tcBorders>
            <w:vAlign w:val="center"/>
            <w:hideMark/>
          </w:tcPr>
          <w:p w:rsidR="00D903DF" w:rsidRPr="00E97C4E" w:rsidRDefault="00D903DF" w:rsidP="00586E7F">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D903DF" w:rsidRPr="00E97C4E" w:rsidTr="00586E7F">
        <w:tc>
          <w:tcPr>
            <w:tcW w:w="1321" w:type="dxa"/>
            <w:tcBorders>
              <w:top w:val="single" w:sz="4" w:space="0" w:color="auto"/>
              <w:left w:val="single" w:sz="4" w:space="0" w:color="auto"/>
              <w:bottom w:val="single" w:sz="4" w:space="0" w:color="auto"/>
              <w:right w:val="single" w:sz="4" w:space="0" w:color="auto"/>
            </w:tcBorders>
          </w:tcPr>
          <w:p w:rsidR="00D903DF" w:rsidRPr="00981C62" w:rsidRDefault="00D903DF" w:rsidP="00586E7F">
            <w:pPr>
              <w:jc w:val="center"/>
              <w:rPr>
                <w:bCs/>
                <w:sz w:val="24"/>
                <w:szCs w:val="24"/>
              </w:rPr>
            </w:pPr>
          </w:p>
          <w:p w:rsidR="00D903DF" w:rsidRPr="00E97C4E" w:rsidRDefault="00E84B9B" w:rsidP="00586E7F">
            <w:pPr>
              <w:pStyle w:val="aa"/>
              <w:ind w:left="0"/>
            </w:pPr>
            <w:r w:rsidRPr="00E97C4E">
              <w:t>Б</w:t>
            </w:r>
            <w:proofErr w:type="gramStart"/>
            <w:r w:rsidRPr="00E97C4E">
              <w:t>1</w:t>
            </w:r>
            <w:proofErr w:type="gramEnd"/>
            <w:r w:rsidRPr="00E97C4E">
              <w:t>.В.ДВ.3.1</w:t>
            </w:r>
          </w:p>
        </w:tc>
        <w:tc>
          <w:tcPr>
            <w:tcW w:w="2521" w:type="dxa"/>
            <w:tcBorders>
              <w:top w:val="single" w:sz="4" w:space="0" w:color="auto"/>
              <w:left w:val="single" w:sz="4" w:space="0" w:color="auto"/>
              <w:bottom w:val="single" w:sz="4" w:space="0" w:color="auto"/>
              <w:right w:val="single" w:sz="4" w:space="0" w:color="auto"/>
            </w:tcBorders>
            <w:hideMark/>
          </w:tcPr>
          <w:p w:rsidR="00D903DF" w:rsidRPr="00E97C4E" w:rsidRDefault="00D903DF" w:rsidP="00981C62">
            <w:pPr>
              <w:pStyle w:val="aa"/>
              <w:ind w:left="0"/>
            </w:pPr>
            <w:r w:rsidRPr="00E97C4E">
              <w:rPr>
                <w:bCs/>
              </w:rPr>
              <w:t>Политическая география региона специализации</w:t>
            </w:r>
          </w:p>
        </w:tc>
        <w:tc>
          <w:tcPr>
            <w:tcW w:w="800" w:type="dxa"/>
            <w:tcBorders>
              <w:top w:val="single" w:sz="4" w:space="0" w:color="auto"/>
              <w:left w:val="single" w:sz="4" w:space="0" w:color="auto"/>
              <w:bottom w:val="single" w:sz="4" w:space="0" w:color="auto"/>
              <w:right w:val="single" w:sz="4" w:space="0" w:color="auto"/>
            </w:tcBorders>
            <w:hideMark/>
          </w:tcPr>
          <w:p w:rsidR="00D903DF" w:rsidRPr="00E97C4E" w:rsidRDefault="00E84B9B" w:rsidP="00586E7F">
            <w:pPr>
              <w:pStyle w:val="aa"/>
              <w:ind w:left="0"/>
            </w:pPr>
            <w:r w:rsidRPr="00E97C4E">
              <w:t>3</w:t>
            </w:r>
          </w:p>
        </w:tc>
        <w:tc>
          <w:tcPr>
            <w:tcW w:w="2402" w:type="dxa"/>
            <w:tcBorders>
              <w:top w:val="single" w:sz="4" w:space="0" w:color="auto"/>
              <w:left w:val="single" w:sz="4" w:space="0" w:color="auto"/>
              <w:bottom w:val="single" w:sz="4" w:space="0" w:color="auto"/>
              <w:right w:val="single" w:sz="4" w:space="0" w:color="auto"/>
            </w:tcBorders>
            <w:shd w:val="clear" w:color="auto" w:fill="FFFFFF"/>
          </w:tcPr>
          <w:p w:rsidR="00D903DF" w:rsidRPr="00E97C4E" w:rsidRDefault="00D903DF" w:rsidP="00586E7F">
            <w:pPr>
              <w:pStyle w:val="aa"/>
              <w:ind w:left="0"/>
            </w:pPr>
            <w:r w:rsidRPr="00E97C4E">
              <w:t>Б</w:t>
            </w:r>
            <w:proofErr w:type="gramStart"/>
            <w:r w:rsidRPr="00E97C4E">
              <w:t>1</w:t>
            </w:r>
            <w:proofErr w:type="gramEnd"/>
            <w:r w:rsidRPr="00E97C4E">
              <w:t>.Б.8 Экономика</w:t>
            </w:r>
          </w:p>
          <w:p w:rsidR="00D903DF" w:rsidRPr="00E97C4E" w:rsidRDefault="00D903DF" w:rsidP="00586E7F">
            <w:pPr>
              <w:pStyle w:val="aa"/>
              <w:ind w:left="0"/>
            </w:pPr>
            <w:r w:rsidRPr="00E97C4E">
              <w:t>Б</w:t>
            </w:r>
            <w:proofErr w:type="gramStart"/>
            <w:r w:rsidRPr="00E97C4E">
              <w:t>1</w:t>
            </w:r>
            <w:proofErr w:type="gramEnd"/>
            <w:r w:rsidRPr="00E97C4E">
              <w:t>.Б.6 История</w:t>
            </w:r>
          </w:p>
          <w:p w:rsidR="00D903DF" w:rsidRPr="00E97C4E" w:rsidRDefault="00D903DF" w:rsidP="00586E7F">
            <w:pPr>
              <w:pStyle w:val="aa"/>
              <w:ind w:left="0"/>
            </w:pP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D903DF" w:rsidRPr="00E97C4E" w:rsidRDefault="00D903DF" w:rsidP="00586E7F">
            <w:pPr>
              <w:pStyle w:val="aa"/>
              <w:ind w:left="0"/>
            </w:pPr>
            <w:r w:rsidRPr="00E97C4E">
              <w:t>Б</w:t>
            </w:r>
            <w:proofErr w:type="gramStart"/>
            <w:r w:rsidRPr="00E97C4E">
              <w:t>1</w:t>
            </w:r>
            <w:proofErr w:type="gramEnd"/>
            <w:r w:rsidRPr="00E97C4E">
              <w:t>.Б.8 Экономика</w:t>
            </w:r>
          </w:p>
          <w:p w:rsidR="00D903DF" w:rsidRPr="00E97C4E" w:rsidRDefault="00D903DF" w:rsidP="00586E7F">
            <w:pPr>
              <w:pStyle w:val="aa"/>
              <w:ind w:left="0"/>
            </w:pPr>
            <w:r w:rsidRPr="00E97C4E">
              <w:t>Б</w:t>
            </w:r>
            <w:proofErr w:type="gramStart"/>
            <w:r w:rsidRPr="00E97C4E">
              <w:t>1</w:t>
            </w:r>
            <w:proofErr w:type="gramEnd"/>
            <w:r w:rsidRPr="00E97C4E">
              <w:t>.Б.6 История</w:t>
            </w:r>
          </w:p>
          <w:p w:rsidR="00D903DF" w:rsidRPr="00E97C4E" w:rsidRDefault="00D903DF" w:rsidP="00586E7F">
            <w:pPr>
              <w:pStyle w:val="aa"/>
              <w:ind w:left="0"/>
            </w:pPr>
          </w:p>
        </w:tc>
      </w:tr>
    </w:tbl>
    <w:p w:rsidR="00D903DF" w:rsidRPr="00E97C4E" w:rsidRDefault="00D903DF" w:rsidP="00D903DF">
      <w:pPr>
        <w:pStyle w:val="aa"/>
        <w:ind w:left="0"/>
      </w:pPr>
    </w:p>
    <w:p w:rsidR="00D903DF" w:rsidRPr="00E97C4E" w:rsidRDefault="00D903DF" w:rsidP="00D903DF">
      <w:pPr>
        <w:pStyle w:val="aa"/>
        <w:ind w:left="0"/>
      </w:pPr>
      <w:r w:rsidRPr="00E97C4E">
        <w:rPr>
          <w:b/>
        </w:rPr>
        <w:t xml:space="preserve">1.4. Язык преподавания: </w:t>
      </w:r>
      <w:r w:rsidRPr="00E97C4E">
        <w:t>русский</w:t>
      </w:r>
    </w:p>
    <w:p w:rsidR="002877C1" w:rsidRPr="00E97C4E" w:rsidRDefault="002877C1" w:rsidP="0059121F">
      <w:pPr>
        <w:shd w:val="clear" w:color="auto" w:fill="FFFFFF"/>
        <w:spacing w:before="100"/>
        <w:jc w:val="center"/>
        <w:rPr>
          <w:b/>
          <w:bCs/>
          <w:sz w:val="24"/>
          <w:szCs w:val="24"/>
        </w:rPr>
      </w:pPr>
    </w:p>
    <w:p w:rsidR="002F4CE9" w:rsidRPr="00E97C4E" w:rsidRDefault="002F4CE9">
      <w:pPr>
        <w:widowControl/>
        <w:suppressAutoHyphens w:val="0"/>
        <w:autoSpaceDE/>
        <w:spacing w:after="200" w:line="276" w:lineRule="auto"/>
        <w:rPr>
          <w:b/>
          <w:bCs/>
          <w:sz w:val="24"/>
          <w:szCs w:val="24"/>
        </w:rPr>
      </w:pPr>
      <w:r w:rsidRPr="00E97C4E">
        <w:rPr>
          <w:b/>
          <w:bCs/>
          <w:sz w:val="24"/>
          <w:szCs w:val="24"/>
        </w:rPr>
        <w:br w:type="page"/>
      </w:r>
    </w:p>
    <w:p w:rsidR="003027C0" w:rsidRPr="00E97C4E" w:rsidRDefault="003027C0" w:rsidP="003027C0">
      <w:pPr>
        <w:pageBreakBefore/>
        <w:jc w:val="center"/>
        <w:rPr>
          <w:b/>
          <w:bCs/>
          <w:sz w:val="24"/>
          <w:szCs w:val="24"/>
        </w:rPr>
      </w:pPr>
      <w:r w:rsidRPr="00E97C4E">
        <w:rPr>
          <w:b/>
          <w:bCs/>
          <w:sz w:val="24"/>
          <w:szCs w:val="24"/>
        </w:rPr>
        <w:lastRenderedPageBreak/>
        <w:t>1. АННОТАЦИЯ</w:t>
      </w:r>
    </w:p>
    <w:p w:rsidR="0059121F" w:rsidRPr="00E97C4E" w:rsidRDefault="0059121F" w:rsidP="0059121F">
      <w:pPr>
        <w:shd w:val="clear" w:color="auto" w:fill="FFFFFF"/>
        <w:jc w:val="center"/>
        <w:rPr>
          <w:b/>
          <w:bCs/>
          <w:sz w:val="24"/>
          <w:szCs w:val="24"/>
          <w:u w:val="single"/>
        </w:rPr>
      </w:pPr>
      <w:r w:rsidRPr="00E97C4E">
        <w:rPr>
          <w:b/>
          <w:bCs/>
          <w:sz w:val="24"/>
          <w:szCs w:val="24"/>
        </w:rPr>
        <w:t>к рабочей программе дисциплины</w:t>
      </w:r>
    </w:p>
    <w:p w:rsidR="0059121F" w:rsidRPr="00E97C4E" w:rsidRDefault="007001AB" w:rsidP="0059121F">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 xml:space="preserve">.В.ДВ.3.2. </w:t>
      </w:r>
      <w:r w:rsidR="00E41227" w:rsidRPr="00E97C4E">
        <w:rPr>
          <w:b/>
          <w:spacing w:val="-5"/>
          <w:sz w:val="24"/>
          <w:szCs w:val="24"/>
        </w:rPr>
        <w:t>Региональная экономика Северо-Востока</w:t>
      </w:r>
      <w:r w:rsidR="0059121F" w:rsidRPr="00E97C4E">
        <w:rPr>
          <w:b/>
          <w:spacing w:val="-5"/>
          <w:sz w:val="24"/>
          <w:szCs w:val="24"/>
        </w:rPr>
        <w:t xml:space="preserve"> России</w:t>
      </w:r>
    </w:p>
    <w:p w:rsidR="0059121F" w:rsidRDefault="00981C62" w:rsidP="00981C62">
      <w:pPr>
        <w:jc w:val="center"/>
        <w:rPr>
          <w:sz w:val="24"/>
          <w:szCs w:val="24"/>
        </w:rPr>
      </w:pPr>
      <w:r w:rsidRPr="00981C62">
        <w:rPr>
          <w:sz w:val="24"/>
          <w:szCs w:val="24"/>
        </w:rPr>
        <w:t xml:space="preserve">Трудоемкость 2 </w:t>
      </w:r>
      <w:proofErr w:type="spellStart"/>
      <w:r w:rsidRPr="00981C62">
        <w:rPr>
          <w:sz w:val="24"/>
          <w:szCs w:val="24"/>
        </w:rPr>
        <w:t>з</w:t>
      </w:r>
      <w:proofErr w:type="gramStart"/>
      <w:r w:rsidRPr="00981C62">
        <w:rPr>
          <w:sz w:val="24"/>
          <w:szCs w:val="24"/>
        </w:rPr>
        <w:t>.е</w:t>
      </w:r>
      <w:proofErr w:type="spellEnd"/>
      <w:proofErr w:type="gramEnd"/>
    </w:p>
    <w:p w:rsidR="00981C62" w:rsidRPr="00E97C4E" w:rsidRDefault="00981C62" w:rsidP="00981C62">
      <w:pPr>
        <w:jc w:val="center"/>
        <w:rPr>
          <w:sz w:val="24"/>
          <w:szCs w:val="24"/>
        </w:rPr>
      </w:pPr>
    </w:p>
    <w:p w:rsidR="001D2DC0" w:rsidRPr="00E97C4E" w:rsidRDefault="001D2DC0" w:rsidP="001D2DC0">
      <w:pPr>
        <w:rPr>
          <w:b/>
          <w:bCs/>
          <w:sz w:val="24"/>
          <w:szCs w:val="24"/>
        </w:rPr>
      </w:pPr>
      <w:r w:rsidRPr="00E97C4E">
        <w:rPr>
          <w:b/>
          <w:bCs/>
          <w:sz w:val="24"/>
          <w:szCs w:val="24"/>
        </w:rPr>
        <w:t>1.1. Цель освоения и краткое содержание дисциплины</w:t>
      </w:r>
    </w:p>
    <w:p w:rsidR="001D2DC0" w:rsidRPr="00E97C4E" w:rsidRDefault="001D2DC0" w:rsidP="001D2DC0">
      <w:pPr>
        <w:ind w:firstLine="540"/>
        <w:jc w:val="both"/>
        <w:rPr>
          <w:sz w:val="24"/>
          <w:szCs w:val="24"/>
        </w:rPr>
      </w:pPr>
      <w:r w:rsidRPr="00E97C4E">
        <w:rPr>
          <w:bCs/>
          <w:sz w:val="24"/>
          <w:szCs w:val="24"/>
        </w:rPr>
        <w:t xml:space="preserve">Цель освоения: </w:t>
      </w:r>
      <w:r w:rsidRPr="00E97C4E">
        <w:rPr>
          <w:sz w:val="24"/>
          <w:szCs w:val="24"/>
        </w:rPr>
        <w:t>формирование у студентов знаний и навыков рыночно ориентированной экономики на уровне отдельного региона.</w:t>
      </w:r>
    </w:p>
    <w:p w:rsidR="001D2DC0" w:rsidRPr="00E97C4E" w:rsidRDefault="001D2DC0" w:rsidP="001D2DC0">
      <w:pPr>
        <w:ind w:firstLine="540"/>
        <w:jc w:val="both"/>
        <w:rPr>
          <w:bCs/>
          <w:sz w:val="24"/>
          <w:szCs w:val="24"/>
        </w:rPr>
      </w:pPr>
      <w:r w:rsidRPr="00E97C4E">
        <w:rPr>
          <w:bCs/>
          <w:sz w:val="24"/>
          <w:szCs w:val="24"/>
        </w:rPr>
        <w:t xml:space="preserve">Краткое содержание дисциплины: </w:t>
      </w:r>
      <w:r w:rsidRPr="00E97C4E">
        <w:rPr>
          <w:sz w:val="24"/>
          <w:szCs w:val="24"/>
        </w:rPr>
        <w:t>Региональная экономика Северо-Востока России.</w:t>
      </w:r>
    </w:p>
    <w:p w:rsidR="001D2DC0" w:rsidRPr="00E97C4E" w:rsidRDefault="001D2DC0" w:rsidP="001D2DC0">
      <w:pPr>
        <w:jc w:val="both"/>
        <w:rPr>
          <w:b/>
          <w:bCs/>
          <w:sz w:val="24"/>
          <w:szCs w:val="24"/>
        </w:rPr>
      </w:pPr>
    </w:p>
    <w:p w:rsidR="001D2DC0" w:rsidRPr="00E97C4E" w:rsidRDefault="001D2DC0" w:rsidP="001D2DC0">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1D2DC0" w:rsidRPr="00E97C4E" w:rsidRDefault="001D2DC0" w:rsidP="001D2DC0">
      <w:pPr>
        <w:jc w:val="both"/>
        <w:rPr>
          <w:iCs/>
          <w:sz w:val="24"/>
          <w:szCs w:val="24"/>
        </w:rPr>
      </w:pPr>
    </w:p>
    <w:tbl>
      <w:tblPr>
        <w:tblStyle w:val="af1"/>
        <w:tblW w:w="9606" w:type="dxa"/>
        <w:tblLook w:val="04A0" w:firstRow="1" w:lastRow="0" w:firstColumn="1" w:lastColumn="0" w:noHBand="0" w:noVBand="1"/>
      </w:tblPr>
      <w:tblGrid>
        <w:gridCol w:w="3085"/>
        <w:gridCol w:w="6521"/>
      </w:tblGrid>
      <w:tr w:rsidR="001D2DC0" w:rsidRPr="00E97C4E" w:rsidTr="00586E7F">
        <w:tc>
          <w:tcPr>
            <w:tcW w:w="3085" w:type="dxa"/>
          </w:tcPr>
          <w:p w:rsidR="001D2DC0" w:rsidRPr="00E97C4E" w:rsidRDefault="001D2DC0" w:rsidP="00586E7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D2DC0" w:rsidRPr="00E97C4E" w:rsidRDefault="001D2DC0" w:rsidP="00586E7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D2DC0" w:rsidRPr="00E97C4E" w:rsidTr="002877C1">
        <w:trPr>
          <w:trHeight w:val="3088"/>
        </w:trPr>
        <w:tc>
          <w:tcPr>
            <w:tcW w:w="3085" w:type="dxa"/>
            <w:vMerge w:val="restart"/>
          </w:tcPr>
          <w:p w:rsidR="001D2DC0" w:rsidRPr="00E97C4E" w:rsidRDefault="001D2DC0" w:rsidP="00586E7F">
            <w:pPr>
              <w:rPr>
                <w:sz w:val="24"/>
                <w:szCs w:val="24"/>
              </w:rPr>
            </w:pPr>
            <w:r w:rsidRPr="00E97C4E">
              <w:rPr>
                <w:sz w:val="24"/>
                <w:szCs w:val="24"/>
              </w:rPr>
              <w:t>УК-2: иметь представление о социально-экономическом и инновационном развитии регионов Северо-Востока России и циркумполярного мира</w:t>
            </w:r>
          </w:p>
          <w:p w:rsidR="001D2DC0" w:rsidRPr="00E97C4E" w:rsidRDefault="001D2DC0" w:rsidP="00586E7F">
            <w:pPr>
              <w:jc w:val="both"/>
              <w:rPr>
                <w:iCs/>
                <w:sz w:val="24"/>
                <w:szCs w:val="24"/>
              </w:rPr>
            </w:pPr>
          </w:p>
        </w:tc>
        <w:tc>
          <w:tcPr>
            <w:tcW w:w="6521" w:type="dxa"/>
          </w:tcPr>
          <w:p w:rsidR="001D2DC0" w:rsidRPr="00E97C4E" w:rsidRDefault="001D2DC0" w:rsidP="00586E7F">
            <w:pPr>
              <w:rPr>
                <w:sz w:val="24"/>
                <w:szCs w:val="24"/>
              </w:rPr>
            </w:pPr>
            <w:r w:rsidRPr="00E97C4E">
              <w:rPr>
                <w:sz w:val="24"/>
                <w:szCs w:val="24"/>
              </w:rPr>
              <w:t xml:space="preserve">Знать </w:t>
            </w:r>
          </w:p>
          <w:p w:rsidR="001D2DC0" w:rsidRPr="00E97C4E" w:rsidRDefault="001D2DC0" w:rsidP="00586E7F">
            <w:pPr>
              <w:jc w:val="both"/>
              <w:rPr>
                <w:sz w:val="24"/>
                <w:szCs w:val="24"/>
              </w:rPr>
            </w:pPr>
            <w:r w:rsidRPr="00E97C4E">
              <w:rPr>
                <w:b/>
                <w:sz w:val="24"/>
                <w:szCs w:val="24"/>
              </w:rPr>
              <w:t xml:space="preserve">- </w:t>
            </w:r>
            <w:r w:rsidRPr="00E97C4E">
              <w:rPr>
                <w:sz w:val="24"/>
                <w:szCs w:val="24"/>
              </w:rPr>
              <w:t>закономерности  функционирования современной экономики    на   макр</w:t>
            </w:r>
            <w:proofErr w:type="gramStart"/>
            <w:r w:rsidRPr="00E97C4E">
              <w:rPr>
                <w:sz w:val="24"/>
                <w:szCs w:val="24"/>
              </w:rPr>
              <w:t>о-</w:t>
            </w:r>
            <w:proofErr w:type="gramEnd"/>
            <w:r w:rsidRPr="00E97C4E">
              <w:rPr>
                <w:sz w:val="24"/>
                <w:szCs w:val="24"/>
              </w:rPr>
              <w:t xml:space="preserve">   и микроуровне; </w:t>
            </w:r>
          </w:p>
          <w:p w:rsidR="001D2DC0" w:rsidRPr="00E97C4E" w:rsidRDefault="001D2DC0" w:rsidP="00586E7F">
            <w:pPr>
              <w:jc w:val="both"/>
              <w:rPr>
                <w:sz w:val="24"/>
                <w:szCs w:val="24"/>
              </w:rPr>
            </w:pPr>
            <w:r w:rsidRPr="00E97C4E">
              <w:rPr>
                <w:sz w:val="24"/>
                <w:szCs w:val="24"/>
              </w:rPr>
              <w:t>- основные     понятия,   категории    и   инструменты экономической    теории    и прикладных     экономических  дисциплин;</w:t>
            </w:r>
          </w:p>
          <w:p w:rsidR="001D2DC0" w:rsidRPr="00E97C4E" w:rsidRDefault="001D2DC0" w:rsidP="00586E7F">
            <w:pPr>
              <w:jc w:val="both"/>
              <w:rPr>
                <w:sz w:val="24"/>
                <w:szCs w:val="24"/>
              </w:rPr>
            </w:pPr>
            <w:r w:rsidRPr="00E97C4E">
              <w:rPr>
                <w:sz w:val="24"/>
                <w:szCs w:val="24"/>
              </w:rPr>
              <w:t>- методы     построения эконометрических     моделей объектов,      явлений     и процессов;</w:t>
            </w:r>
          </w:p>
          <w:p w:rsidR="001D2DC0" w:rsidRPr="00E97C4E" w:rsidRDefault="001D2DC0" w:rsidP="00586E7F">
            <w:pPr>
              <w:jc w:val="both"/>
              <w:rPr>
                <w:sz w:val="24"/>
                <w:szCs w:val="24"/>
              </w:rPr>
            </w:pPr>
            <w:r w:rsidRPr="00E97C4E">
              <w:rPr>
                <w:sz w:val="24"/>
                <w:szCs w:val="24"/>
              </w:rPr>
              <w:t xml:space="preserve">- основы построения, расчета и     анализа    современной системы показателей, характеризующих хозяйствующих  субъектов  на микро и макроуровне; </w:t>
            </w:r>
          </w:p>
          <w:p w:rsidR="001D2DC0" w:rsidRPr="00E97C4E" w:rsidRDefault="001D2DC0" w:rsidP="00586E7F">
            <w:pPr>
              <w:jc w:val="both"/>
              <w:rPr>
                <w:color w:val="000000"/>
                <w:sz w:val="24"/>
                <w:szCs w:val="24"/>
                <w:lang w:eastAsia="ru-RU"/>
              </w:rPr>
            </w:pPr>
            <w:r w:rsidRPr="00E97C4E">
              <w:rPr>
                <w:sz w:val="24"/>
                <w:szCs w:val="24"/>
              </w:rPr>
              <w:t>- основные    особенности российской   экономики,   ее институциональную структуру, направления    экономической политики государства.</w:t>
            </w:r>
          </w:p>
        </w:tc>
      </w:tr>
      <w:tr w:rsidR="001D2DC0" w:rsidRPr="00E97C4E" w:rsidTr="002877C1">
        <w:trPr>
          <w:trHeight w:val="3529"/>
        </w:trPr>
        <w:tc>
          <w:tcPr>
            <w:tcW w:w="3085" w:type="dxa"/>
            <w:vMerge/>
          </w:tcPr>
          <w:p w:rsidR="001D2DC0" w:rsidRPr="00E97C4E" w:rsidRDefault="001D2DC0" w:rsidP="00586E7F">
            <w:pPr>
              <w:rPr>
                <w:sz w:val="24"/>
                <w:szCs w:val="24"/>
              </w:rPr>
            </w:pPr>
          </w:p>
        </w:tc>
        <w:tc>
          <w:tcPr>
            <w:tcW w:w="6521" w:type="dxa"/>
          </w:tcPr>
          <w:p w:rsidR="001D2DC0" w:rsidRPr="00E97C4E" w:rsidRDefault="001D2DC0" w:rsidP="00586E7F">
            <w:pPr>
              <w:rPr>
                <w:sz w:val="24"/>
                <w:szCs w:val="24"/>
              </w:rPr>
            </w:pPr>
            <w:r w:rsidRPr="00E97C4E">
              <w:rPr>
                <w:sz w:val="24"/>
                <w:szCs w:val="24"/>
              </w:rPr>
              <w:t xml:space="preserve">Уметь </w:t>
            </w:r>
          </w:p>
          <w:p w:rsidR="001D2DC0" w:rsidRPr="00E97C4E" w:rsidRDefault="001D2DC0" w:rsidP="00586E7F">
            <w:pPr>
              <w:pStyle w:val="ConsPlusNonformat"/>
              <w:widowControl/>
              <w:jc w:val="both"/>
              <w:rPr>
                <w:rFonts w:ascii="Times New Roman" w:hAnsi="Times New Roman" w:cs="Times New Roman"/>
                <w:sz w:val="24"/>
                <w:szCs w:val="24"/>
              </w:rPr>
            </w:pPr>
            <w:r w:rsidRPr="00E97C4E">
              <w:rPr>
                <w:rFonts w:ascii="Times New Roman" w:hAnsi="Times New Roman" w:cs="Times New Roman"/>
                <w:sz w:val="24"/>
                <w:szCs w:val="24"/>
              </w:rPr>
              <w:t>- анализировать      во взаимосвязи    экономические явления,      процессы     и институты    на   микр</w:t>
            </w:r>
            <w:proofErr w:type="gramStart"/>
            <w:r w:rsidRPr="00E97C4E">
              <w:rPr>
                <w:rFonts w:ascii="Times New Roman" w:hAnsi="Times New Roman" w:cs="Times New Roman"/>
                <w:sz w:val="24"/>
                <w:szCs w:val="24"/>
              </w:rPr>
              <w:t>о-</w:t>
            </w:r>
            <w:proofErr w:type="gramEnd"/>
            <w:r w:rsidRPr="00E97C4E">
              <w:rPr>
                <w:rFonts w:ascii="Times New Roman" w:hAnsi="Times New Roman" w:cs="Times New Roman"/>
                <w:sz w:val="24"/>
                <w:szCs w:val="24"/>
              </w:rPr>
              <w:t xml:space="preserve">   и макроуровне;    </w:t>
            </w:r>
          </w:p>
          <w:p w:rsidR="001D2DC0" w:rsidRPr="00E97C4E" w:rsidRDefault="001D2DC0" w:rsidP="00586E7F">
            <w:pPr>
              <w:pStyle w:val="ConsPlusNonformat"/>
              <w:widowControl/>
              <w:jc w:val="both"/>
              <w:rPr>
                <w:rFonts w:ascii="Times New Roman" w:hAnsi="Times New Roman" w:cs="Times New Roman"/>
                <w:sz w:val="24"/>
                <w:szCs w:val="24"/>
              </w:rPr>
            </w:pPr>
            <w:r w:rsidRPr="00E97C4E">
              <w:rPr>
                <w:rFonts w:ascii="Times New Roman" w:hAnsi="Times New Roman" w:cs="Times New Roman"/>
                <w:sz w:val="24"/>
                <w:szCs w:val="24"/>
              </w:rPr>
              <w:t xml:space="preserve">-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      экономических последствий;  </w:t>
            </w:r>
          </w:p>
          <w:p w:rsidR="001D2DC0" w:rsidRPr="00E97C4E" w:rsidRDefault="001D2DC0" w:rsidP="00586E7F">
            <w:pPr>
              <w:pStyle w:val="ConsPlusNonformat"/>
              <w:widowControl/>
              <w:jc w:val="both"/>
              <w:rPr>
                <w:rFonts w:ascii="Times New Roman" w:hAnsi="Times New Roman" w:cs="Times New Roman"/>
                <w:sz w:val="24"/>
                <w:szCs w:val="24"/>
              </w:rPr>
            </w:pPr>
            <w:r w:rsidRPr="00E97C4E">
              <w:rPr>
                <w:rFonts w:ascii="Times New Roman" w:hAnsi="Times New Roman" w:cs="Times New Roman"/>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1D2DC0" w:rsidRPr="00E97C4E" w:rsidRDefault="001D2DC0" w:rsidP="002877C1">
            <w:pPr>
              <w:pStyle w:val="ConsPlusNonformat"/>
              <w:jc w:val="both"/>
              <w:rPr>
                <w:sz w:val="24"/>
                <w:szCs w:val="24"/>
              </w:rPr>
            </w:pPr>
            <w:r w:rsidRPr="00E97C4E">
              <w:rPr>
                <w:rFonts w:ascii="Times New Roman" w:hAnsi="Times New Roman" w:cs="Times New Roman"/>
                <w:sz w:val="24"/>
                <w:szCs w:val="24"/>
              </w:rPr>
              <w:t>- прогнозировать  на основе стандартных  теоретических и эконометрических     моделей поведение      экономических агентов, развитие экономических   процессов  и явлений,    на    микр</w:t>
            </w:r>
            <w:proofErr w:type="gramStart"/>
            <w:r w:rsidRPr="00E97C4E">
              <w:rPr>
                <w:rFonts w:ascii="Times New Roman" w:hAnsi="Times New Roman" w:cs="Times New Roman"/>
                <w:sz w:val="24"/>
                <w:szCs w:val="24"/>
              </w:rPr>
              <w:t>о-</w:t>
            </w:r>
            <w:proofErr w:type="gramEnd"/>
            <w:r w:rsidRPr="00E97C4E">
              <w:rPr>
                <w:rFonts w:ascii="Times New Roman" w:hAnsi="Times New Roman" w:cs="Times New Roman"/>
                <w:sz w:val="24"/>
                <w:szCs w:val="24"/>
              </w:rPr>
              <w:t xml:space="preserve">   и макроуровне.       </w:t>
            </w:r>
          </w:p>
        </w:tc>
      </w:tr>
      <w:tr w:rsidR="001D2DC0" w:rsidRPr="00E97C4E" w:rsidTr="002877C1">
        <w:trPr>
          <w:trHeight w:val="2403"/>
        </w:trPr>
        <w:tc>
          <w:tcPr>
            <w:tcW w:w="3085" w:type="dxa"/>
            <w:vMerge/>
          </w:tcPr>
          <w:p w:rsidR="001D2DC0" w:rsidRPr="00E97C4E" w:rsidRDefault="001D2DC0" w:rsidP="00586E7F">
            <w:pPr>
              <w:rPr>
                <w:sz w:val="24"/>
                <w:szCs w:val="24"/>
              </w:rPr>
            </w:pPr>
          </w:p>
        </w:tc>
        <w:tc>
          <w:tcPr>
            <w:tcW w:w="6521" w:type="dxa"/>
          </w:tcPr>
          <w:p w:rsidR="001D2DC0" w:rsidRPr="00E97C4E" w:rsidRDefault="001D2DC0" w:rsidP="00586E7F">
            <w:pPr>
              <w:rPr>
                <w:sz w:val="24"/>
                <w:szCs w:val="24"/>
              </w:rPr>
            </w:pPr>
            <w:r w:rsidRPr="00E97C4E">
              <w:rPr>
                <w:sz w:val="24"/>
                <w:szCs w:val="24"/>
              </w:rPr>
              <w:t xml:space="preserve">Владеть </w:t>
            </w:r>
          </w:p>
          <w:p w:rsidR="001D2DC0" w:rsidRPr="00E97C4E" w:rsidRDefault="001D2DC0" w:rsidP="00586E7F">
            <w:pPr>
              <w:pStyle w:val="ConsPlusNonformat"/>
              <w:widowControl/>
              <w:jc w:val="both"/>
              <w:rPr>
                <w:rFonts w:ascii="Times New Roman" w:hAnsi="Times New Roman" w:cs="Times New Roman"/>
                <w:sz w:val="24"/>
                <w:szCs w:val="24"/>
              </w:rPr>
            </w:pPr>
            <w:r w:rsidRPr="00E97C4E">
              <w:rPr>
                <w:rFonts w:ascii="Times New Roman" w:hAnsi="Times New Roman" w:cs="Times New Roman"/>
                <w:sz w:val="24"/>
                <w:szCs w:val="24"/>
              </w:rPr>
              <w:t xml:space="preserve">- методологией экономического исследования; современными   методами сбора,  обработки  и анализа экономических  и  социальных данных;                     </w:t>
            </w:r>
          </w:p>
          <w:p w:rsidR="001D2DC0" w:rsidRPr="00E97C4E" w:rsidRDefault="001D2DC0" w:rsidP="00586E7F">
            <w:pPr>
              <w:pStyle w:val="ConsPlusNonformat"/>
              <w:widowControl/>
              <w:jc w:val="both"/>
              <w:rPr>
                <w:rFonts w:ascii="Times New Roman" w:hAnsi="Times New Roman" w:cs="Times New Roman"/>
                <w:sz w:val="24"/>
                <w:szCs w:val="24"/>
              </w:rPr>
            </w:pPr>
            <w:r w:rsidRPr="00E97C4E">
              <w:rPr>
                <w:rFonts w:ascii="Times New Roman" w:hAnsi="Times New Roman" w:cs="Times New Roman"/>
                <w:sz w:val="24"/>
                <w:szCs w:val="24"/>
              </w:rPr>
              <w:t xml:space="preserve">- современной   методикой построения  эконометрических моделей;                    </w:t>
            </w:r>
          </w:p>
          <w:p w:rsidR="001D2DC0" w:rsidRPr="00E97C4E" w:rsidRDefault="001D2DC0" w:rsidP="00586E7F">
            <w:pPr>
              <w:pStyle w:val="ConsPlusNonformat"/>
              <w:widowControl/>
              <w:jc w:val="both"/>
              <w:rPr>
                <w:rFonts w:ascii="Times New Roman" w:hAnsi="Times New Roman" w:cs="Times New Roman"/>
                <w:sz w:val="24"/>
                <w:szCs w:val="24"/>
              </w:rPr>
            </w:pPr>
            <w:r w:rsidRPr="00E97C4E">
              <w:rPr>
                <w:rFonts w:ascii="Times New Roman" w:hAnsi="Times New Roman" w:cs="Times New Roman"/>
                <w:sz w:val="24"/>
                <w:szCs w:val="24"/>
              </w:rPr>
              <w:t xml:space="preserve">- методами   и   приемами анализа экономических явлений    и   процессов   с помощью стандартных теоретических и эконометрических моделей;   </w:t>
            </w:r>
          </w:p>
          <w:p w:rsidR="001D2DC0" w:rsidRPr="00E97C4E" w:rsidRDefault="001D2DC0" w:rsidP="00586E7F">
            <w:pPr>
              <w:rPr>
                <w:sz w:val="24"/>
                <w:szCs w:val="24"/>
              </w:rPr>
            </w:pPr>
            <w:r w:rsidRPr="00E97C4E">
              <w:rPr>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w:t>
            </w:r>
            <w:proofErr w:type="gramStart"/>
            <w:r w:rsidRPr="00E97C4E">
              <w:rPr>
                <w:sz w:val="24"/>
                <w:szCs w:val="24"/>
              </w:rPr>
              <w:t>о-</w:t>
            </w:r>
            <w:proofErr w:type="gramEnd"/>
            <w:r w:rsidRPr="00E97C4E">
              <w:rPr>
                <w:sz w:val="24"/>
                <w:szCs w:val="24"/>
              </w:rPr>
              <w:t xml:space="preserve">    и макроуровне.               </w:t>
            </w:r>
          </w:p>
        </w:tc>
      </w:tr>
    </w:tbl>
    <w:p w:rsidR="001D2DC0" w:rsidRPr="00E97C4E" w:rsidRDefault="001D2DC0" w:rsidP="001D2DC0">
      <w:pPr>
        <w:rPr>
          <w:sz w:val="24"/>
          <w:szCs w:val="24"/>
        </w:rPr>
      </w:pPr>
    </w:p>
    <w:p w:rsidR="001D2DC0" w:rsidRPr="00E97C4E" w:rsidRDefault="001D2DC0" w:rsidP="001D2DC0">
      <w:pPr>
        <w:tabs>
          <w:tab w:val="left" w:pos="0"/>
        </w:tabs>
        <w:rPr>
          <w:b/>
          <w:bCs/>
          <w:sz w:val="24"/>
          <w:szCs w:val="24"/>
        </w:rPr>
      </w:pPr>
      <w:r w:rsidRPr="00E97C4E">
        <w:rPr>
          <w:b/>
          <w:bCs/>
          <w:sz w:val="24"/>
          <w:szCs w:val="24"/>
        </w:rPr>
        <w:t>1.3. Место дисциплины в структуре образовательной программы</w:t>
      </w:r>
    </w:p>
    <w:p w:rsidR="001D2DC0" w:rsidRPr="00E97C4E" w:rsidRDefault="001D2DC0" w:rsidP="001D2DC0">
      <w:pPr>
        <w:pStyle w:val="aa"/>
        <w:ind w:left="0"/>
      </w:pPr>
    </w:p>
    <w:tbl>
      <w:tblPr>
        <w:tblStyle w:val="af1"/>
        <w:tblW w:w="9606" w:type="dxa"/>
        <w:tblLayout w:type="fixed"/>
        <w:tblLook w:val="04A0" w:firstRow="1" w:lastRow="0" w:firstColumn="1" w:lastColumn="0" w:noHBand="0" w:noVBand="1"/>
      </w:tblPr>
      <w:tblGrid>
        <w:gridCol w:w="1668"/>
        <w:gridCol w:w="2174"/>
        <w:gridCol w:w="800"/>
        <w:gridCol w:w="2402"/>
        <w:gridCol w:w="2562"/>
      </w:tblGrid>
      <w:tr w:rsidR="001D2DC0" w:rsidRPr="00E97C4E" w:rsidTr="00586E7F">
        <w:tc>
          <w:tcPr>
            <w:tcW w:w="1668" w:type="dxa"/>
            <w:vMerge w:val="restart"/>
          </w:tcPr>
          <w:p w:rsidR="001D2DC0" w:rsidRPr="00E97C4E" w:rsidRDefault="001D2DC0" w:rsidP="00586E7F">
            <w:pPr>
              <w:pStyle w:val="aa"/>
              <w:ind w:left="0"/>
              <w:jc w:val="center"/>
            </w:pPr>
            <w:r w:rsidRPr="00E97C4E">
              <w:t>Индекс</w:t>
            </w:r>
          </w:p>
        </w:tc>
        <w:tc>
          <w:tcPr>
            <w:tcW w:w="2174" w:type="dxa"/>
            <w:vMerge w:val="restart"/>
          </w:tcPr>
          <w:p w:rsidR="001D2DC0" w:rsidRPr="00E97C4E" w:rsidRDefault="001D2DC0" w:rsidP="00586E7F">
            <w:pPr>
              <w:pStyle w:val="aa"/>
              <w:ind w:left="0"/>
              <w:jc w:val="center"/>
            </w:pPr>
            <w:r w:rsidRPr="00E97C4E">
              <w:rPr>
                <w:bCs/>
              </w:rPr>
              <w:t>Наименование дисциплины (модуля), практики</w:t>
            </w:r>
          </w:p>
        </w:tc>
        <w:tc>
          <w:tcPr>
            <w:tcW w:w="800" w:type="dxa"/>
            <w:vMerge w:val="restart"/>
          </w:tcPr>
          <w:p w:rsidR="001D2DC0" w:rsidRPr="00E97C4E" w:rsidRDefault="001D2DC0" w:rsidP="00586E7F">
            <w:pPr>
              <w:pStyle w:val="aa"/>
              <w:ind w:left="0"/>
              <w:jc w:val="center"/>
            </w:pPr>
            <w:r w:rsidRPr="00E97C4E">
              <w:t>Курс изучения</w:t>
            </w:r>
          </w:p>
        </w:tc>
        <w:tc>
          <w:tcPr>
            <w:tcW w:w="4964" w:type="dxa"/>
            <w:gridSpan w:val="2"/>
          </w:tcPr>
          <w:p w:rsidR="001D2DC0" w:rsidRPr="00E97C4E" w:rsidRDefault="001D2DC0" w:rsidP="00586E7F">
            <w:pPr>
              <w:pStyle w:val="aa"/>
              <w:ind w:left="0"/>
              <w:jc w:val="center"/>
            </w:pPr>
            <w:r w:rsidRPr="00E97C4E">
              <w:rPr>
                <w:bCs/>
              </w:rPr>
              <w:t>Индексы и наименования учебных дисциплин (модулей), практик</w:t>
            </w:r>
          </w:p>
        </w:tc>
      </w:tr>
      <w:tr w:rsidR="001D2DC0" w:rsidRPr="00E97C4E" w:rsidTr="00586E7F">
        <w:tc>
          <w:tcPr>
            <w:tcW w:w="1668" w:type="dxa"/>
            <w:vMerge/>
          </w:tcPr>
          <w:p w:rsidR="001D2DC0" w:rsidRPr="00E97C4E" w:rsidRDefault="001D2DC0" w:rsidP="00586E7F">
            <w:pPr>
              <w:pStyle w:val="aa"/>
              <w:ind w:left="0"/>
              <w:jc w:val="center"/>
            </w:pPr>
          </w:p>
        </w:tc>
        <w:tc>
          <w:tcPr>
            <w:tcW w:w="2174" w:type="dxa"/>
            <w:vMerge/>
          </w:tcPr>
          <w:p w:rsidR="001D2DC0" w:rsidRPr="00E97C4E" w:rsidRDefault="001D2DC0" w:rsidP="00586E7F">
            <w:pPr>
              <w:pStyle w:val="aa"/>
              <w:ind w:left="0"/>
              <w:jc w:val="center"/>
            </w:pPr>
          </w:p>
        </w:tc>
        <w:tc>
          <w:tcPr>
            <w:tcW w:w="800" w:type="dxa"/>
            <w:vMerge/>
          </w:tcPr>
          <w:p w:rsidR="001D2DC0" w:rsidRPr="00E97C4E" w:rsidRDefault="001D2DC0" w:rsidP="00586E7F">
            <w:pPr>
              <w:pStyle w:val="aa"/>
              <w:ind w:left="0"/>
              <w:jc w:val="center"/>
            </w:pPr>
          </w:p>
        </w:tc>
        <w:tc>
          <w:tcPr>
            <w:tcW w:w="2402" w:type="dxa"/>
            <w:vAlign w:val="center"/>
          </w:tcPr>
          <w:p w:rsidR="001D2DC0" w:rsidRPr="00E97C4E" w:rsidRDefault="001D2DC0" w:rsidP="00586E7F">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vAlign w:val="center"/>
          </w:tcPr>
          <w:p w:rsidR="001D2DC0" w:rsidRPr="00E97C4E" w:rsidRDefault="001D2DC0" w:rsidP="00586E7F">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1D2DC0" w:rsidRPr="00E97C4E" w:rsidTr="00586E7F">
        <w:tc>
          <w:tcPr>
            <w:tcW w:w="1668" w:type="dxa"/>
            <w:vAlign w:val="center"/>
          </w:tcPr>
          <w:p w:rsidR="001D2DC0" w:rsidRPr="00E97C4E" w:rsidRDefault="001D2DC0" w:rsidP="00586E7F">
            <w:pPr>
              <w:pStyle w:val="21"/>
              <w:tabs>
                <w:tab w:val="left" w:pos="0"/>
              </w:tabs>
              <w:snapToGrid w:val="0"/>
              <w:spacing w:after="0" w:line="240" w:lineRule="auto"/>
              <w:ind w:left="0" w:firstLine="0"/>
              <w:jc w:val="center"/>
              <w:rPr>
                <w:sz w:val="24"/>
                <w:szCs w:val="24"/>
              </w:rPr>
            </w:pPr>
            <w:r w:rsidRPr="00E97C4E">
              <w:rPr>
                <w:sz w:val="24"/>
                <w:szCs w:val="24"/>
              </w:rPr>
              <w:t>Б</w:t>
            </w:r>
            <w:proofErr w:type="gramStart"/>
            <w:r w:rsidRPr="00E97C4E">
              <w:rPr>
                <w:sz w:val="24"/>
                <w:szCs w:val="24"/>
              </w:rPr>
              <w:t>1</w:t>
            </w:r>
            <w:proofErr w:type="gramEnd"/>
            <w:r w:rsidRPr="00E97C4E">
              <w:rPr>
                <w:sz w:val="24"/>
                <w:szCs w:val="24"/>
              </w:rPr>
              <w:t>.В.ДВ.3.2</w:t>
            </w:r>
          </w:p>
        </w:tc>
        <w:tc>
          <w:tcPr>
            <w:tcW w:w="2174" w:type="dxa"/>
            <w:vAlign w:val="center"/>
          </w:tcPr>
          <w:p w:rsidR="001D2DC0" w:rsidRPr="00E97C4E" w:rsidRDefault="001D2DC0" w:rsidP="00586E7F">
            <w:pPr>
              <w:pStyle w:val="21"/>
              <w:tabs>
                <w:tab w:val="left" w:pos="0"/>
              </w:tabs>
              <w:snapToGrid w:val="0"/>
              <w:spacing w:after="0" w:line="240" w:lineRule="auto"/>
              <w:ind w:left="0" w:firstLine="0"/>
              <w:jc w:val="center"/>
              <w:rPr>
                <w:sz w:val="24"/>
                <w:szCs w:val="24"/>
              </w:rPr>
            </w:pPr>
            <w:r w:rsidRPr="00E97C4E">
              <w:rPr>
                <w:sz w:val="24"/>
                <w:szCs w:val="24"/>
              </w:rPr>
              <w:t>Региональная экономика Северо-Востока России</w:t>
            </w:r>
          </w:p>
        </w:tc>
        <w:tc>
          <w:tcPr>
            <w:tcW w:w="800" w:type="dxa"/>
            <w:vAlign w:val="center"/>
          </w:tcPr>
          <w:p w:rsidR="001D2DC0" w:rsidRPr="00E97C4E" w:rsidRDefault="00E84B9B" w:rsidP="00586E7F">
            <w:pPr>
              <w:pStyle w:val="21"/>
              <w:tabs>
                <w:tab w:val="left" w:pos="0"/>
              </w:tabs>
              <w:snapToGrid w:val="0"/>
              <w:spacing w:after="0" w:line="240" w:lineRule="auto"/>
              <w:ind w:left="0" w:firstLine="0"/>
              <w:jc w:val="center"/>
              <w:rPr>
                <w:sz w:val="24"/>
                <w:szCs w:val="24"/>
              </w:rPr>
            </w:pPr>
            <w:r w:rsidRPr="00E97C4E">
              <w:rPr>
                <w:sz w:val="24"/>
                <w:szCs w:val="24"/>
              </w:rPr>
              <w:t>3</w:t>
            </w:r>
          </w:p>
        </w:tc>
        <w:tc>
          <w:tcPr>
            <w:tcW w:w="2402" w:type="dxa"/>
            <w:vAlign w:val="center"/>
          </w:tcPr>
          <w:p w:rsidR="001D2DC0" w:rsidRPr="00E97C4E" w:rsidRDefault="001D2DC0" w:rsidP="00586E7F">
            <w:pPr>
              <w:pStyle w:val="21"/>
              <w:tabs>
                <w:tab w:val="left" w:pos="0"/>
              </w:tabs>
              <w:snapToGrid w:val="0"/>
              <w:spacing w:after="0" w:line="240" w:lineRule="auto"/>
              <w:ind w:left="0" w:firstLine="0"/>
              <w:jc w:val="center"/>
              <w:rPr>
                <w:sz w:val="24"/>
                <w:szCs w:val="24"/>
              </w:rPr>
            </w:pPr>
            <w:r w:rsidRPr="00E97C4E">
              <w:rPr>
                <w:sz w:val="24"/>
                <w:szCs w:val="24"/>
              </w:rPr>
              <w:t>-</w:t>
            </w:r>
          </w:p>
        </w:tc>
        <w:tc>
          <w:tcPr>
            <w:tcW w:w="2562" w:type="dxa"/>
          </w:tcPr>
          <w:p w:rsidR="001D2DC0" w:rsidRPr="00E97C4E" w:rsidRDefault="001D2DC0" w:rsidP="00586E7F">
            <w:pPr>
              <w:pStyle w:val="aa"/>
              <w:ind w:left="0"/>
              <w:jc w:val="center"/>
            </w:pPr>
          </w:p>
          <w:p w:rsidR="001D2DC0" w:rsidRPr="00E97C4E" w:rsidRDefault="001D2DC0" w:rsidP="00586E7F">
            <w:pPr>
              <w:pStyle w:val="aa"/>
              <w:ind w:left="0"/>
              <w:jc w:val="center"/>
            </w:pPr>
            <w:r w:rsidRPr="00E97C4E">
              <w:t>Б</w:t>
            </w:r>
            <w:proofErr w:type="gramStart"/>
            <w:r w:rsidRPr="00E97C4E">
              <w:t>1</w:t>
            </w:r>
            <w:proofErr w:type="gramEnd"/>
            <w:r w:rsidRPr="00E97C4E">
              <w:t>.Б.8 Экономика</w:t>
            </w:r>
          </w:p>
        </w:tc>
      </w:tr>
    </w:tbl>
    <w:p w:rsidR="001D2DC0" w:rsidRPr="00E97C4E" w:rsidRDefault="001D2DC0" w:rsidP="001D2DC0">
      <w:pPr>
        <w:pStyle w:val="aa"/>
        <w:ind w:left="0"/>
      </w:pPr>
    </w:p>
    <w:p w:rsidR="001D2DC0" w:rsidRPr="00E97C4E" w:rsidRDefault="001D2DC0" w:rsidP="001D2DC0">
      <w:pPr>
        <w:pStyle w:val="aa"/>
        <w:ind w:left="0"/>
      </w:pPr>
      <w:r w:rsidRPr="00E97C4E">
        <w:rPr>
          <w:b/>
        </w:rPr>
        <w:t>1.4. Язык преподавания:</w:t>
      </w:r>
      <w:r w:rsidRPr="00E97C4E">
        <w:t xml:space="preserve"> Русский</w:t>
      </w:r>
    </w:p>
    <w:p w:rsidR="007001AB" w:rsidRPr="00E97C4E" w:rsidRDefault="007001AB">
      <w:pPr>
        <w:widowControl/>
        <w:suppressAutoHyphens w:val="0"/>
        <w:autoSpaceDE/>
        <w:spacing w:after="200" w:line="276" w:lineRule="auto"/>
        <w:rPr>
          <w:b/>
          <w:bCs/>
          <w:sz w:val="24"/>
          <w:szCs w:val="24"/>
        </w:rPr>
      </w:pPr>
      <w:r w:rsidRPr="00E97C4E">
        <w:rPr>
          <w:b/>
          <w:bCs/>
          <w:sz w:val="24"/>
          <w:szCs w:val="24"/>
        </w:rPr>
        <w:br w:type="page"/>
      </w:r>
    </w:p>
    <w:p w:rsidR="003027C0" w:rsidRPr="00E97C4E" w:rsidRDefault="003027C0" w:rsidP="003027C0">
      <w:pPr>
        <w:pageBreakBefore/>
        <w:jc w:val="center"/>
        <w:rPr>
          <w:b/>
          <w:bCs/>
          <w:sz w:val="24"/>
          <w:szCs w:val="24"/>
        </w:rPr>
      </w:pPr>
      <w:r w:rsidRPr="00E97C4E">
        <w:rPr>
          <w:b/>
          <w:bCs/>
          <w:sz w:val="24"/>
          <w:szCs w:val="24"/>
        </w:rPr>
        <w:lastRenderedPageBreak/>
        <w:t>1. АННОТАЦИЯ</w:t>
      </w:r>
    </w:p>
    <w:p w:rsidR="00E97C4E" w:rsidRPr="00E97C4E" w:rsidRDefault="00E97C4E" w:rsidP="00E97C4E">
      <w:pPr>
        <w:shd w:val="clear" w:color="auto" w:fill="FFFFFF"/>
        <w:jc w:val="center"/>
        <w:rPr>
          <w:b/>
          <w:bCs/>
          <w:sz w:val="24"/>
          <w:szCs w:val="24"/>
          <w:u w:val="single"/>
        </w:rPr>
      </w:pPr>
      <w:r w:rsidRPr="00E97C4E">
        <w:rPr>
          <w:b/>
          <w:bCs/>
          <w:sz w:val="24"/>
          <w:szCs w:val="24"/>
        </w:rPr>
        <w:t>к рабочей программе дисциплины</w:t>
      </w:r>
    </w:p>
    <w:p w:rsidR="00E97C4E" w:rsidRPr="00B65FBE" w:rsidRDefault="00E97C4E" w:rsidP="00E97C4E">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w:t>
      </w:r>
      <w:r w:rsidR="003027C0">
        <w:rPr>
          <w:b/>
          <w:spacing w:val="-5"/>
          <w:sz w:val="24"/>
          <w:szCs w:val="24"/>
        </w:rPr>
        <w:t>4</w:t>
      </w:r>
      <w:r w:rsidRPr="00E97C4E">
        <w:rPr>
          <w:b/>
          <w:spacing w:val="-5"/>
          <w:sz w:val="24"/>
          <w:szCs w:val="24"/>
        </w:rPr>
        <w:t xml:space="preserve">.1. </w:t>
      </w:r>
      <w:r w:rsidR="003027C0">
        <w:rPr>
          <w:b/>
          <w:spacing w:val="-5"/>
          <w:sz w:val="24"/>
          <w:szCs w:val="24"/>
        </w:rPr>
        <w:t xml:space="preserve">Программирование </w:t>
      </w:r>
      <w:proofErr w:type="gramStart"/>
      <w:r w:rsidR="003027C0">
        <w:rPr>
          <w:b/>
          <w:spacing w:val="-5"/>
          <w:sz w:val="24"/>
          <w:szCs w:val="24"/>
        </w:rPr>
        <w:t>в</w:t>
      </w:r>
      <w:proofErr w:type="gramEnd"/>
      <w:r w:rsidR="003027C0">
        <w:rPr>
          <w:b/>
          <w:spacing w:val="-5"/>
          <w:sz w:val="24"/>
          <w:szCs w:val="24"/>
        </w:rPr>
        <w:t xml:space="preserve"> система </w:t>
      </w:r>
      <w:proofErr w:type="spellStart"/>
      <w:r w:rsidR="003027C0">
        <w:rPr>
          <w:b/>
          <w:spacing w:val="-5"/>
          <w:sz w:val="24"/>
          <w:szCs w:val="24"/>
          <w:lang w:val="en-US"/>
        </w:rPr>
        <w:t>MathCAD</w:t>
      </w:r>
      <w:proofErr w:type="spellEnd"/>
      <w:r w:rsidR="003027C0" w:rsidRPr="00B65FBE">
        <w:rPr>
          <w:b/>
          <w:spacing w:val="-5"/>
          <w:sz w:val="24"/>
          <w:szCs w:val="24"/>
        </w:rPr>
        <w:t>/</w:t>
      </w:r>
      <w:proofErr w:type="spellStart"/>
      <w:r w:rsidR="003027C0">
        <w:rPr>
          <w:b/>
          <w:spacing w:val="-5"/>
          <w:sz w:val="24"/>
          <w:szCs w:val="24"/>
          <w:lang w:val="en-US"/>
        </w:rPr>
        <w:t>Matlab</w:t>
      </w:r>
      <w:proofErr w:type="spellEnd"/>
    </w:p>
    <w:p w:rsidR="00E97C4E" w:rsidRPr="00B65FBE" w:rsidRDefault="00E97C4E" w:rsidP="00E97C4E">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3027C0" w:rsidRPr="00B65FBE" w:rsidRDefault="003027C0" w:rsidP="00E97C4E">
      <w:pPr>
        <w:shd w:val="clear" w:color="auto" w:fill="FFFFFF"/>
        <w:jc w:val="center"/>
        <w:rPr>
          <w:b/>
          <w:spacing w:val="-5"/>
          <w:sz w:val="24"/>
          <w:szCs w:val="24"/>
        </w:rPr>
      </w:pPr>
    </w:p>
    <w:p w:rsidR="003027C0" w:rsidRPr="00760A62" w:rsidRDefault="003027C0" w:rsidP="003027C0">
      <w:pPr>
        <w:rPr>
          <w:b/>
          <w:bCs/>
          <w:sz w:val="24"/>
          <w:szCs w:val="24"/>
        </w:rPr>
      </w:pPr>
      <w:r w:rsidRPr="00BC2204">
        <w:rPr>
          <w:b/>
          <w:bCs/>
          <w:sz w:val="24"/>
          <w:szCs w:val="24"/>
        </w:rPr>
        <w:t xml:space="preserve">1.1. Цель освоения </w:t>
      </w:r>
      <w:r w:rsidRPr="00760A62">
        <w:rPr>
          <w:b/>
          <w:bCs/>
          <w:sz w:val="24"/>
          <w:szCs w:val="24"/>
        </w:rPr>
        <w:t>и краткое содержание дисциплины</w:t>
      </w:r>
    </w:p>
    <w:p w:rsidR="003027C0" w:rsidRPr="00760A62" w:rsidRDefault="003027C0" w:rsidP="003027C0">
      <w:pPr>
        <w:ind w:firstLine="357"/>
        <w:jc w:val="both"/>
        <w:rPr>
          <w:sz w:val="24"/>
          <w:szCs w:val="24"/>
        </w:rPr>
      </w:pPr>
      <w:r>
        <w:rPr>
          <w:b/>
          <w:bCs/>
          <w:i/>
          <w:sz w:val="24"/>
          <w:szCs w:val="24"/>
        </w:rPr>
        <w:tab/>
      </w:r>
      <w:r w:rsidRPr="00760A62">
        <w:rPr>
          <w:b/>
          <w:bCs/>
          <w:i/>
          <w:sz w:val="24"/>
          <w:szCs w:val="24"/>
        </w:rPr>
        <w:t>Цель</w:t>
      </w:r>
      <w:r w:rsidRPr="00760A62">
        <w:rPr>
          <w:bCs/>
          <w:sz w:val="24"/>
          <w:szCs w:val="24"/>
        </w:rPr>
        <w:t xml:space="preserve"> освоения дисциплины: </w:t>
      </w:r>
      <w:r w:rsidRPr="00760A62">
        <w:rPr>
          <w:sz w:val="24"/>
          <w:szCs w:val="24"/>
        </w:rPr>
        <w:t>формирование у студента теоретиче</w:t>
      </w:r>
      <w:r w:rsidRPr="00760A62">
        <w:rPr>
          <w:sz w:val="24"/>
          <w:szCs w:val="24"/>
        </w:rPr>
        <w:softHyphen/>
        <w:t>ской базы и практических навыков для освоения данной дисциплины. При изучении данной дисциплины студент должен понимать смысл дисциплины, ее применение для практики и грамотно применять ее в дальнейшей практической деятельности.</w:t>
      </w:r>
    </w:p>
    <w:p w:rsidR="003027C0" w:rsidRPr="00C97716" w:rsidRDefault="003027C0" w:rsidP="003027C0">
      <w:pPr>
        <w:autoSpaceDN w:val="0"/>
        <w:adjustRightInd w:val="0"/>
        <w:jc w:val="both"/>
        <w:rPr>
          <w:bCs/>
          <w:sz w:val="24"/>
          <w:szCs w:val="24"/>
        </w:rPr>
      </w:pPr>
      <w:r w:rsidRPr="00760A62">
        <w:rPr>
          <w:b/>
          <w:bCs/>
          <w:i/>
          <w:sz w:val="24"/>
          <w:szCs w:val="24"/>
        </w:rPr>
        <w:t>Краткое содержание</w:t>
      </w:r>
      <w:r w:rsidRPr="00760A62">
        <w:rPr>
          <w:bCs/>
          <w:sz w:val="24"/>
          <w:szCs w:val="24"/>
        </w:rPr>
        <w:t xml:space="preserve"> </w:t>
      </w:r>
      <w:r w:rsidRPr="00D43DF6">
        <w:rPr>
          <w:bCs/>
          <w:sz w:val="24"/>
          <w:szCs w:val="24"/>
        </w:rPr>
        <w:t>дисциплины:</w:t>
      </w:r>
      <w:r w:rsidRPr="00D43DF6">
        <w:rPr>
          <w:sz w:val="24"/>
          <w:szCs w:val="24"/>
        </w:rPr>
        <w:t xml:space="preserve"> </w:t>
      </w:r>
      <w:r w:rsidRPr="00C97716">
        <w:rPr>
          <w:sz w:val="24"/>
          <w:szCs w:val="24"/>
        </w:rPr>
        <w:t xml:space="preserve">Решение в системе </w:t>
      </w:r>
      <w:proofErr w:type="spellStart"/>
      <w:r>
        <w:rPr>
          <w:sz w:val="24"/>
          <w:szCs w:val="24"/>
          <w:lang w:val="en-US"/>
        </w:rPr>
        <w:t>MathCad</w:t>
      </w:r>
      <w:proofErr w:type="spellEnd"/>
      <w:r>
        <w:rPr>
          <w:sz w:val="24"/>
          <w:szCs w:val="24"/>
        </w:rPr>
        <w:t>/</w:t>
      </w:r>
      <w:r w:rsidRPr="00C97716">
        <w:rPr>
          <w:sz w:val="24"/>
          <w:szCs w:val="24"/>
        </w:rPr>
        <w:t xml:space="preserve"> </w:t>
      </w:r>
      <w:proofErr w:type="spellStart"/>
      <w:r>
        <w:rPr>
          <w:sz w:val="24"/>
          <w:szCs w:val="24"/>
          <w:lang w:val="en-US"/>
        </w:rPr>
        <w:t>MatLab</w:t>
      </w:r>
      <w:proofErr w:type="spellEnd"/>
      <w:r w:rsidRPr="00C97716">
        <w:rPr>
          <w:sz w:val="24"/>
          <w:szCs w:val="24"/>
        </w:rPr>
        <w:t xml:space="preserve"> простых </w:t>
      </w:r>
      <w:r>
        <w:rPr>
          <w:sz w:val="24"/>
          <w:szCs w:val="24"/>
        </w:rPr>
        <w:t xml:space="preserve">и сложных </w:t>
      </w:r>
      <w:r w:rsidRPr="00C97716">
        <w:rPr>
          <w:sz w:val="24"/>
          <w:szCs w:val="24"/>
        </w:rPr>
        <w:t>задач</w:t>
      </w:r>
      <w:r>
        <w:rPr>
          <w:sz w:val="24"/>
          <w:szCs w:val="24"/>
        </w:rPr>
        <w:t xml:space="preserve">, с ранжированными переменными, уравнений и систем, векторов и матриц, работа с двухмерными графиками, создание простых и сложных программ для решения задач </w:t>
      </w:r>
    </w:p>
    <w:p w:rsidR="003027C0" w:rsidRPr="00BC2204" w:rsidRDefault="003027C0" w:rsidP="003027C0">
      <w:pPr>
        <w:rPr>
          <w:b/>
          <w:bCs/>
          <w:sz w:val="24"/>
          <w:szCs w:val="24"/>
        </w:rPr>
      </w:pPr>
      <w:r w:rsidRPr="00BC2204">
        <w:rPr>
          <w:b/>
          <w:bCs/>
          <w:sz w:val="24"/>
          <w:szCs w:val="24"/>
        </w:rPr>
        <w:t xml:space="preserve">1.2. Перечень планируемых результатов </w:t>
      </w:r>
      <w:proofErr w:type="gramStart"/>
      <w:r w:rsidRPr="00BC2204">
        <w:rPr>
          <w:b/>
          <w:bCs/>
          <w:sz w:val="24"/>
          <w:szCs w:val="24"/>
        </w:rPr>
        <w:t>обучения по дисциплине</w:t>
      </w:r>
      <w:proofErr w:type="gramEnd"/>
      <w:r w:rsidRPr="00BC2204">
        <w:rPr>
          <w:b/>
          <w:bCs/>
          <w:sz w:val="24"/>
          <w:szCs w:val="24"/>
        </w:rPr>
        <w:t>, соотнесенных с планируемыми результатами освоения образовательной 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3027C0" w:rsidRPr="007E6405" w:rsidTr="00FD38E6">
        <w:tc>
          <w:tcPr>
            <w:tcW w:w="3085" w:type="dxa"/>
            <w:shd w:val="clear" w:color="auto" w:fill="auto"/>
          </w:tcPr>
          <w:p w:rsidR="003027C0" w:rsidRPr="007E6405" w:rsidRDefault="003027C0" w:rsidP="00FD38E6">
            <w:pPr>
              <w:jc w:val="center"/>
              <w:rPr>
                <w:iCs/>
                <w:sz w:val="24"/>
                <w:szCs w:val="24"/>
              </w:rPr>
            </w:pPr>
            <w:r w:rsidRPr="007E6405">
              <w:rPr>
                <w:color w:val="000000"/>
                <w:sz w:val="24"/>
                <w:szCs w:val="24"/>
                <w:lang w:eastAsia="ru-RU"/>
              </w:rPr>
              <w:t>Планируемые результаты освоения программы (содержание и коды компетенций)</w:t>
            </w:r>
          </w:p>
        </w:tc>
        <w:tc>
          <w:tcPr>
            <w:tcW w:w="6521" w:type="dxa"/>
            <w:shd w:val="clear" w:color="auto" w:fill="auto"/>
          </w:tcPr>
          <w:p w:rsidR="003027C0" w:rsidRPr="007E6405" w:rsidRDefault="003027C0" w:rsidP="00FD38E6">
            <w:pPr>
              <w:jc w:val="center"/>
              <w:rPr>
                <w:iCs/>
                <w:sz w:val="24"/>
                <w:szCs w:val="24"/>
              </w:rPr>
            </w:pPr>
            <w:r w:rsidRPr="007E6405">
              <w:rPr>
                <w:color w:val="000000"/>
                <w:sz w:val="24"/>
                <w:szCs w:val="24"/>
                <w:lang w:eastAsia="ru-RU"/>
              </w:rPr>
              <w:t xml:space="preserve">Планируемые результаты </w:t>
            </w:r>
            <w:proofErr w:type="gramStart"/>
            <w:r w:rsidRPr="007E6405">
              <w:rPr>
                <w:color w:val="000000"/>
                <w:sz w:val="24"/>
                <w:szCs w:val="24"/>
                <w:lang w:eastAsia="ru-RU"/>
              </w:rPr>
              <w:t>обучения по дисциплине</w:t>
            </w:r>
            <w:proofErr w:type="gramEnd"/>
          </w:p>
        </w:tc>
      </w:tr>
      <w:tr w:rsidR="003027C0" w:rsidRPr="007E6405" w:rsidTr="00FD38E6">
        <w:tc>
          <w:tcPr>
            <w:tcW w:w="3085" w:type="dxa"/>
            <w:shd w:val="clear" w:color="auto" w:fill="auto"/>
          </w:tcPr>
          <w:p w:rsidR="003027C0" w:rsidRDefault="003027C0" w:rsidP="00FD38E6">
            <w:pPr>
              <w:pStyle w:val="ConsPlusNormal"/>
              <w:rPr>
                <w:rFonts w:ascii="Times New Roman" w:hAnsi="Times New Roman" w:cs="Times New Roman"/>
                <w:sz w:val="24"/>
                <w:szCs w:val="24"/>
              </w:rPr>
            </w:pPr>
            <w:r>
              <w:rPr>
                <w:rFonts w:ascii="Times New Roman" w:hAnsi="Times New Roman" w:cs="Times New Roman"/>
                <w:sz w:val="24"/>
                <w:szCs w:val="24"/>
              </w:rPr>
              <w:t>способность</w:t>
            </w:r>
            <w:r w:rsidRPr="00C97716">
              <w:rPr>
                <w:rFonts w:ascii="Times New Roman" w:hAnsi="Times New Roman" w:cs="Times New Roman"/>
                <w:sz w:val="24"/>
                <w:szCs w:val="24"/>
              </w:rPr>
              <w:t xml:space="preserve">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r>
              <w:rPr>
                <w:rFonts w:ascii="Times New Roman" w:hAnsi="Times New Roman" w:cs="Times New Roman"/>
                <w:sz w:val="24"/>
                <w:szCs w:val="24"/>
              </w:rPr>
              <w:t xml:space="preserve"> (ОПК-1);</w:t>
            </w:r>
          </w:p>
          <w:p w:rsidR="003027C0" w:rsidRPr="00D43DF6" w:rsidRDefault="003027C0" w:rsidP="00FD38E6">
            <w:pPr>
              <w:pStyle w:val="ConsPlusNormal"/>
              <w:rPr>
                <w:rFonts w:ascii="Times New Roman" w:hAnsi="Times New Roman" w:cs="Times New Roman"/>
                <w:sz w:val="24"/>
                <w:szCs w:val="24"/>
              </w:rPr>
            </w:pPr>
            <w:r>
              <w:rPr>
                <w:rFonts w:ascii="Times New Roman" w:hAnsi="Times New Roman" w:cs="Times New Roman"/>
                <w:sz w:val="24"/>
                <w:szCs w:val="24"/>
              </w:rPr>
              <w:t>способность</w:t>
            </w:r>
            <w:r w:rsidRPr="00D43DF6">
              <w:rPr>
                <w:rFonts w:ascii="Times New Roman" w:hAnsi="Times New Roman" w:cs="Times New Roman"/>
                <w:sz w:val="24"/>
                <w:szCs w:val="24"/>
              </w:rPr>
              <w:t xml:space="preserve"> использовать методы анализа и моделирования электрических цепей </w:t>
            </w:r>
            <w:r w:rsidRPr="007E6405">
              <w:rPr>
                <w:rFonts w:ascii="Times New Roman" w:hAnsi="Times New Roman" w:cs="Times New Roman"/>
                <w:sz w:val="24"/>
                <w:szCs w:val="24"/>
              </w:rPr>
              <w:t>(</w:t>
            </w:r>
            <w:r>
              <w:rPr>
                <w:rFonts w:ascii="Times New Roman" w:hAnsi="Times New Roman" w:cs="Times New Roman"/>
                <w:sz w:val="24"/>
                <w:szCs w:val="24"/>
              </w:rPr>
              <w:t>ОПК-3</w:t>
            </w:r>
            <w:r w:rsidRPr="007E6405">
              <w:rPr>
                <w:rFonts w:ascii="Times New Roman" w:hAnsi="Times New Roman" w:cs="Times New Roman"/>
                <w:sz w:val="24"/>
                <w:szCs w:val="24"/>
              </w:rPr>
              <w:t>)</w:t>
            </w:r>
          </w:p>
        </w:tc>
        <w:tc>
          <w:tcPr>
            <w:tcW w:w="6521" w:type="dxa"/>
            <w:shd w:val="clear" w:color="auto" w:fill="auto"/>
          </w:tcPr>
          <w:p w:rsidR="003027C0" w:rsidRPr="00D43DF6" w:rsidRDefault="003027C0" w:rsidP="00FD38E6">
            <w:pPr>
              <w:rPr>
                <w:color w:val="000000"/>
                <w:sz w:val="24"/>
                <w:szCs w:val="24"/>
                <w:lang w:eastAsia="ru-RU"/>
              </w:rPr>
            </w:pPr>
            <w:r w:rsidRPr="00D43DF6">
              <w:rPr>
                <w:color w:val="000000"/>
                <w:sz w:val="24"/>
                <w:szCs w:val="24"/>
                <w:lang w:eastAsia="ru-RU"/>
              </w:rPr>
              <w:t xml:space="preserve">Знать принцип работы с компьютером, </w:t>
            </w:r>
            <w:r w:rsidRPr="00D43DF6">
              <w:rPr>
                <w:sz w:val="24"/>
                <w:szCs w:val="24"/>
              </w:rPr>
              <w:t xml:space="preserve">структуру системы </w:t>
            </w:r>
            <w:proofErr w:type="spellStart"/>
            <w:r>
              <w:rPr>
                <w:sz w:val="24"/>
                <w:szCs w:val="24"/>
                <w:lang w:val="en-US"/>
              </w:rPr>
              <w:t>MathCad</w:t>
            </w:r>
            <w:proofErr w:type="spellEnd"/>
            <w:r w:rsidRPr="00C97716">
              <w:rPr>
                <w:sz w:val="24"/>
                <w:szCs w:val="24"/>
              </w:rPr>
              <w:t>/</w:t>
            </w:r>
            <w:proofErr w:type="spellStart"/>
            <w:r>
              <w:rPr>
                <w:sz w:val="24"/>
                <w:szCs w:val="24"/>
                <w:lang w:val="en-US"/>
              </w:rPr>
              <w:t>MatLab</w:t>
            </w:r>
            <w:proofErr w:type="spellEnd"/>
            <w:r w:rsidRPr="00D43DF6">
              <w:rPr>
                <w:sz w:val="24"/>
                <w:szCs w:val="24"/>
              </w:rPr>
              <w:t>, основные законы электроэнергетики</w:t>
            </w:r>
          </w:p>
          <w:p w:rsidR="003027C0" w:rsidRPr="00D43DF6" w:rsidRDefault="003027C0" w:rsidP="00FD38E6">
            <w:pPr>
              <w:rPr>
                <w:color w:val="000000"/>
                <w:sz w:val="24"/>
                <w:szCs w:val="24"/>
                <w:lang w:eastAsia="ru-RU"/>
              </w:rPr>
            </w:pPr>
            <w:r w:rsidRPr="00D43DF6">
              <w:rPr>
                <w:color w:val="000000"/>
                <w:sz w:val="24"/>
                <w:szCs w:val="24"/>
                <w:lang w:eastAsia="ru-RU"/>
              </w:rPr>
              <w:t xml:space="preserve">Уметь </w:t>
            </w:r>
            <w:r w:rsidRPr="00D43DF6">
              <w:rPr>
                <w:sz w:val="24"/>
                <w:szCs w:val="24"/>
              </w:rPr>
              <w:t xml:space="preserve">работать в системе </w:t>
            </w:r>
            <w:proofErr w:type="spellStart"/>
            <w:r>
              <w:rPr>
                <w:sz w:val="24"/>
                <w:szCs w:val="24"/>
                <w:lang w:val="en-US"/>
              </w:rPr>
              <w:t>MathCad</w:t>
            </w:r>
            <w:proofErr w:type="spellEnd"/>
            <w:r w:rsidRPr="00C97716">
              <w:rPr>
                <w:sz w:val="24"/>
                <w:szCs w:val="24"/>
              </w:rPr>
              <w:t>/</w:t>
            </w:r>
            <w:proofErr w:type="spellStart"/>
            <w:r>
              <w:rPr>
                <w:sz w:val="24"/>
                <w:szCs w:val="24"/>
                <w:lang w:val="en-US"/>
              </w:rPr>
              <w:t>MatLab</w:t>
            </w:r>
            <w:proofErr w:type="spellEnd"/>
            <w:r w:rsidRPr="00D43DF6">
              <w:rPr>
                <w:sz w:val="24"/>
                <w:szCs w:val="24"/>
              </w:rPr>
              <w:t>, решать задачи электроэнергетики любой сложности, составлять программы для решения математических и электротехнических задач, применять их в дальнейшей практической деятельности</w:t>
            </w:r>
          </w:p>
          <w:p w:rsidR="003027C0" w:rsidRPr="00D43DF6" w:rsidRDefault="003027C0" w:rsidP="00FD38E6">
            <w:pPr>
              <w:rPr>
                <w:color w:val="000000"/>
                <w:sz w:val="24"/>
                <w:szCs w:val="24"/>
                <w:lang w:eastAsia="ru-RU"/>
              </w:rPr>
            </w:pPr>
            <w:r w:rsidRPr="00D43DF6">
              <w:rPr>
                <w:color w:val="000000"/>
                <w:sz w:val="24"/>
                <w:szCs w:val="24"/>
                <w:lang w:eastAsia="ru-RU"/>
              </w:rPr>
              <w:t xml:space="preserve">Владеть навыками </w:t>
            </w:r>
            <w:r w:rsidRPr="00D43DF6">
              <w:rPr>
                <w:sz w:val="24"/>
                <w:szCs w:val="24"/>
              </w:rPr>
              <w:t xml:space="preserve">работы на компьютере, работы в системе </w:t>
            </w:r>
            <w:proofErr w:type="spellStart"/>
            <w:r>
              <w:rPr>
                <w:sz w:val="24"/>
                <w:szCs w:val="24"/>
                <w:lang w:val="en-US"/>
              </w:rPr>
              <w:t>MathCad</w:t>
            </w:r>
            <w:proofErr w:type="spellEnd"/>
            <w:r w:rsidRPr="00C97716">
              <w:rPr>
                <w:sz w:val="24"/>
                <w:szCs w:val="24"/>
              </w:rPr>
              <w:t>/</w:t>
            </w:r>
            <w:proofErr w:type="spellStart"/>
            <w:r>
              <w:rPr>
                <w:sz w:val="24"/>
                <w:szCs w:val="24"/>
                <w:lang w:val="en-US"/>
              </w:rPr>
              <w:t>MatLab</w:t>
            </w:r>
            <w:proofErr w:type="spellEnd"/>
            <w:r w:rsidRPr="00D43DF6">
              <w:rPr>
                <w:sz w:val="24"/>
                <w:szCs w:val="24"/>
              </w:rPr>
              <w:t>, решения задач электроэнергетики любой сложности, составления программ для решения математических и электротехнических задач.</w:t>
            </w:r>
          </w:p>
          <w:p w:rsidR="003027C0" w:rsidRPr="007E6405" w:rsidRDefault="003027C0" w:rsidP="00FD38E6">
            <w:pPr>
              <w:rPr>
                <w:color w:val="000000"/>
                <w:sz w:val="24"/>
                <w:szCs w:val="24"/>
                <w:lang w:eastAsia="ru-RU"/>
              </w:rPr>
            </w:pPr>
          </w:p>
          <w:p w:rsidR="003027C0" w:rsidRPr="007E6405" w:rsidRDefault="003027C0" w:rsidP="00FD38E6">
            <w:pPr>
              <w:rPr>
                <w:color w:val="000000"/>
                <w:sz w:val="24"/>
                <w:szCs w:val="24"/>
                <w:lang w:eastAsia="ru-RU"/>
              </w:rPr>
            </w:pPr>
          </w:p>
        </w:tc>
      </w:tr>
    </w:tbl>
    <w:p w:rsidR="003027C0" w:rsidRPr="00BC2204" w:rsidRDefault="003027C0" w:rsidP="003027C0">
      <w:pPr>
        <w:rPr>
          <w:sz w:val="24"/>
          <w:szCs w:val="24"/>
        </w:rPr>
      </w:pPr>
    </w:p>
    <w:p w:rsidR="003027C0" w:rsidRPr="00BC2204" w:rsidRDefault="003027C0" w:rsidP="003027C0">
      <w:pPr>
        <w:tabs>
          <w:tab w:val="left" w:pos="0"/>
        </w:tabs>
        <w:rPr>
          <w:b/>
          <w:bCs/>
          <w:sz w:val="24"/>
          <w:szCs w:val="24"/>
        </w:rPr>
      </w:pPr>
      <w:r w:rsidRPr="00BC2204">
        <w:rPr>
          <w:b/>
          <w:bCs/>
          <w:sz w:val="24"/>
          <w:szCs w:val="24"/>
        </w:rPr>
        <w:t>1.3. Место дисциплины в структуре образовательной программы</w:t>
      </w:r>
    </w:p>
    <w:p w:rsidR="003027C0" w:rsidRPr="00BC2204" w:rsidRDefault="003027C0" w:rsidP="003027C0">
      <w:pPr>
        <w:pStyle w:val="aa"/>
        <w:ind w:left="0"/>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1"/>
        <w:gridCol w:w="2521"/>
        <w:gridCol w:w="800"/>
        <w:gridCol w:w="2270"/>
        <w:gridCol w:w="2694"/>
      </w:tblGrid>
      <w:tr w:rsidR="003027C0" w:rsidRPr="007E6405" w:rsidTr="00FD38E6">
        <w:tc>
          <w:tcPr>
            <w:tcW w:w="1321" w:type="dxa"/>
            <w:vMerge w:val="restart"/>
            <w:shd w:val="clear" w:color="auto" w:fill="auto"/>
          </w:tcPr>
          <w:p w:rsidR="003027C0" w:rsidRPr="007E6405" w:rsidRDefault="003027C0" w:rsidP="00FD38E6">
            <w:pPr>
              <w:pStyle w:val="aa"/>
              <w:ind w:left="0"/>
              <w:jc w:val="center"/>
            </w:pPr>
            <w:r w:rsidRPr="007E6405">
              <w:t>Индекс</w:t>
            </w:r>
          </w:p>
        </w:tc>
        <w:tc>
          <w:tcPr>
            <w:tcW w:w="2521" w:type="dxa"/>
            <w:vMerge w:val="restart"/>
            <w:shd w:val="clear" w:color="auto" w:fill="auto"/>
          </w:tcPr>
          <w:p w:rsidR="003027C0" w:rsidRPr="007E6405" w:rsidRDefault="003027C0" w:rsidP="00FD38E6">
            <w:pPr>
              <w:pStyle w:val="aa"/>
              <w:ind w:left="0"/>
              <w:jc w:val="center"/>
            </w:pPr>
            <w:r w:rsidRPr="007E6405">
              <w:rPr>
                <w:bCs/>
              </w:rPr>
              <w:t>Наименование дисциплины (модуля), практики</w:t>
            </w:r>
          </w:p>
        </w:tc>
        <w:tc>
          <w:tcPr>
            <w:tcW w:w="800" w:type="dxa"/>
            <w:vMerge w:val="restart"/>
            <w:shd w:val="clear" w:color="auto" w:fill="auto"/>
          </w:tcPr>
          <w:p w:rsidR="003027C0" w:rsidRPr="007E6405" w:rsidRDefault="003027C0" w:rsidP="00FD38E6">
            <w:pPr>
              <w:pStyle w:val="aa"/>
              <w:ind w:left="0"/>
              <w:jc w:val="center"/>
            </w:pPr>
            <w:r w:rsidRPr="007E6405">
              <w:t>Семестр изучения</w:t>
            </w:r>
          </w:p>
        </w:tc>
        <w:tc>
          <w:tcPr>
            <w:tcW w:w="4964" w:type="dxa"/>
            <w:gridSpan w:val="2"/>
            <w:shd w:val="clear" w:color="auto" w:fill="auto"/>
          </w:tcPr>
          <w:p w:rsidR="003027C0" w:rsidRPr="007E6405" w:rsidRDefault="003027C0" w:rsidP="00FD38E6">
            <w:pPr>
              <w:pStyle w:val="aa"/>
              <w:ind w:left="0"/>
              <w:jc w:val="center"/>
            </w:pPr>
            <w:r w:rsidRPr="007E6405">
              <w:rPr>
                <w:bCs/>
              </w:rPr>
              <w:t>Индексы и наименования учебных дисциплин (модулей), практик</w:t>
            </w:r>
          </w:p>
        </w:tc>
      </w:tr>
      <w:tr w:rsidR="003027C0" w:rsidRPr="007E6405" w:rsidTr="00FD38E6">
        <w:tc>
          <w:tcPr>
            <w:tcW w:w="1321" w:type="dxa"/>
            <w:vMerge/>
            <w:shd w:val="clear" w:color="auto" w:fill="auto"/>
          </w:tcPr>
          <w:p w:rsidR="003027C0" w:rsidRPr="007E6405" w:rsidRDefault="003027C0" w:rsidP="00FD38E6">
            <w:pPr>
              <w:pStyle w:val="aa"/>
              <w:ind w:left="0"/>
              <w:jc w:val="center"/>
            </w:pPr>
          </w:p>
        </w:tc>
        <w:tc>
          <w:tcPr>
            <w:tcW w:w="2521" w:type="dxa"/>
            <w:vMerge/>
            <w:shd w:val="clear" w:color="auto" w:fill="auto"/>
          </w:tcPr>
          <w:p w:rsidR="003027C0" w:rsidRPr="007E6405" w:rsidRDefault="003027C0" w:rsidP="00FD38E6">
            <w:pPr>
              <w:pStyle w:val="aa"/>
              <w:ind w:left="0"/>
              <w:jc w:val="center"/>
            </w:pPr>
          </w:p>
        </w:tc>
        <w:tc>
          <w:tcPr>
            <w:tcW w:w="800" w:type="dxa"/>
            <w:vMerge/>
            <w:shd w:val="clear" w:color="auto" w:fill="auto"/>
          </w:tcPr>
          <w:p w:rsidR="003027C0" w:rsidRPr="007E6405" w:rsidRDefault="003027C0" w:rsidP="00FD38E6">
            <w:pPr>
              <w:pStyle w:val="aa"/>
              <w:ind w:left="0"/>
              <w:jc w:val="center"/>
            </w:pPr>
          </w:p>
        </w:tc>
        <w:tc>
          <w:tcPr>
            <w:tcW w:w="2270" w:type="dxa"/>
            <w:shd w:val="clear" w:color="auto" w:fill="auto"/>
            <w:vAlign w:val="center"/>
          </w:tcPr>
          <w:p w:rsidR="003027C0" w:rsidRPr="007E6405" w:rsidRDefault="003027C0" w:rsidP="00FD38E6">
            <w:pPr>
              <w:pStyle w:val="21"/>
              <w:tabs>
                <w:tab w:val="left" w:pos="0"/>
              </w:tabs>
              <w:snapToGrid w:val="0"/>
              <w:spacing w:after="0" w:line="240" w:lineRule="auto"/>
              <w:ind w:left="0" w:firstLine="0"/>
              <w:jc w:val="center"/>
              <w:rPr>
                <w:bCs/>
                <w:sz w:val="24"/>
                <w:szCs w:val="24"/>
              </w:rPr>
            </w:pPr>
            <w:proofErr w:type="gramStart"/>
            <w:r w:rsidRPr="007E6405">
              <w:rPr>
                <w:bCs/>
                <w:sz w:val="24"/>
                <w:szCs w:val="24"/>
              </w:rPr>
              <w:t>на которые опирается содержание данной дисциплины (модуля)</w:t>
            </w:r>
            <w:proofErr w:type="gramEnd"/>
          </w:p>
        </w:tc>
        <w:tc>
          <w:tcPr>
            <w:tcW w:w="2694" w:type="dxa"/>
            <w:shd w:val="clear" w:color="auto" w:fill="auto"/>
            <w:vAlign w:val="center"/>
          </w:tcPr>
          <w:p w:rsidR="003027C0" w:rsidRPr="007E6405" w:rsidRDefault="003027C0" w:rsidP="00FD38E6">
            <w:pPr>
              <w:pStyle w:val="21"/>
              <w:tabs>
                <w:tab w:val="left" w:pos="0"/>
              </w:tabs>
              <w:snapToGrid w:val="0"/>
              <w:spacing w:after="0" w:line="240" w:lineRule="auto"/>
              <w:ind w:left="0" w:firstLine="0"/>
              <w:jc w:val="center"/>
              <w:rPr>
                <w:bCs/>
                <w:sz w:val="24"/>
                <w:szCs w:val="24"/>
              </w:rPr>
            </w:pPr>
            <w:r w:rsidRPr="007E6405">
              <w:rPr>
                <w:bCs/>
                <w:sz w:val="24"/>
                <w:szCs w:val="24"/>
              </w:rPr>
              <w:t xml:space="preserve">для </w:t>
            </w:r>
            <w:proofErr w:type="gramStart"/>
            <w:r w:rsidRPr="007E6405">
              <w:rPr>
                <w:bCs/>
                <w:sz w:val="24"/>
                <w:szCs w:val="24"/>
              </w:rPr>
              <w:t>которых</w:t>
            </w:r>
            <w:proofErr w:type="gramEnd"/>
            <w:r w:rsidRPr="007E6405">
              <w:rPr>
                <w:bCs/>
                <w:sz w:val="24"/>
                <w:szCs w:val="24"/>
              </w:rPr>
              <w:t xml:space="preserve"> содержание данной дисциплины (модуля) выступает опорой</w:t>
            </w:r>
          </w:p>
        </w:tc>
      </w:tr>
      <w:tr w:rsidR="003027C0" w:rsidRPr="007E6405" w:rsidTr="00FD38E6">
        <w:tc>
          <w:tcPr>
            <w:tcW w:w="1321" w:type="dxa"/>
            <w:shd w:val="clear" w:color="auto" w:fill="auto"/>
          </w:tcPr>
          <w:p w:rsidR="003027C0" w:rsidRPr="007E6405" w:rsidRDefault="003027C0" w:rsidP="00FD38E6">
            <w:pPr>
              <w:pStyle w:val="aa"/>
              <w:ind w:left="0"/>
              <w:jc w:val="center"/>
            </w:pPr>
            <w:r w:rsidRPr="00BC2204">
              <w:t>Б</w:t>
            </w:r>
            <w:proofErr w:type="gramStart"/>
            <w:r w:rsidRPr="00BC2204">
              <w:t>1</w:t>
            </w:r>
            <w:proofErr w:type="gramEnd"/>
            <w:r w:rsidRPr="00BC2204">
              <w:t>.</w:t>
            </w:r>
            <w:r>
              <w:t>В</w:t>
            </w:r>
            <w:r w:rsidRPr="00BC2204">
              <w:t>.</w:t>
            </w:r>
            <w:r>
              <w:t>ДВ.4.1</w:t>
            </w:r>
          </w:p>
        </w:tc>
        <w:tc>
          <w:tcPr>
            <w:tcW w:w="2521" w:type="dxa"/>
            <w:shd w:val="clear" w:color="auto" w:fill="auto"/>
          </w:tcPr>
          <w:p w:rsidR="003027C0" w:rsidRPr="00C97716" w:rsidRDefault="003027C0" w:rsidP="00FD38E6">
            <w:pPr>
              <w:pStyle w:val="2"/>
              <w:tabs>
                <w:tab w:val="num" w:pos="0"/>
              </w:tabs>
              <w:spacing w:after="0" w:line="240" w:lineRule="auto"/>
              <w:ind w:left="0"/>
              <w:jc w:val="center"/>
            </w:pPr>
            <w:r>
              <w:t xml:space="preserve">Программирование в системе </w:t>
            </w:r>
            <w:proofErr w:type="spellStart"/>
            <w:r>
              <w:rPr>
                <w:lang w:val="en-US"/>
              </w:rPr>
              <w:t>MathCad</w:t>
            </w:r>
            <w:proofErr w:type="spellEnd"/>
            <w:r w:rsidRPr="00C97716">
              <w:t>/</w:t>
            </w:r>
            <w:proofErr w:type="spellStart"/>
            <w:r>
              <w:rPr>
                <w:lang w:val="en-US"/>
              </w:rPr>
              <w:t>MatLab</w:t>
            </w:r>
            <w:proofErr w:type="spellEnd"/>
          </w:p>
        </w:tc>
        <w:tc>
          <w:tcPr>
            <w:tcW w:w="800" w:type="dxa"/>
            <w:shd w:val="clear" w:color="auto" w:fill="auto"/>
          </w:tcPr>
          <w:p w:rsidR="003027C0" w:rsidRPr="007E6405" w:rsidRDefault="003027C0" w:rsidP="00FD38E6">
            <w:pPr>
              <w:pStyle w:val="aa"/>
              <w:ind w:left="0"/>
              <w:jc w:val="center"/>
            </w:pPr>
            <w:r>
              <w:t>2</w:t>
            </w:r>
          </w:p>
        </w:tc>
        <w:tc>
          <w:tcPr>
            <w:tcW w:w="2270" w:type="dxa"/>
            <w:shd w:val="clear" w:color="auto" w:fill="auto"/>
          </w:tcPr>
          <w:p w:rsidR="003027C0" w:rsidRPr="007E6405" w:rsidRDefault="003027C0" w:rsidP="00FD38E6">
            <w:pPr>
              <w:pStyle w:val="2"/>
              <w:tabs>
                <w:tab w:val="num" w:pos="0"/>
              </w:tabs>
              <w:spacing w:after="0" w:line="240" w:lineRule="auto"/>
              <w:ind w:left="0"/>
              <w:jc w:val="center"/>
            </w:pPr>
            <w:r w:rsidRPr="007E6405">
              <w:t>Б</w:t>
            </w:r>
            <w:proofErr w:type="gramStart"/>
            <w:r w:rsidRPr="007E6405">
              <w:t>1</w:t>
            </w:r>
            <w:proofErr w:type="gramEnd"/>
            <w:r w:rsidRPr="007E6405">
              <w:t>. Б11 Математика,</w:t>
            </w:r>
          </w:p>
          <w:p w:rsidR="003027C0" w:rsidRPr="00C97716" w:rsidRDefault="003027C0" w:rsidP="00FD38E6">
            <w:pPr>
              <w:pStyle w:val="2"/>
              <w:tabs>
                <w:tab w:val="num" w:pos="0"/>
              </w:tabs>
              <w:spacing w:after="0" w:line="240" w:lineRule="auto"/>
              <w:ind w:left="0"/>
              <w:jc w:val="center"/>
            </w:pPr>
            <w:r w:rsidRPr="007E6405">
              <w:t>Б</w:t>
            </w:r>
            <w:proofErr w:type="gramStart"/>
            <w:r w:rsidRPr="007E6405">
              <w:t>1</w:t>
            </w:r>
            <w:proofErr w:type="gramEnd"/>
            <w:r w:rsidRPr="007E6405">
              <w:t>. Б12 Физика</w:t>
            </w:r>
          </w:p>
        </w:tc>
        <w:tc>
          <w:tcPr>
            <w:tcW w:w="2694" w:type="dxa"/>
            <w:shd w:val="clear" w:color="auto" w:fill="auto"/>
          </w:tcPr>
          <w:p w:rsidR="003027C0" w:rsidRPr="007E6405" w:rsidRDefault="003027C0" w:rsidP="00FD38E6">
            <w:pPr>
              <w:pStyle w:val="2"/>
              <w:tabs>
                <w:tab w:val="num" w:pos="0"/>
              </w:tabs>
              <w:spacing w:after="0" w:line="240" w:lineRule="auto"/>
              <w:ind w:left="0"/>
              <w:jc w:val="center"/>
            </w:pPr>
            <w:r w:rsidRPr="00A34C1F">
              <w:t>Б</w:t>
            </w:r>
            <w:proofErr w:type="gramStart"/>
            <w:r w:rsidRPr="00A34C1F">
              <w:t>1</w:t>
            </w:r>
            <w:proofErr w:type="gramEnd"/>
            <w:r w:rsidRPr="00A34C1F">
              <w:t>.В.ОД.1</w:t>
            </w:r>
            <w:r>
              <w:t xml:space="preserve"> </w:t>
            </w:r>
            <w:r w:rsidRPr="00A34C1F">
              <w:t>Теоретические основы электротехники</w:t>
            </w:r>
          </w:p>
        </w:tc>
      </w:tr>
    </w:tbl>
    <w:p w:rsidR="003027C0" w:rsidRPr="00BC2204" w:rsidRDefault="003027C0" w:rsidP="003027C0">
      <w:pPr>
        <w:pStyle w:val="aa"/>
        <w:ind w:left="0"/>
      </w:pPr>
    </w:p>
    <w:p w:rsidR="003027C0" w:rsidRPr="00BC2204" w:rsidRDefault="003027C0" w:rsidP="003027C0">
      <w:pPr>
        <w:pStyle w:val="aa"/>
        <w:ind w:left="0"/>
        <w:rPr>
          <w:b/>
        </w:rPr>
      </w:pPr>
    </w:p>
    <w:p w:rsidR="003027C0" w:rsidRDefault="003027C0" w:rsidP="003027C0">
      <w:pPr>
        <w:pStyle w:val="aa"/>
        <w:ind w:left="0"/>
      </w:pPr>
      <w:r w:rsidRPr="00BC2204">
        <w:rPr>
          <w:b/>
        </w:rPr>
        <w:t xml:space="preserve">1.4. Язык преподавания: </w:t>
      </w:r>
      <w:r w:rsidRPr="00BC2204">
        <w:t>русский</w:t>
      </w:r>
    </w:p>
    <w:p w:rsidR="00E97C4E" w:rsidRPr="00E97C4E" w:rsidRDefault="00E97C4E" w:rsidP="00E97C4E">
      <w:pPr>
        <w:widowControl/>
        <w:suppressAutoHyphens w:val="0"/>
        <w:autoSpaceDE/>
        <w:spacing w:after="200" w:line="276" w:lineRule="auto"/>
        <w:rPr>
          <w:b/>
          <w:bCs/>
          <w:sz w:val="24"/>
          <w:szCs w:val="24"/>
        </w:rPr>
      </w:pPr>
      <w:r w:rsidRPr="00E97C4E">
        <w:rPr>
          <w:b/>
          <w:bCs/>
          <w:sz w:val="24"/>
          <w:szCs w:val="24"/>
        </w:rPr>
        <w:br w:type="page"/>
      </w:r>
    </w:p>
    <w:p w:rsidR="003027C0" w:rsidRPr="00E97C4E" w:rsidRDefault="003027C0" w:rsidP="003027C0">
      <w:pPr>
        <w:pageBreakBefore/>
        <w:jc w:val="center"/>
        <w:rPr>
          <w:b/>
          <w:bCs/>
          <w:sz w:val="24"/>
          <w:szCs w:val="24"/>
        </w:rPr>
      </w:pPr>
      <w:r w:rsidRPr="00E97C4E">
        <w:rPr>
          <w:b/>
          <w:bCs/>
          <w:sz w:val="24"/>
          <w:szCs w:val="24"/>
        </w:rPr>
        <w:lastRenderedPageBreak/>
        <w:t>1. АННОТАЦИЯ</w:t>
      </w:r>
    </w:p>
    <w:p w:rsidR="00C03239" w:rsidRPr="00E97C4E" w:rsidRDefault="00C03239" w:rsidP="00C03239">
      <w:pPr>
        <w:shd w:val="clear" w:color="auto" w:fill="FFFFFF"/>
        <w:jc w:val="center"/>
        <w:rPr>
          <w:b/>
          <w:bCs/>
          <w:sz w:val="24"/>
          <w:szCs w:val="24"/>
          <w:u w:val="single"/>
        </w:rPr>
      </w:pPr>
      <w:r w:rsidRPr="00E97C4E">
        <w:rPr>
          <w:b/>
          <w:bCs/>
          <w:sz w:val="24"/>
          <w:szCs w:val="24"/>
        </w:rPr>
        <w:t>к рабочей программе дисциплины</w:t>
      </w:r>
    </w:p>
    <w:p w:rsidR="00C03239" w:rsidRPr="00E97C4E" w:rsidRDefault="007001AB" w:rsidP="00C03239">
      <w:pPr>
        <w:shd w:val="clear" w:color="auto" w:fill="FFFFFF"/>
        <w:jc w:val="center"/>
        <w:rPr>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.В.ДВ.4.</w:t>
      </w:r>
      <w:r w:rsidR="003027C0" w:rsidRPr="00E716A2">
        <w:rPr>
          <w:b/>
          <w:spacing w:val="-5"/>
          <w:sz w:val="24"/>
          <w:szCs w:val="24"/>
        </w:rPr>
        <w:t>2</w:t>
      </w:r>
      <w:r w:rsidRPr="00E97C4E">
        <w:rPr>
          <w:b/>
          <w:spacing w:val="-5"/>
          <w:sz w:val="24"/>
          <w:szCs w:val="24"/>
        </w:rPr>
        <w:t xml:space="preserve"> </w:t>
      </w:r>
      <w:r w:rsidR="00C03239" w:rsidRPr="00E97C4E">
        <w:rPr>
          <w:b/>
          <w:spacing w:val="-5"/>
          <w:sz w:val="24"/>
          <w:szCs w:val="24"/>
        </w:rPr>
        <w:t xml:space="preserve">Компьютерная графика. </w:t>
      </w:r>
    </w:p>
    <w:p w:rsidR="00882EBC" w:rsidRPr="00B65FBE" w:rsidRDefault="00E716A2" w:rsidP="00E716A2">
      <w:pPr>
        <w:shd w:val="clear" w:color="auto" w:fill="FFFFFF"/>
        <w:ind w:hanging="284"/>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E716A2" w:rsidRPr="00B65FBE" w:rsidRDefault="00E716A2" w:rsidP="00E716A2">
      <w:pPr>
        <w:shd w:val="clear" w:color="auto" w:fill="FFFFFF"/>
        <w:ind w:hanging="284"/>
        <w:jc w:val="center"/>
        <w:rPr>
          <w:spacing w:val="-5"/>
          <w:sz w:val="24"/>
          <w:szCs w:val="24"/>
        </w:rPr>
      </w:pPr>
    </w:p>
    <w:p w:rsidR="001D2DC0" w:rsidRPr="00E97C4E" w:rsidRDefault="001D2DC0" w:rsidP="001D2DC0">
      <w:pPr>
        <w:rPr>
          <w:b/>
          <w:bCs/>
          <w:sz w:val="24"/>
          <w:szCs w:val="24"/>
        </w:rPr>
      </w:pPr>
      <w:r w:rsidRPr="00E97C4E">
        <w:rPr>
          <w:b/>
          <w:bCs/>
          <w:sz w:val="24"/>
          <w:szCs w:val="24"/>
        </w:rPr>
        <w:t>1.1. Цель освоения и краткое содержание дисциплины</w:t>
      </w:r>
    </w:p>
    <w:p w:rsidR="001D2DC0" w:rsidRPr="00E97C4E" w:rsidRDefault="001D2DC0" w:rsidP="001D2DC0">
      <w:pPr>
        <w:rPr>
          <w:sz w:val="24"/>
          <w:szCs w:val="24"/>
        </w:rPr>
      </w:pPr>
      <w:r w:rsidRPr="00E97C4E">
        <w:rPr>
          <w:sz w:val="24"/>
          <w:szCs w:val="24"/>
        </w:rPr>
        <w:t xml:space="preserve">Целью дисциплины «Компьютерная графика» является формирование и развитие у студентов знаний, умений и навыков практической работы в среде </w:t>
      </w:r>
      <w:proofErr w:type="spellStart"/>
      <w:r w:rsidRPr="00E97C4E">
        <w:rPr>
          <w:sz w:val="24"/>
          <w:szCs w:val="24"/>
        </w:rPr>
        <w:t>AutoCAD</w:t>
      </w:r>
      <w:proofErr w:type="spellEnd"/>
      <w:r w:rsidRPr="00E97C4E">
        <w:rPr>
          <w:sz w:val="24"/>
          <w:szCs w:val="24"/>
        </w:rPr>
        <w:t xml:space="preserve"> по созданию и редактированию чертежей строительных конструкций.</w:t>
      </w:r>
    </w:p>
    <w:p w:rsidR="001D2DC0" w:rsidRPr="00E97C4E" w:rsidRDefault="001D2DC0" w:rsidP="001D2DC0">
      <w:pPr>
        <w:ind w:firstLine="540"/>
        <w:jc w:val="both"/>
        <w:rPr>
          <w:bCs/>
          <w:i/>
          <w:sz w:val="24"/>
          <w:szCs w:val="24"/>
        </w:rPr>
      </w:pPr>
      <w:r w:rsidRPr="00E97C4E">
        <w:rPr>
          <w:bCs/>
          <w:i/>
          <w:sz w:val="24"/>
          <w:szCs w:val="24"/>
        </w:rPr>
        <w:t>Дисциплина способствует:</w:t>
      </w:r>
    </w:p>
    <w:p w:rsidR="001D2DC0" w:rsidRPr="00E97C4E" w:rsidRDefault="001D2DC0" w:rsidP="001D2DC0">
      <w:pPr>
        <w:ind w:firstLine="540"/>
        <w:jc w:val="both"/>
        <w:rPr>
          <w:bCs/>
          <w:sz w:val="24"/>
          <w:szCs w:val="24"/>
        </w:rPr>
      </w:pPr>
      <w:r w:rsidRPr="00E97C4E">
        <w:rPr>
          <w:bCs/>
          <w:sz w:val="24"/>
          <w:szCs w:val="24"/>
        </w:rPr>
        <w:t>- повышению уровня фундаментальной подготовки студентов в области информационных технологий;</w:t>
      </w:r>
    </w:p>
    <w:p w:rsidR="001D2DC0" w:rsidRPr="00E97C4E" w:rsidRDefault="001D2DC0" w:rsidP="001D2DC0">
      <w:pPr>
        <w:ind w:firstLine="540"/>
        <w:jc w:val="both"/>
        <w:rPr>
          <w:bCs/>
          <w:sz w:val="24"/>
          <w:szCs w:val="24"/>
        </w:rPr>
      </w:pPr>
      <w:r w:rsidRPr="00E97C4E">
        <w:rPr>
          <w:bCs/>
          <w:sz w:val="24"/>
          <w:szCs w:val="24"/>
        </w:rPr>
        <w:t>- улучшению ориентированности студентов в программных комплексах, служащих для геометрического моделирования строительных объектов;</w:t>
      </w:r>
    </w:p>
    <w:p w:rsidR="001D2DC0" w:rsidRPr="00E97C4E" w:rsidRDefault="001D2DC0" w:rsidP="001D2DC0">
      <w:pPr>
        <w:ind w:firstLine="540"/>
        <w:jc w:val="both"/>
        <w:rPr>
          <w:sz w:val="24"/>
          <w:szCs w:val="24"/>
        </w:rPr>
      </w:pPr>
      <w:r w:rsidRPr="00E97C4E">
        <w:rPr>
          <w:bCs/>
          <w:sz w:val="24"/>
          <w:szCs w:val="24"/>
        </w:rPr>
        <w:t>- развитию логического мышления</w:t>
      </w:r>
    </w:p>
    <w:p w:rsidR="001D2DC0" w:rsidRPr="00E97C4E" w:rsidRDefault="001D2DC0" w:rsidP="001D2DC0">
      <w:pPr>
        <w:ind w:firstLine="540"/>
        <w:jc w:val="both"/>
        <w:rPr>
          <w:sz w:val="24"/>
          <w:szCs w:val="24"/>
        </w:rPr>
      </w:pPr>
      <w:r w:rsidRPr="00E97C4E">
        <w:rPr>
          <w:bCs/>
          <w:i/>
          <w:sz w:val="24"/>
          <w:szCs w:val="24"/>
        </w:rPr>
        <w:t>Краткое содержание дисциплины:</w:t>
      </w:r>
      <w:r w:rsidRPr="00E97C4E">
        <w:rPr>
          <w:sz w:val="24"/>
          <w:szCs w:val="24"/>
        </w:rPr>
        <w:t xml:space="preserve"> </w:t>
      </w:r>
    </w:p>
    <w:p w:rsidR="001D2DC0" w:rsidRPr="00E97C4E" w:rsidRDefault="001D2DC0" w:rsidP="001D2DC0">
      <w:pPr>
        <w:jc w:val="both"/>
        <w:rPr>
          <w:sz w:val="24"/>
          <w:szCs w:val="24"/>
        </w:rPr>
      </w:pPr>
      <w:r w:rsidRPr="00E97C4E">
        <w:rPr>
          <w:bCs/>
          <w:sz w:val="24"/>
          <w:szCs w:val="24"/>
        </w:rPr>
        <w:t xml:space="preserve">Место компьютерной графики в проектировании;  рабочая среда </w:t>
      </w:r>
      <w:proofErr w:type="spellStart"/>
      <w:r w:rsidRPr="00E97C4E">
        <w:rPr>
          <w:bCs/>
          <w:sz w:val="24"/>
          <w:szCs w:val="24"/>
        </w:rPr>
        <w:t>AutoCAD</w:t>
      </w:r>
      <w:proofErr w:type="spellEnd"/>
      <w:r w:rsidRPr="00E97C4E">
        <w:rPr>
          <w:bCs/>
          <w:sz w:val="24"/>
          <w:szCs w:val="24"/>
        </w:rPr>
        <w:t xml:space="preserve"> и графические данные;  создание графических объектов </w:t>
      </w:r>
      <w:proofErr w:type="spellStart"/>
      <w:r w:rsidRPr="00E97C4E">
        <w:rPr>
          <w:bCs/>
          <w:sz w:val="24"/>
          <w:szCs w:val="24"/>
        </w:rPr>
        <w:t>AutoCAD</w:t>
      </w:r>
      <w:proofErr w:type="spellEnd"/>
      <w:r w:rsidRPr="00E97C4E">
        <w:rPr>
          <w:bCs/>
          <w:sz w:val="24"/>
          <w:szCs w:val="24"/>
        </w:rPr>
        <w:t xml:space="preserve">;  методы редактирования графических объектов </w:t>
      </w:r>
      <w:proofErr w:type="spellStart"/>
      <w:r w:rsidRPr="00E97C4E">
        <w:rPr>
          <w:bCs/>
          <w:sz w:val="24"/>
          <w:szCs w:val="24"/>
        </w:rPr>
        <w:t>AutoCAD</w:t>
      </w:r>
      <w:proofErr w:type="spellEnd"/>
      <w:r w:rsidRPr="00E97C4E">
        <w:rPr>
          <w:bCs/>
          <w:sz w:val="24"/>
          <w:szCs w:val="24"/>
        </w:rPr>
        <w:t xml:space="preserve">;  элементы оформления чертежей в </w:t>
      </w:r>
      <w:proofErr w:type="spellStart"/>
      <w:r w:rsidRPr="00E97C4E">
        <w:rPr>
          <w:bCs/>
          <w:sz w:val="24"/>
          <w:szCs w:val="24"/>
        </w:rPr>
        <w:t>AutoCAD</w:t>
      </w:r>
      <w:proofErr w:type="spellEnd"/>
      <w:r w:rsidRPr="00E97C4E">
        <w:rPr>
          <w:bCs/>
          <w:sz w:val="24"/>
          <w:szCs w:val="24"/>
        </w:rPr>
        <w:t xml:space="preserve">;  создание и использование блоков в </w:t>
      </w:r>
      <w:proofErr w:type="spellStart"/>
      <w:r w:rsidRPr="00E97C4E">
        <w:rPr>
          <w:bCs/>
          <w:sz w:val="24"/>
          <w:szCs w:val="24"/>
        </w:rPr>
        <w:t>AutoCAD</w:t>
      </w:r>
      <w:proofErr w:type="spellEnd"/>
      <w:r w:rsidRPr="00E97C4E">
        <w:rPr>
          <w:bCs/>
          <w:sz w:val="24"/>
          <w:szCs w:val="24"/>
        </w:rPr>
        <w:t xml:space="preserve">;  работа с видами в </w:t>
      </w:r>
      <w:proofErr w:type="spellStart"/>
      <w:r w:rsidRPr="00E97C4E">
        <w:rPr>
          <w:bCs/>
          <w:sz w:val="24"/>
          <w:szCs w:val="24"/>
        </w:rPr>
        <w:t>AutoCAD</w:t>
      </w:r>
      <w:proofErr w:type="spellEnd"/>
      <w:r w:rsidRPr="00E97C4E">
        <w:rPr>
          <w:bCs/>
          <w:sz w:val="24"/>
          <w:szCs w:val="24"/>
        </w:rPr>
        <w:t xml:space="preserve">;  печать чертежей из </w:t>
      </w:r>
      <w:proofErr w:type="spellStart"/>
      <w:r w:rsidRPr="00E97C4E">
        <w:rPr>
          <w:bCs/>
          <w:sz w:val="24"/>
          <w:szCs w:val="24"/>
        </w:rPr>
        <w:t>AutoCAD</w:t>
      </w:r>
      <w:proofErr w:type="spellEnd"/>
    </w:p>
    <w:p w:rsidR="001D2DC0" w:rsidRPr="00E97C4E" w:rsidRDefault="001D2DC0" w:rsidP="001D2DC0">
      <w:pPr>
        <w:ind w:firstLine="540"/>
        <w:jc w:val="both"/>
        <w:rPr>
          <w:bCs/>
          <w:sz w:val="24"/>
          <w:szCs w:val="24"/>
        </w:rPr>
      </w:pPr>
    </w:p>
    <w:p w:rsidR="001D2DC0" w:rsidRPr="00E97C4E" w:rsidRDefault="001D2DC0" w:rsidP="001D2DC0">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1D2DC0" w:rsidRPr="00E97C4E" w:rsidRDefault="001D2DC0" w:rsidP="001D2DC0">
      <w:pPr>
        <w:jc w:val="both"/>
        <w:rPr>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1D2DC0" w:rsidRPr="00E97C4E" w:rsidTr="00586E7F">
        <w:tc>
          <w:tcPr>
            <w:tcW w:w="3085" w:type="dxa"/>
            <w:shd w:val="clear" w:color="auto" w:fill="auto"/>
          </w:tcPr>
          <w:p w:rsidR="001D2DC0" w:rsidRPr="00E97C4E" w:rsidRDefault="001D2DC0" w:rsidP="00586E7F">
            <w:pPr>
              <w:jc w:val="center"/>
              <w:rPr>
                <w:rFonts w:cs="Calibri"/>
                <w:iCs/>
                <w:sz w:val="24"/>
                <w:szCs w:val="24"/>
              </w:rPr>
            </w:pPr>
            <w:r w:rsidRPr="00E97C4E">
              <w:rPr>
                <w:rFonts w:cs="Calibri"/>
                <w:color w:val="000000"/>
                <w:sz w:val="24"/>
                <w:szCs w:val="24"/>
                <w:lang w:eastAsia="ru-RU"/>
              </w:rPr>
              <w:t>Планируемые результаты освоения программы (содержание и коды компетенций)</w:t>
            </w:r>
          </w:p>
        </w:tc>
        <w:tc>
          <w:tcPr>
            <w:tcW w:w="6521" w:type="dxa"/>
            <w:shd w:val="clear" w:color="auto" w:fill="auto"/>
          </w:tcPr>
          <w:p w:rsidR="001D2DC0" w:rsidRPr="00E97C4E" w:rsidRDefault="001D2DC0" w:rsidP="00586E7F">
            <w:pPr>
              <w:jc w:val="center"/>
              <w:rPr>
                <w:rFonts w:cs="Calibri"/>
                <w:iCs/>
                <w:sz w:val="24"/>
                <w:szCs w:val="24"/>
              </w:rPr>
            </w:pPr>
            <w:r w:rsidRPr="00E97C4E">
              <w:rPr>
                <w:rFonts w:cs="Calibri"/>
                <w:color w:val="000000"/>
                <w:sz w:val="24"/>
                <w:szCs w:val="24"/>
                <w:lang w:eastAsia="ru-RU"/>
              </w:rPr>
              <w:t xml:space="preserve">Планируемые результаты </w:t>
            </w:r>
            <w:proofErr w:type="gramStart"/>
            <w:r w:rsidRPr="00E97C4E">
              <w:rPr>
                <w:rFonts w:cs="Calibri"/>
                <w:color w:val="000000"/>
                <w:sz w:val="24"/>
                <w:szCs w:val="24"/>
                <w:lang w:eastAsia="ru-RU"/>
              </w:rPr>
              <w:t>обучения по дисциплине</w:t>
            </w:r>
            <w:proofErr w:type="gramEnd"/>
          </w:p>
        </w:tc>
      </w:tr>
      <w:tr w:rsidR="001D2DC0" w:rsidRPr="00E97C4E" w:rsidTr="00586E7F">
        <w:tc>
          <w:tcPr>
            <w:tcW w:w="3085" w:type="dxa"/>
            <w:shd w:val="clear" w:color="auto" w:fill="auto"/>
          </w:tcPr>
          <w:p w:rsidR="007C6FAB" w:rsidRDefault="007C6FAB" w:rsidP="007C6FAB">
            <w:pPr>
              <w:pStyle w:val="ConsPlusNormal"/>
              <w:rPr>
                <w:rFonts w:ascii="Times New Roman" w:hAnsi="Times New Roman" w:cs="Times New Roman"/>
                <w:sz w:val="24"/>
                <w:szCs w:val="24"/>
              </w:rPr>
            </w:pPr>
            <w:r>
              <w:rPr>
                <w:rFonts w:ascii="Times New Roman" w:hAnsi="Times New Roman" w:cs="Times New Roman"/>
                <w:sz w:val="24"/>
                <w:szCs w:val="24"/>
              </w:rPr>
              <w:t>способность</w:t>
            </w:r>
            <w:r w:rsidRPr="00C97716">
              <w:rPr>
                <w:rFonts w:ascii="Times New Roman" w:hAnsi="Times New Roman" w:cs="Times New Roman"/>
                <w:sz w:val="24"/>
                <w:szCs w:val="24"/>
              </w:rPr>
              <w:t xml:space="preserve">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r>
              <w:rPr>
                <w:rFonts w:ascii="Times New Roman" w:hAnsi="Times New Roman" w:cs="Times New Roman"/>
                <w:sz w:val="24"/>
                <w:szCs w:val="24"/>
              </w:rPr>
              <w:t xml:space="preserve"> (ОПК-1);</w:t>
            </w:r>
          </w:p>
          <w:p w:rsidR="001D2DC0" w:rsidRPr="00E97C4E" w:rsidRDefault="001D2DC0" w:rsidP="00586E7F">
            <w:pPr>
              <w:jc w:val="both"/>
              <w:rPr>
                <w:rFonts w:cs="Calibri"/>
                <w:iCs/>
                <w:sz w:val="24"/>
                <w:szCs w:val="24"/>
              </w:rPr>
            </w:pPr>
          </w:p>
        </w:tc>
        <w:tc>
          <w:tcPr>
            <w:tcW w:w="6521" w:type="dxa"/>
            <w:shd w:val="clear" w:color="auto" w:fill="auto"/>
          </w:tcPr>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xml:space="preserve">Знать: </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основные понятия о системах автоматизированного проектирования объектов строительства, модулях САПР, системах автоматизированной разработки чертежей;</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возможности существующих программ для разработки чертежей, относящихся к области архитектуры и строительства;</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xml:space="preserve">- принципы организации графических данных в системе </w:t>
            </w:r>
            <w:proofErr w:type="spellStart"/>
            <w:r w:rsidRPr="007C6FAB">
              <w:rPr>
                <w:rFonts w:cs="Calibri"/>
                <w:color w:val="000000"/>
                <w:sz w:val="24"/>
                <w:szCs w:val="24"/>
                <w:lang w:eastAsia="ru-RU"/>
              </w:rPr>
              <w:t>AutoCAD</w:t>
            </w:r>
            <w:proofErr w:type="spellEnd"/>
            <w:r w:rsidRPr="007C6FAB">
              <w:rPr>
                <w:rFonts w:cs="Calibri"/>
                <w:color w:val="000000"/>
                <w:sz w:val="24"/>
                <w:szCs w:val="24"/>
                <w:lang w:eastAsia="ru-RU"/>
              </w:rPr>
              <w:t>;</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Уметь:</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xml:space="preserve">- настроить интерфейс </w:t>
            </w:r>
            <w:proofErr w:type="spellStart"/>
            <w:r w:rsidRPr="007C6FAB">
              <w:rPr>
                <w:rFonts w:cs="Calibri"/>
                <w:color w:val="000000"/>
                <w:sz w:val="24"/>
                <w:szCs w:val="24"/>
                <w:lang w:eastAsia="ru-RU"/>
              </w:rPr>
              <w:t>AutoCAD</w:t>
            </w:r>
            <w:proofErr w:type="spellEnd"/>
            <w:r w:rsidRPr="007C6FAB">
              <w:rPr>
                <w:rFonts w:cs="Calibri"/>
                <w:color w:val="000000"/>
                <w:sz w:val="24"/>
                <w:szCs w:val="24"/>
                <w:lang w:eastAsia="ru-RU"/>
              </w:rPr>
              <w:t>;</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xml:space="preserve">- создавать графические объекты </w:t>
            </w:r>
            <w:proofErr w:type="spellStart"/>
            <w:r w:rsidRPr="007C6FAB">
              <w:rPr>
                <w:rFonts w:cs="Calibri"/>
                <w:color w:val="000000"/>
                <w:sz w:val="24"/>
                <w:szCs w:val="24"/>
                <w:lang w:eastAsia="ru-RU"/>
              </w:rPr>
              <w:t>AutoCAD</w:t>
            </w:r>
            <w:proofErr w:type="spellEnd"/>
            <w:r w:rsidRPr="007C6FAB">
              <w:rPr>
                <w:rFonts w:cs="Calibri"/>
                <w:color w:val="000000"/>
                <w:sz w:val="24"/>
                <w:szCs w:val="24"/>
                <w:lang w:eastAsia="ru-RU"/>
              </w:rPr>
              <w:t xml:space="preserve"> на различных слоях, пользоваться средствами обеспечения точности построения графических объектов, загружать типовые элементы чертежей;</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редактировать графические объекты и чертежи;</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дополнять чертежи надписями и текстами (в том числе из внешних файлов), таблицами и спецификациями, автоматизировать процесс вычислений в спецификациях;</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создавать блоки и динамические блоки, создавать вхождения блоков;</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подготовить чертёж к печати из пространства модели и пространства листа;</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lastRenderedPageBreak/>
              <w:t>Владеть:</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xml:space="preserve">-стандартными приёмами создания графических объектов </w:t>
            </w:r>
            <w:proofErr w:type="spellStart"/>
            <w:r w:rsidRPr="007C6FAB">
              <w:rPr>
                <w:rFonts w:cs="Calibri"/>
                <w:color w:val="000000"/>
                <w:sz w:val="24"/>
                <w:szCs w:val="24"/>
                <w:lang w:eastAsia="ru-RU"/>
              </w:rPr>
              <w:t>AutoCAD</w:t>
            </w:r>
            <w:proofErr w:type="spellEnd"/>
            <w:r w:rsidRPr="007C6FAB">
              <w:rPr>
                <w:rFonts w:cs="Calibri"/>
                <w:color w:val="000000"/>
                <w:sz w:val="24"/>
                <w:szCs w:val="24"/>
                <w:lang w:eastAsia="ru-RU"/>
              </w:rPr>
              <w:t>, обладающих требуемыми свойствами и параметрами;</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навыками редактирования свой</w:t>
            </w:r>
            <w:proofErr w:type="gramStart"/>
            <w:r w:rsidRPr="007C6FAB">
              <w:rPr>
                <w:rFonts w:cs="Calibri"/>
                <w:color w:val="000000"/>
                <w:sz w:val="24"/>
                <w:szCs w:val="24"/>
                <w:lang w:eastAsia="ru-RU"/>
              </w:rPr>
              <w:t>ств гр</w:t>
            </w:r>
            <w:proofErr w:type="gramEnd"/>
            <w:r w:rsidRPr="007C6FAB">
              <w:rPr>
                <w:rFonts w:cs="Calibri"/>
                <w:color w:val="000000"/>
                <w:sz w:val="24"/>
                <w:szCs w:val="24"/>
                <w:lang w:eastAsia="ru-RU"/>
              </w:rPr>
              <w:t xml:space="preserve">афических объектов </w:t>
            </w:r>
            <w:proofErr w:type="spellStart"/>
            <w:r w:rsidRPr="007C6FAB">
              <w:rPr>
                <w:rFonts w:cs="Calibri"/>
                <w:color w:val="000000"/>
                <w:sz w:val="24"/>
                <w:szCs w:val="24"/>
                <w:lang w:eastAsia="ru-RU"/>
              </w:rPr>
              <w:t>AutoCAD</w:t>
            </w:r>
            <w:proofErr w:type="spellEnd"/>
            <w:r w:rsidRPr="007C6FAB">
              <w:rPr>
                <w:rFonts w:cs="Calibri"/>
                <w:color w:val="000000"/>
                <w:sz w:val="24"/>
                <w:szCs w:val="24"/>
                <w:lang w:eastAsia="ru-RU"/>
              </w:rPr>
              <w:t xml:space="preserve"> и чертежей в целом;</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методами работы с чертёжными надписями, текстами, таблицами и спецификациями;</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технологией создания и редактирования динамических блоков;</w:t>
            </w:r>
          </w:p>
          <w:p w:rsidR="001D2DC0" w:rsidRPr="007C6FAB" w:rsidRDefault="001D2DC0" w:rsidP="00586E7F">
            <w:pPr>
              <w:rPr>
                <w:rFonts w:cs="Calibri"/>
                <w:color w:val="000000"/>
                <w:sz w:val="24"/>
                <w:szCs w:val="24"/>
                <w:lang w:eastAsia="ru-RU"/>
              </w:rPr>
            </w:pPr>
            <w:r w:rsidRPr="007C6FAB">
              <w:rPr>
                <w:rFonts w:cs="Calibri"/>
                <w:color w:val="000000"/>
                <w:sz w:val="24"/>
                <w:szCs w:val="24"/>
                <w:lang w:eastAsia="ru-RU"/>
              </w:rPr>
              <w:t>- способами печати чертежей.</w:t>
            </w:r>
          </w:p>
        </w:tc>
      </w:tr>
    </w:tbl>
    <w:p w:rsidR="001D2DC0" w:rsidRPr="00E97C4E" w:rsidRDefault="001D2DC0" w:rsidP="001D2DC0">
      <w:pPr>
        <w:rPr>
          <w:sz w:val="24"/>
          <w:szCs w:val="24"/>
        </w:rPr>
      </w:pPr>
    </w:p>
    <w:p w:rsidR="001D2DC0" w:rsidRPr="00E97C4E" w:rsidRDefault="001D2DC0" w:rsidP="001D2DC0">
      <w:pPr>
        <w:tabs>
          <w:tab w:val="left" w:pos="0"/>
        </w:tabs>
        <w:rPr>
          <w:b/>
          <w:bCs/>
          <w:sz w:val="24"/>
          <w:szCs w:val="24"/>
        </w:rPr>
      </w:pPr>
      <w:r w:rsidRPr="00E97C4E">
        <w:rPr>
          <w:b/>
          <w:bCs/>
          <w:sz w:val="24"/>
          <w:szCs w:val="24"/>
        </w:rPr>
        <w:t>1.3. Место дисциплины в структуре образовательной программы</w:t>
      </w:r>
    </w:p>
    <w:p w:rsidR="001D2DC0" w:rsidRPr="00E97C4E" w:rsidRDefault="001D2DC0" w:rsidP="001D2DC0">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521"/>
        <w:gridCol w:w="800"/>
        <w:gridCol w:w="2402"/>
        <w:gridCol w:w="2562"/>
      </w:tblGrid>
      <w:tr w:rsidR="001D2DC0" w:rsidRPr="00E97C4E" w:rsidTr="00586E7F">
        <w:tc>
          <w:tcPr>
            <w:tcW w:w="1321" w:type="dxa"/>
            <w:vMerge w:val="restart"/>
            <w:shd w:val="clear" w:color="auto" w:fill="auto"/>
          </w:tcPr>
          <w:p w:rsidR="001D2DC0" w:rsidRPr="00E97C4E" w:rsidRDefault="001D2DC0" w:rsidP="00586E7F">
            <w:pPr>
              <w:pStyle w:val="aa"/>
              <w:ind w:left="0"/>
              <w:jc w:val="center"/>
              <w:rPr>
                <w:rFonts w:cs="Calibri"/>
              </w:rPr>
            </w:pPr>
            <w:r w:rsidRPr="00E97C4E">
              <w:rPr>
                <w:rFonts w:cs="Calibri"/>
              </w:rPr>
              <w:t>Индекс</w:t>
            </w:r>
          </w:p>
        </w:tc>
        <w:tc>
          <w:tcPr>
            <w:tcW w:w="2521" w:type="dxa"/>
            <w:vMerge w:val="restart"/>
            <w:shd w:val="clear" w:color="auto" w:fill="auto"/>
          </w:tcPr>
          <w:p w:rsidR="001D2DC0" w:rsidRPr="00E97C4E" w:rsidRDefault="001D2DC0" w:rsidP="00586E7F">
            <w:pPr>
              <w:pStyle w:val="aa"/>
              <w:ind w:left="0"/>
              <w:jc w:val="center"/>
              <w:rPr>
                <w:rFonts w:cs="Calibri"/>
              </w:rPr>
            </w:pPr>
            <w:r w:rsidRPr="00E97C4E">
              <w:rPr>
                <w:rFonts w:cs="Calibri"/>
                <w:bCs/>
              </w:rPr>
              <w:t>Наименование дисциплины (модуля), практики</w:t>
            </w:r>
          </w:p>
        </w:tc>
        <w:tc>
          <w:tcPr>
            <w:tcW w:w="800" w:type="dxa"/>
            <w:vMerge w:val="restart"/>
            <w:shd w:val="clear" w:color="auto" w:fill="auto"/>
          </w:tcPr>
          <w:p w:rsidR="001D2DC0" w:rsidRPr="00E97C4E" w:rsidRDefault="001D2DC0" w:rsidP="00586E7F">
            <w:pPr>
              <w:pStyle w:val="aa"/>
              <w:ind w:left="0"/>
              <w:jc w:val="center"/>
              <w:rPr>
                <w:rFonts w:cs="Calibri"/>
              </w:rPr>
            </w:pPr>
            <w:r w:rsidRPr="00E97C4E">
              <w:rPr>
                <w:rFonts w:cs="Calibri"/>
              </w:rPr>
              <w:t>Семестр изучения</w:t>
            </w:r>
          </w:p>
        </w:tc>
        <w:tc>
          <w:tcPr>
            <w:tcW w:w="4964" w:type="dxa"/>
            <w:gridSpan w:val="2"/>
            <w:shd w:val="clear" w:color="auto" w:fill="auto"/>
          </w:tcPr>
          <w:p w:rsidR="001D2DC0" w:rsidRPr="00E97C4E" w:rsidRDefault="001D2DC0" w:rsidP="00586E7F">
            <w:pPr>
              <w:pStyle w:val="aa"/>
              <w:ind w:left="0"/>
              <w:jc w:val="center"/>
              <w:rPr>
                <w:rFonts w:cs="Calibri"/>
              </w:rPr>
            </w:pPr>
            <w:r w:rsidRPr="00E97C4E">
              <w:rPr>
                <w:rFonts w:cs="Calibri"/>
                <w:bCs/>
              </w:rPr>
              <w:t>Индексы и наименования учебных дисциплин (модулей), практик</w:t>
            </w:r>
          </w:p>
        </w:tc>
      </w:tr>
      <w:tr w:rsidR="001D2DC0" w:rsidRPr="00E97C4E" w:rsidTr="00586E7F">
        <w:tc>
          <w:tcPr>
            <w:tcW w:w="1321" w:type="dxa"/>
            <w:vMerge/>
            <w:shd w:val="clear" w:color="auto" w:fill="auto"/>
          </w:tcPr>
          <w:p w:rsidR="001D2DC0" w:rsidRPr="00E97C4E" w:rsidRDefault="001D2DC0" w:rsidP="00586E7F">
            <w:pPr>
              <w:pStyle w:val="aa"/>
              <w:ind w:left="0"/>
              <w:jc w:val="center"/>
              <w:rPr>
                <w:rFonts w:cs="Calibri"/>
              </w:rPr>
            </w:pPr>
          </w:p>
        </w:tc>
        <w:tc>
          <w:tcPr>
            <w:tcW w:w="2521" w:type="dxa"/>
            <w:vMerge/>
            <w:shd w:val="clear" w:color="auto" w:fill="auto"/>
          </w:tcPr>
          <w:p w:rsidR="001D2DC0" w:rsidRPr="00E97C4E" w:rsidRDefault="001D2DC0" w:rsidP="00586E7F">
            <w:pPr>
              <w:pStyle w:val="aa"/>
              <w:ind w:left="0"/>
              <w:jc w:val="center"/>
              <w:rPr>
                <w:rFonts w:cs="Calibri"/>
              </w:rPr>
            </w:pPr>
          </w:p>
        </w:tc>
        <w:tc>
          <w:tcPr>
            <w:tcW w:w="800" w:type="dxa"/>
            <w:vMerge/>
            <w:shd w:val="clear" w:color="auto" w:fill="auto"/>
          </w:tcPr>
          <w:p w:rsidR="001D2DC0" w:rsidRPr="00E97C4E" w:rsidRDefault="001D2DC0" w:rsidP="00586E7F">
            <w:pPr>
              <w:pStyle w:val="aa"/>
              <w:ind w:left="0"/>
              <w:jc w:val="center"/>
              <w:rPr>
                <w:rFonts w:cs="Calibri"/>
              </w:rPr>
            </w:pPr>
          </w:p>
        </w:tc>
        <w:tc>
          <w:tcPr>
            <w:tcW w:w="2402" w:type="dxa"/>
            <w:shd w:val="clear" w:color="auto" w:fill="auto"/>
            <w:vAlign w:val="center"/>
          </w:tcPr>
          <w:p w:rsidR="001D2DC0" w:rsidRPr="00E97C4E" w:rsidRDefault="001D2DC0" w:rsidP="00586E7F">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shd w:val="clear" w:color="auto" w:fill="auto"/>
            <w:vAlign w:val="center"/>
          </w:tcPr>
          <w:p w:rsidR="001D2DC0" w:rsidRPr="00E97C4E" w:rsidRDefault="001D2DC0" w:rsidP="00586E7F">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1D2DC0" w:rsidRPr="00E97C4E" w:rsidTr="00586E7F">
        <w:tc>
          <w:tcPr>
            <w:tcW w:w="1321" w:type="dxa"/>
            <w:shd w:val="clear" w:color="auto" w:fill="auto"/>
          </w:tcPr>
          <w:p w:rsidR="001D2DC0" w:rsidRPr="00E97C4E" w:rsidRDefault="007D090B" w:rsidP="00586E7F">
            <w:pPr>
              <w:pStyle w:val="aa"/>
              <w:ind w:left="0"/>
              <w:jc w:val="center"/>
              <w:rPr>
                <w:rFonts w:cs="Calibri"/>
              </w:rPr>
            </w:pPr>
            <w:r w:rsidRPr="00E97C4E">
              <w:rPr>
                <w:rFonts w:cs="Calibri"/>
              </w:rPr>
              <w:t>Б</w:t>
            </w:r>
            <w:proofErr w:type="gramStart"/>
            <w:r w:rsidRPr="00E97C4E">
              <w:rPr>
                <w:rFonts w:cs="Calibri"/>
              </w:rPr>
              <w:t>1</w:t>
            </w:r>
            <w:proofErr w:type="gramEnd"/>
            <w:r w:rsidRPr="00E97C4E">
              <w:rPr>
                <w:rFonts w:cs="Calibri"/>
              </w:rPr>
              <w:t>.В.ДВ.4</w:t>
            </w:r>
          </w:p>
        </w:tc>
        <w:tc>
          <w:tcPr>
            <w:tcW w:w="2521" w:type="dxa"/>
            <w:shd w:val="clear" w:color="auto" w:fill="auto"/>
          </w:tcPr>
          <w:p w:rsidR="001D2DC0" w:rsidRPr="00E97C4E" w:rsidRDefault="001D2DC0" w:rsidP="00586E7F">
            <w:pPr>
              <w:pStyle w:val="aa"/>
              <w:ind w:left="0"/>
              <w:jc w:val="center"/>
              <w:rPr>
                <w:rFonts w:cs="Calibri"/>
              </w:rPr>
            </w:pPr>
            <w:r w:rsidRPr="00E97C4E">
              <w:rPr>
                <w:rFonts w:cs="Calibri"/>
              </w:rPr>
              <w:t>Компьютерная графика</w:t>
            </w:r>
          </w:p>
        </w:tc>
        <w:tc>
          <w:tcPr>
            <w:tcW w:w="800" w:type="dxa"/>
            <w:shd w:val="clear" w:color="auto" w:fill="auto"/>
          </w:tcPr>
          <w:p w:rsidR="001D2DC0" w:rsidRPr="00E97C4E" w:rsidRDefault="001D2DC0" w:rsidP="00586E7F">
            <w:pPr>
              <w:pStyle w:val="aa"/>
              <w:ind w:left="0"/>
              <w:jc w:val="center"/>
              <w:rPr>
                <w:rFonts w:cs="Calibri"/>
              </w:rPr>
            </w:pPr>
            <w:r w:rsidRPr="00E97C4E">
              <w:rPr>
                <w:rFonts w:cs="Calibri"/>
              </w:rPr>
              <w:t>2</w:t>
            </w:r>
          </w:p>
        </w:tc>
        <w:tc>
          <w:tcPr>
            <w:tcW w:w="2402" w:type="dxa"/>
            <w:shd w:val="clear" w:color="auto" w:fill="auto"/>
          </w:tcPr>
          <w:p w:rsidR="001D2DC0" w:rsidRPr="00E97C4E" w:rsidRDefault="007D090B" w:rsidP="00E716A2">
            <w:pPr>
              <w:rPr>
                <w:rFonts w:cs="Calibri"/>
                <w:sz w:val="24"/>
                <w:szCs w:val="24"/>
              </w:rPr>
            </w:pPr>
            <w:r w:rsidRPr="00E97C4E">
              <w:rPr>
                <w:rFonts w:cs="Calibri"/>
                <w:color w:val="000000"/>
                <w:sz w:val="24"/>
                <w:szCs w:val="24"/>
                <w:lang w:eastAsia="ru-RU"/>
              </w:rPr>
              <w:t xml:space="preserve"> </w:t>
            </w:r>
            <w:r w:rsidR="00E716A2">
              <w:rPr>
                <w:rFonts w:cs="Calibri"/>
                <w:color w:val="000000"/>
                <w:sz w:val="24"/>
                <w:szCs w:val="24"/>
                <w:lang w:eastAsia="ru-RU"/>
              </w:rPr>
              <w:t>Б</w:t>
            </w:r>
            <w:proofErr w:type="gramStart"/>
            <w:r w:rsidR="00E716A2">
              <w:rPr>
                <w:rFonts w:cs="Calibri"/>
                <w:color w:val="000000"/>
                <w:sz w:val="24"/>
                <w:szCs w:val="24"/>
                <w:lang w:eastAsia="ru-RU"/>
              </w:rPr>
              <w:t>1</w:t>
            </w:r>
            <w:proofErr w:type="gramEnd"/>
            <w:r w:rsidR="00E716A2">
              <w:rPr>
                <w:rFonts w:cs="Calibri"/>
                <w:color w:val="000000"/>
                <w:sz w:val="24"/>
                <w:szCs w:val="24"/>
                <w:lang w:eastAsia="ru-RU"/>
              </w:rPr>
              <w:t xml:space="preserve">.Б.16.1 </w:t>
            </w:r>
            <w:r w:rsidR="001D2DC0" w:rsidRPr="00E97C4E">
              <w:rPr>
                <w:rFonts w:cs="Calibri"/>
                <w:color w:val="000000"/>
                <w:sz w:val="24"/>
                <w:szCs w:val="24"/>
                <w:lang w:eastAsia="ru-RU"/>
              </w:rPr>
              <w:t xml:space="preserve">Начертательная геометрия     </w:t>
            </w:r>
            <w:r w:rsidR="00E716A2">
              <w:rPr>
                <w:rFonts w:cs="Calibri"/>
                <w:color w:val="000000"/>
                <w:sz w:val="24"/>
                <w:szCs w:val="24"/>
                <w:lang w:eastAsia="ru-RU"/>
              </w:rPr>
              <w:t xml:space="preserve">Б1.Б.16.2 </w:t>
            </w:r>
            <w:r w:rsidR="001D2DC0" w:rsidRPr="00E97C4E">
              <w:rPr>
                <w:rFonts w:cs="Calibri"/>
                <w:color w:val="000000"/>
                <w:sz w:val="24"/>
                <w:szCs w:val="24"/>
                <w:lang w:eastAsia="ru-RU"/>
              </w:rPr>
              <w:t>Инженерна</w:t>
            </w:r>
            <w:r w:rsidR="00E716A2">
              <w:rPr>
                <w:rFonts w:cs="Calibri"/>
                <w:color w:val="000000"/>
                <w:sz w:val="24"/>
                <w:szCs w:val="24"/>
                <w:lang w:eastAsia="ru-RU"/>
              </w:rPr>
              <w:t>я графика</w:t>
            </w:r>
          </w:p>
        </w:tc>
        <w:tc>
          <w:tcPr>
            <w:tcW w:w="2562" w:type="dxa"/>
            <w:shd w:val="clear" w:color="auto" w:fill="auto"/>
          </w:tcPr>
          <w:p w:rsidR="001D2DC0" w:rsidRPr="00E97C4E" w:rsidRDefault="001D2DC0" w:rsidP="00586E7F">
            <w:pPr>
              <w:pStyle w:val="aa"/>
              <w:ind w:left="0"/>
              <w:jc w:val="center"/>
              <w:rPr>
                <w:rFonts w:cs="Calibri"/>
              </w:rPr>
            </w:pPr>
          </w:p>
        </w:tc>
      </w:tr>
    </w:tbl>
    <w:p w:rsidR="001D2DC0" w:rsidRPr="00E97C4E" w:rsidRDefault="001D2DC0" w:rsidP="001D2DC0">
      <w:pPr>
        <w:pStyle w:val="aa"/>
        <w:ind w:left="0"/>
      </w:pPr>
    </w:p>
    <w:p w:rsidR="001D2DC0" w:rsidRPr="00E97C4E" w:rsidRDefault="001D2DC0" w:rsidP="001D2DC0">
      <w:pPr>
        <w:pStyle w:val="aa"/>
        <w:ind w:left="0"/>
      </w:pPr>
      <w:r w:rsidRPr="00E97C4E">
        <w:rPr>
          <w:b/>
        </w:rPr>
        <w:t>1.4. Язык преподавания:</w:t>
      </w:r>
      <w:r w:rsidRPr="00E97C4E">
        <w:t xml:space="preserve"> русский, интерфейс английский</w:t>
      </w:r>
    </w:p>
    <w:p w:rsidR="00C03239" w:rsidRPr="00E97C4E" w:rsidRDefault="00C03239">
      <w:pPr>
        <w:widowControl/>
        <w:suppressAutoHyphens w:val="0"/>
        <w:autoSpaceDE/>
        <w:spacing w:after="200" w:line="276" w:lineRule="auto"/>
        <w:rPr>
          <w:color w:val="002060"/>
          <w:sz w:val="24"/>
          <w:szCs w:val="24"/>
        </w:rPr>
      </w:pPr>
      <w:r w:rsidRPr="00E97C4E">
        <w:rPr>
          <w:color w:val="002060"/>
          <w:sz w:val="24"/>
          <w:szCs w:val="24"/>
        </w:rPr>
        <w:br w:type="page"/>
      </w:r>
    </w:p>
    <w:p w:rsidR="00E716A2" w:rsidRPr="00E97C4E" w:rsidRDefault="00E716A2" w:rsidP="00E716A2">
      <w:pPr>
        <w:pageBreakBefore/>
        <w:jc w:val="center"/>
        <w:rPr>
          <w:b/>
          <w:bCs/>
          <w:sz w:val="24"/>
          <w:szCs w:val="24"/>
        </w:rPr>
      </w:pPr>
      <w:r w:rsidRPr="00E97C4E">
        <w:rPr>
          <w:b/>
          <w:bCs/>
          <w:sz w:val="24"/>
          <w:szCs w:val="24"/>
        </w:rPr>
        <w:lastRenderedPageBreak/>
        <w:t>1. АННОТАЦИЯ</w:t>
      </w:r>
    </w:p>
    <w:p w:rsidR="00E97C4E" w:rsidRPr="00E97C4E" w:rsidRDefault="00E97C4E" w:rsidP="00E97C4E">
      <w:pPr>
        <w:shd w:val="clear" w:color="auto" w:fill="FFFFFF"/>
        <w:jc w:val="center"/>
        <w:rPr>
          <w:b/>
          <w:bCs/>
          <w:sz w:val="24"/>
          <w:szCs w:val="24"/>
          <w:u w:val="single"/>
        </w:rPr>
      </w:pPr>
      <w:r w:rsidRPr="00E97C4E">
        <w:rPr>
          <w:b/>
          <w:bCs/>
          <w:sz w:val="24"/>
          <w:szCs w:val="24"/>
        </w:rPr>
        <w:t>к рабочей программе дисциплины</w:t>
      </w:r>
    </w:p>
    <w:p w:rsidR="00E97C4E" w:rsidRPr="00E97C4E" w:rsidRDefault="00E97C4E" w:rsidP="00E97C4E">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w:t>
      </w:r>
      <w:r w:rsidR="00E716A2">
        <w:rPr>
          <w:b/>
          <w:spacing w:val="-5"/>
          <w:sz w:val="24"/>
          <w:szCs w:val="24"/>
        </w:rPr>
        <w:t>5</w:t>
      </w:r>
      <w:r w:rsidRPr="00E97C4E">
        <w:rPr>
          <w:b/>
          <w:spacing w:val="-5"/>
          <w:sz w:val="24"/>
          <w:szCs w:val="24"/>
        </w:rPr>
        <w:t xml:space="preserve">.1. </w:t>
      </w:r>
      <w:r w:rsidR="00E716A2">
        <w:rPr>
          <w:b/>
          <w:spacing w:val="-5"/>
          <w:sz w:val="24"/>
          <w:szCs w:val="24"/>
        </w:rPr>
        <w:t xml:space="preserve">Энергоснабжение и </w:t>
      </w:r>
      <w:proofErr w:type="spellStart"/>
      <w:r w:rsidR="00E716A2">
        <w:rPr>
          <w:b/>
          <w:spacing w:val="-5"/>
          <w:sz w:val="24"/>
          <w:szCs w:val="24"/>
        </w:rPr>
        <w:t>энергоэффективность</w:t>
      </w:r>
      <w:proofErr w:type="spellEnd"/>
    </w:p>
    <w:p w:rsidR="00E97C4E" w:rsidRDefault="00E97C4E" w:rsidP="00E97C4E">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E716A2" w:rsidRPr="00E97C4E" w:rsidRDefault="00E716A2" w:rsidP="00E97C4E">
      <w:pPr>
        <w:shd w:val="clear" w:color="auto" w:fill="FFFFFF"/>
        <w:jc w:val="center"/>
        <w:rPr>
          <w:b/>
          <w:spacing w:val="-5"/>
          <w:sz w:val="24"/>
          <w:szCs w:val="24"/>
        </w:rPr>
      </w:pPr>
    </w:p>
    <w:p w:rsidR="00E716A2" w:rsidRPr="00E97C4E" w:rsidRDefault="00E716A2" w:rsidP="00E716A2">
      <w:pPr>
        <w:jc w:val="both"/>
        <w:rPr>
          <w:b/>
          <w:bCs/>
          <w:sz w:val="24"/>
          <w:szCs w:val="24"/>
        </w:rPr>
      </w:pPr>
      <w:r w:rsidRPr="00E97C4E">
        <w:rPr>
          <w:b/>
          <w:bCs/>
          <w:sz w:val="24"/>
          <w:szCs w:val="24"/>
        </w:rPr>
        <w:t>1.1. Цель освоения и краткое содержание дисциплины</w:t>
      </w:r>
    </w:p>
    <w:p w:rsidR="00E716A2" w:rsidRPr="00E97C4E" w:rsidRDefault="00E716A2" w:rsidP="00E716A2">
      <w:pPr>
        <w:pStyle w:val="aa"/>
        <w:ind w:left="0" w:firstLine="708"/>
        <w:jc w:val="both"/>
      </w:pPr>
      <w:r w:rsidRPr="00E97C4E">
        <w:t xml:space="preserve">Целями освоения дисциплины являются привитие студенту знаний об основах </w:t>
      </w:r>
      <w:proofErr w:type="spellStart"/>
      <w:r w:rsidRPr="00E97C4E">
        <w:t>энергопроизводства</w:t>
      </w:r>
      <w:proofErr w:type="spellEnd"/>
      <w:r w:rsidRPr="00E97C4E">
        <w:t>, роли энергетики в производстве и быту, о понятиях энергетических ресурсов и значения энергетики в развитии человеческой цивилизации. На основании этих знаний строится курс дисциплины, раскрывающий понятия энергосбережения на производстве, в быту, системах учета выработки, передачи и потребления энергоресурсов, основных целях и задачах энергетического аудита.</w:t>
      </w:r>
    </w:p>
    <w:p w:rsidR="00E716A2" w:rsidRPr="00E97C4E" w:rsidRDefault="00E716A2" w:rsidP="00E716A2">
      <w:pPr>
        <w:pStyle w:val="aa"/>
        <w:ind w:left="0"/>
        <w:jc w:val="both"/>
      </w:pPr>
      <w:r w:rsidRPr="00E97C4E">
        <w:t>В дисциплине «Энергосбережение и учет энергопотребления» рассматриваются вопросы выработки и передачи различных видов энергии, о мировом ТЭК, развития энергосбережения в стране и в мире, а также основ энергосбережения на производстве и в быту и некоторые положения энергетического аудита.</w:t>
      </w:r>
    </w:p>
    <w:p w:rsidR="00E716A2" w:rsidRPr="00E97C4E" w:rsidRDefault="00E716A2" w:rsidP="00E716A2">
      <w:pPr>
        <w:ind w:firstLine="540"/>
        <w:jc w:val="both"/>
        <w:rPr>
          <w:b/>
          <w:bCs/>
          <w:sz w:val="24"/>
          <w:szCs w:val="24"/>
        </w:rPr>
      </w:pPr>
    </w:p>
    <w:p w:rsidR="00E716A2" w:rsidRPr="00E97C4E" w:rsidRDefault="00E716A2" w:rsidP="00E716A2">
      <w:pPr>
        <w:jc w:val="both"/>
        <w:rPr>
          <w:b/>
          <w:bCs/>
          <w:sz w:val="24"/>
          <w:szCs w:val="24"/>
        </w:rPr>
      </w:pPr>
      <w:r w:rsidRPr="00E97C4E">
        <w:rPr>
          <w:b/>
          <w:bCs/>
          <w:sz w:val="24"/>
          <w:szCs w:val="24"/>
        </w:rPr>
        <w:t xml:space="preserve">1.2.Перечень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p w:rsidR="00E716A2" w:rsidRPr="00E97C4E" w:rsidRDefault="00E716A2" w:rsidP="00E716A2">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E716A2" w:rsidRPr="00E97C4E" w:rsidTr="00FD38E6">
        <w:tc>
          <w:tcPr>
            <w:tcW w:w="3085" w:type="dxa"/>
          </w:tcPr>
          <w:p w:rsidR="00E716A2" w:rsidRPr="00E97C4E" w:rsidRDefault="00E716A2" w:rsidP="00FD38E6">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E716A2" w:rsidRPr="00E97C4E" w:rsidRDefault="00E716A2" w:rsidP="00FD38E6">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E716A2" w:rsidRPr="00E97C4E" w:rsidTr="00FD38E6">
        <w:tc>
          <w:tcPr>
            <w:tcW w:w="3085" w:type="dxa"/>
          </w:tcPr>
          <w:p w:rsidR="00E716A2" w:rsidRPr="00E97C4E" w:rsidRDefault="00E716A2" w:rsidP="00FD38E6">
            <w:pPr>
              <w:jc w:val="both"/>
              <w:rPr>
                <w:sz w:val="24"/>
                <w:szCs w:val="24"/>
              </w:rPr>
            </w:pPr>
            <w:r w:rsidRPr="00E97C4E">
              <w:rPr>
                <w:sz w:val="24"/>
                <w:szCs w:val="24"/>
              </w:rPr>
              <w:t xml:space="preserve">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Pr="00E97C4E">
              <w:rPr>
                <w:sz w:val="24"/>
                <w:szCs w:val="24"/>
              </w:rPr>
              <w:t>энергоэффективные</w:t>
            </w:r>
            <w:proofErr w:type="spellEnd"/>
            <w:r w:rsidRPr="00E97C4E">
              <w:rPr>
                <w:sz w:val="24"/>
                <w:szCs w:val="24"/>
              </w:rPr>
              <w:t xml:space="preserve"> и экологические требования (ПК-3)</w:t>
            </w:r>
          </w:p>
          <w:p w:rsidR="00E716A2" w:rsidRPr="00E97C4E" w:rsidRDefault="00E716A2" w:rsidP="00FD38E6">
            <w:pPr>
              <w:jc w:val="both"/>
              <w:rPr>
                <w:sz w:val="24"/>
                <w:szCs w:val="24"/>
              </w:rPr>
            </w:pPr>
            <w:r w:rsidRPr="00E97C4E">
              <w:rPr>
                <w:sz w:val="24"/>
                <w:szCs w:val="24"/>
              </w:rPr>
              <w:t>способностью проводить обоснование проектных решений (ПК-4)</w:t>
            </w:r>
          </w:p>
          <w:p w:rsidR="00E716A2" w:rsidRPr="00E97C4E" w:rsidRDefault="00E716A2" w:rsidP="00FD38E6">
            <w:pPr>
              <w:jc w:val="both"/>
              <w:rPr>
                <w:sz w:val="24"/>
                <w:szCs w:val="24"/>
              </w:rPr>
            </w:pPr>
          </w:p>
        </w:tc>
        <w:tc>
          <w:tcPr>
            <w:tcW w:w="6521" w:type="dxa"/>
          </w:tcPr>
          <w:p w:rsidR="00E716A2" w:rsidRPr="00E97C4E" w:rsidRDefault="00E716A2" w:rsidP="00FD38E6">
            <w:pPr>
              <w:ind w:firstLine="708"/>
              <w:jc w:val="both"/>
              <w:rPr>
                <w:sz w:val="24"/>
                <w:szCs w:val="24"/>
              </w:rPr>
            </w:pPr>
            <w:r w:rsidRPr="00E97C4E">
              <w:rPr>
                <w:sz w:val="24"/>
                <w:szCs w:val="24"/>
              </w:rPr>
              <w:t>Знать:</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принципы работы, технические характеристики, конструктивные особенности разрабатываемых и используемых технических средств, материалов и их свойства;</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методы исследования, правила и условия выполнения работ;</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основные требования, предъявляемые к технической документации, материалам, изделиям;</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методы проведения технических расчетов и определения экономической эффективности исследований и разработок;</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достижения науки и техники, передовой отечественный и зарубежный опыт в соответствующей выполняемой работе, области знаний;</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теоретические основы методов преобразования энергии;</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технологию производства, передачи и распределения электроэнергии;</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физические явления и процессы в электроэнергетических и электротехнических устройствах и методы их математического описания;</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основное оборудование электрической части электрических станций и сетей, устройств нетрадиционных источников энергии;</w:t>
            </w:r>
          </w:p>
          <w:p w:rsidR="00E716A2" w:rsidRPr="00E97C4E" w:rsidRDefault="00E716A2" w:rsidP="00FD38E6">
            <w:pPr>
              <w:numPr>
                <w:ilvl w:val="0"/>
                <w:numId w:val="5"/>
              </w:numPr>
              <w:tabs>
                <w:tab w:val="clear" w:pos="1287"/>
                <w:tab w:val="num" w:pos="720"/>
              </w:tabs>
              <w:suppressAutoHyphens w:val="0"/>
              <w:autoSpaceDE/>
              <w:ind w:left="0" w:firstLine="360"/>
              <w:jc w:val="both"/>
              <w:rPr>
                <w:sz w:val="24"/>
                <w:szCs w:val="24"/>
              </w:rPr>
            </w:pPr>
            <w:r w:rsidRPr="00E97C4E">
              <w:rPr>
                <w:sz w:val="24"/>
                <w:szCs w:val="24"/>
              </w:rPr>
              <w:t>энергосберегающие технологии.</w:t>
            </w:r>
          </w:p>
          <w:p w:rsidR="00E716A2" w:rsidRPr="00E97C4E" w:rsidRDefault="00E716A2" w:rsidP="00FD38E6">
            <w:pPr>
              <w:tabs>
                <w:tab w:val="num" w:pos="720"/>
              </w:tabs>
              <w:jc w:val="both"/>
              <w:rPr>
                <w:sz w:val="24"/>
                <w:szCs w:val="24"/>
              </w:rPr>
            </w:pPr>
            <w:r w:rsidRPr="00E97C4E">
              <w:rPr>
                <w:sz w:val="24"/>
                <w:szCs w:val="24"/>
              </w:rPr>
              <w:tab/>
              <w:t>Уметь:</w:t>
            </w:r>
          </w:p>
          <w:p w:rsidR="00E716A2" w:rsidRPr="00E97C4E" w:rsidRDefault="00E716A2" w:rsidP="00FD38E6">
            <w:pPr>
              <w:widowControl/>
              <w:numPr>
                <w:ilvl w:val="0"/>
                <w:numId w:val="25"/>
              </w:numPr>
              <w:suppressAutoHyphens w:val="0"/>
              <w:autoSpaceDE/>
              <w:ind w:left="0" w:firstLine="360"/>
              <w:jc w:val="both"/>
              <w:rPr>
                <w:sz w:val="24"/>
                <w:szCs w:val="24"/>
              </w:rPr>
            </w:pPr>
            <w:r w:rsidRPr="00E97C4E">
              <w:rPr>
                <w:sz w:val="24"/>
                <w:szCs w:val="24"/>
              </w:rPr>
              <w:lastRenderedPageBreak/>
              <w:t>применять компьютерные технологии исследований, сбора и обработки данных, представления результатов;</w:t>
            </w:r>
          </w:p>
          <w:p w:rsidR="00E716A2" w:rsidRPr="00E97C4E" w:rsidRDefault="00E716A2" w:rsidP="00FD38E6">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описания процессов в электроэнергетических системах, сетях и устройствах;</w:t>
            </w:r>
          </w:p>
          <w:p w:rsidR="00E716A2" w:rsidRPr="00E97C4E" w:rsidRDefault="00E716A2" w:rsidP="00FD38E6">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математические модели объектов электроэнергетики;</w:t>
            </w:r>
          </w:p>
          <w:p w:rsidR="00E716A2" w:rsidRPr="00E97C4E" w:rsidRDefault="00E716A2" w:rsidP="00FD38E6">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оптимизации режимов работы электроэнергетических устройств;</w:t>
            </w:r>
          </w:p>
          <w:p w:rsidR="00E716A2" w:rsidRPr="00E97C4E" w:rsidRDefault="00E716A2" w:rsidP="00FD38E6">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и средства испытаний и диагностики электроэнергетического оборудования, средства контроля качества электроэнергии;</w:t>
            </w:r>
          </w:p>
          <w:p w:rsidR="00E716A2" w:rsidRPr="00E97C4E" w:rsidRDefault="00E716A2" w:rsidP="00FD38E6">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управления технологическими процессами производства, передачи и распределения электроэнергии;</w:t>
            </w:r>
          </w:p>
          <w:p w:rsidR="00E716A2" w:rsidRPr="00E97C4E" w:rsidRDefault="00E716A2" w:rsidP="00FD38E6">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правила устройств электрических установок и правила безопасности при работе на электроустановках;</w:t>
            </w:r>
          </w:p>
          <w:p w:rsidR="00E716A2" w:rsidRPr="00E97C4E" w:rsidRDefault="00E716A2" w:rsidP="00FD38E6">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проектирования объектов электроэнергетики.</w:t>
            </w:r>
          </w:p>
          <w:p w:rsidR="00E716A2" w:rsidRPr="00E97C4E" w:rsidRDefault="00E716A2" w:rsidP="00FD38E6">
            <w:pPr>
              <w:autoSpaceDN w:val="0"/>
              <w:adjustRightInd w:val="0"/>
              <w:jc w:val="both"/>
              <w:rPr>
                <w:sz w:val="24"/>
                <w:szCs w:val="24"/>
              </w:rPr>
            </w:pPr>
          </w:p>
        </w:tc>
      </w:tr>
    </w:tbl>
    <w:p w:rsidR="00E716A2" w:rsidRPr="00E97C4E" w:rsidRDefault="00E716A2" w:rsidP="00E716A2">
      <w:pPr>
        <w:jc w:val="both"/>
        <w:rPr>
          <w:iCs/>
          <w:sz w:val="24"/>
          <w:szCs w:val="24"/>
        </w:rPr>
      </w:pPr>
    </w:p>
    <w:p w:rsidR="00E716A2" w:rsidRPr="00E97C4E" w:rsidRDefault="00E716A2" w:rsidP="00E716A2">
      <w:pPr>
        <w:tabs>
          <w:tab w:val="left" w:pos="0"/>
        </w:tabs>
        <w:rPr>
          <w:b/>
          <w:bCs/>
          <w:sz w:val="24"/>
          <w:szCs w:val="24"/>
        </w:rPr>
      </w:pPr>
    </w:p>
    <w:p w:rsidR="00E716A2" w:rsidRPr="00E97C4E" w:rsidRDefault="00E716A2" w:rsidP="00E716A2">
      <w:pPr>
        <w:tabs>
          <w:tab w:val="left" w:pos="0"/>
        </w:tabs>
        <w:rPr>
          <w:b/>
          <w:bCs/>
          <w:sz w:val="24"/>
          <w:szCs w:val="24"/>
        </w:rPr>
      </w:pPr>
    </w:p>
    <w:p w:rsidR="00E716A2" w:rsidRPr="00E97C4E" w:rsidRDefault="00E716A2" w:rsidP="00E716A2">
      <w:pPr>
        <w:tabs>
          <w:tab w:val="left" w:pos="0"/>
        </w:tabs>
        <w:rPr>
          <w:b/>
          <w:bCs/>
          <w:sz w:val="24"/>
          <w:szCs w:val="24"/>
        </w:rPr>
      </w:pPr>
      <w:r w:rsidRPr="00E97C4E">
        <w:rPr>
          <w:b/>
          <w:bCs/>
          <w:sz w:val="24"/>
          <w:szCs w:val="24"/>
        </w:rPr>
        <w:t>1.3. Место дисциплины в структуре ОП</w:t>
      </w:r>
    </w:p>
    <w:p w:rsidR="00E716A2" w:rsidRPr="00E97C4E" w:rsidRDefault="00E716A2" w:rsidP="00E716A2">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694"/>
      </w:tblGrid>
      <w:tr w:rsidR="00E716A2" w:rsidRPr="00E97C4E" w:rsidTr="00E716A2">
        <w:tc>
          <w:tcPr>
            <w:tcW w:w="1170" w:type="dxa"/>
            <w:vMerge w:val="restart"/>
          </w:tcPr>
          <w:p w:rsidR="00E716A2" w:rsidRPr="00E716A2" w:rsidRDefault="00E716A2" w:rsidP="00FD38E6">
            <w:pPr>
              <w:pStyle w:val="aa"/>
              <w:ind w:left="0"/>
              <w:jc w:val="center"/>
            </w:pPr>
            <w:r w:rsidRPr="00E716A2">
              <w:t>Код</w:t>
            </w:r>
          </w:p>
        </w:tc>
        <w:tc>
          <w:tcPr>
            <w:tcW w:w="2232" w:type="dxa"/>
            <w:vMerge w:val="restart"/>
          </w:tcPr>
          <w:p w:rsidR="00E716A2" w:rsidRPr="00E716A2" w:rsidRDefault="00E716A2" w:rsidP="00FD38E6">
            <w:pPr>
              <w:pStyle w:val="aa"/>
              <w:ind w:left="0"/>
              <w:jc w:val="center"/>
            </w:pPr>
            <w:r w:rsidRPr="00E716A2">
              <w:rPr>
                <w:bCs/>
              </w:rPr>
              <w:t>Название дисциплины (модуля), практики</w:t>
            </w:r>
          </w:p>
        </w:tc>
        <w:tc>
          <w:tcPr>
            <w:tcW w:w="708" w:type="dxa"/>
            <w:vMerge w:val="restart"/>
          </w:tcPr>
          <w:p w:rsidR="00E716A2" w:rsidRPr="00E716A2" w:rsidRDefault="00E716A2" w:rsidP="00FD38E6">
            <w:pPr>
              <w:pStyle w:val="aa"/>
              <w:ind w:left="0"/>
              <w:jc w:val="center"/>
            </w:pPr>
            <w:r w:rsidRPr="00E716A2">
              <w:t>Семестр</w:t>
            </w:r>
          </w:p>
        </w:tc>
        <w:tc>
          <w:tcPr>
            <w:tcW w:w="5496" w:type="dxa"/>
            <w:gridSpan w:val="2"/>
          </w:tcPr>
          <w:p w:rsidR="00E716A2" w:rsidRPr="00E716A2" w:rsidRDefault="00E716A2" w:rsidP="00FD38E6">
            <w:pPr>
              <w:pStyle w:val="aa"/>
              <w:ind w:left="0"/>
              <w:jc w:val="center"/>
            </w:pPr>
            <w:r w:rsidRPr="00E716A2">
              <w:rPr>
                <w:bCs/>
              </w:rPr>
              <w:t>Коды и наименование учебных дисциплин (модулей), практик</w:t>
            </w:r>
          </w:p>
        </w:tc>
      </w:tr>
      <w:tr w:rsidR="00E716A2" w:rsidRPr="00E97C4E" w:rsidTr="00E716A2">
        <w:tc>
          <w:tcPr>
            <w:tcW w:w="1170" w:type="dxa"/>
            <w:vMerge/>
          </w:tcPr>
          <w:p w:rsidR="00E716A2" w:rsidRPr="00E716A2" w:rsidRDefault="00E716A2" w:rsidP="00FD38E6">
            <w:pPr>
              <w:pStyle w:val="aa"/>
              <w:ind w:left="0"/>
              <w:jc w:val="center"/>
            </w:pPr>
          </w:p>
        </w:tc>
        <w:tc>
          <w:tcPr>
            <w:tcW w:w="2232" w:type="dxa"/>
            <w:vMerge/>
          </w:tcPr>
          <w:p w:rsidR="00E716A2" w:rsidRPr="00E716A2" w:rsidRDefault="00E716A2" w:rsidP="00FD38E6">
            <w:pPr>
              <w:pStyle w:val="aa"/>
              <w:ind w:left="0"/>
              <w:jc w:val="center"/>
            </w:pPr>
          </w:p>
        </w:tc>
        <w:tc>
          <w:tcPr>
            <w:tcW w:w="708" w:type="dxa"/>
            <w:vMerge/>
          </w:tcPr>
          <w:p w:rsidR="00E716A2" w:rsidRPr="00E716A2" w:rsidRDefault="00E716A2" w:rsidP="00FD38E6">
            <w:pPr>
              <w:pStyle w:val="aa"/>
              <w:ind w:left="0"/>
              <w:jc w:val="center"/>
            </w:pPr>
          </w:p>
        </w:tc>
        <w:tc>
          <w:tcPr>
            <w:tcW w:w="2802" w:type="dxa"/>
            <w:vAlign w:val="center"/>
          </w:tcPr>
          <w:p w:rsidR="00E716A2" w:rsidRPr="00E716A2" w:rsidRDefault="00E716A2" w:rsidP="00FD38E6">
            <w:pPr>
              <w:pStyle w:val="21"/>
              <w:tabs>
                <w:tab w:val="left" w:pos="0"/>
              </w:tabs>
              <w:snapToGrid w:val="0"/>
              <w:spacing w:after="0" w:line="240" w:lineRule="auto"/>
              <w:ind w:left="0" w:firstLine="0"/>
              <w:jc w:val="center"/>
              <w:rPr>
                <w:rFonts w:cs="Times New Roman"/>
                <w:bCs/>
                <w:sz w:val="24"/>
                <w:szCs w:val="24"/>
              </w:rPr>
            </w:pPr>
            <w:proofErr w:type="gramStart"/>
            <w:r w:rsidRPr="00E716A2">
              <w:rPr>
                <w:rFonts w:cs="Times New Roman"/>
                <w:bCs/>
                <w:sz w:val="24"/>
                <w:szCs w:val="24"/>
              </w:rPr>
              <w:t>на которые опирается содержание данной дисциплины (модуля)</w:t>
            </w:r>
            <w:proofErr w:type="gramEnd"/>
          </w:p>
        </w:tc>
        <w:tc>
          <w:tcPr>
            <w:tcW w:w="2694" w:type="dxa"/>
            <w:vAlign w:val="center"/>
          </w:tcPr>
          <w:p w:rsidR="00E716A2" w:rsidRPr="00E716A2" w:rsidRDefault="00E716A2" w:rsidP="00FD38E6">
            <w:pPr>
              <w:pStyle w:val="21"/>
              <w:tabs>
                <w:tab w:val="left" w:pos="0"/>
              </w:tabs>
              <w:snapToGrid w:val="0"/>
              <w:spacing w:after="0" w:line="240" w:lineRule="auto"/>
              <w:ind w:left="0" w:firstLine="0"/>
              <w:jc w:val="center"/>
              <w:rPr>
                <w:rFonts w:cs="Times New Roman"/>
                <w:bCs/>
                <w:sz w:val="24"/>
                <w:szCs w:val="24"/>
              </w:rPr>
            </w:pPr>
            <w:r w:rsidRPr="00E716A2">
              <w:rPr>
                <w:rFonts w:cs="Times New Roman"/>
                <w:bCs/>
                <w:sz w:val="24"/>
                <w:szCs w:val="24"/>
              </w:rPr>
              <w:t xml:space="preserve">для </w:t>
            </w:r>
            <w:proofErr w:type="gramStart"/>
            <w:r w:rsidRPr="00E716A2">
              <w:rPr>
                <w:rFonts w:cs="Times New Roman"/>
                <w:bCs/>
                <w:sz w:val="24"/>
                <w:szCs w:val="24"/>
              </w:rPr>
              <w:t>которых</w:t>
            </w:r>
            <w:proofErr w:type="gramEnd"/>
            <w:r w:rsidRPr="00E716A2">
              <w:rPr>
                <w:rFonts w:cs="Times New Roman"/>
                <w:bCs/>
                <w:sz w:val="24"/>
                <w:szCs w:val="24"/>
              </w:rPr>
              <w:t xml:space="preserve"> содержание данной дисциплины (модуля) выступает опорой</w:t>
            </w:r>
          </w:p>
        </w:tc>
      </w:tr>
      <w:tr w:rsidR="00E716A2" w:rsidRPr="00E97C4E" w:rsidTr="00E716A2">
        <w:tc>
          <w:tcPr>
            <w:tcW w:w="1170" w:type="dxa"/>
          </w:tcPr>
          <w:p w:rsidR="00E716A2" w:rsidRPr="00E97C4E" w:rsidRDefault="00E716A2" w:rsidP="00FD38E6">
            <w:pPr>
              <w:pStyle w:val="aa"/>
              <w:ind w:left="0"/>
            </w:pPr>
            <w:r w:rsidRPr="00E97C4E">
              <w:t>Б</w:t>
            </w:r>
            <w:proofErr w:type="gramStart"/>
            <w:r w:rsidRPr="00E97C4E">
              <w:t>1</w:t>
            </w:r>
            <w:proofErr w:type="gramEnd"/>
            <w:r w:rsidRPr="00E97C4E">
              <w:t>.В.ДВ.5</w:t>
            </w:r>
            <w:r>
              <w:t>.1</w:t>
            </w:r>
          </w:p>
        </w:tc>
        <w:tc>
          <w:tcPr>
            <w:tcW w:w="2232" w:type="dxa"/>
          </w:tcPr>
          <w:p w:rsidR="00E716A2" w:rsidRPr="00E97C4E" w:rsidRDefault="00E716A2" w:rsidP="00FD38E6">
            <w:pPr>
              <w:pStyle w:val="aa"/>
              <w:ind w:left="0"/>
            </w:pPr>
            <w:r w:rsidRPr="00E716A2">
              <w:rPr>
                <w:spacing w:val="-5"/>
              </w:rPr>
              <w:t xml:space="preserve">Энергоснабжение и </w:t>
            </w:r>
            <w:proofErr w:type="spellStart"/>
            <w:r w:rsidRPr="00E716A2">
              <w:rPr>
                <w:spacing w:val="-5"/>
              </w:rPr>
              <w:t>энергоэффективность</w:t>
            </w:r>
            <w:proofErr w:type="spellEnd"/>
          </w:p>
        </w:tc>
        <w:tc>
          <w:tcPr>
            <w:tcW w:w="708" w:type="dxa"/>
          </w:tcPr>
          <w:p w:rsidR="00E716A2" w:rsidRPr="00E97C4E" w:rsidRDefault="00E716A2" w:rsidP="00FD38E6">
            <w:pPr>
              <w:pStyle w:val="aa"/>
              <w:ind w:left="0"/>
            </w:pPr>
            <w:r w:rsidRPr="00E97C4E">
              <w:t>7</w:t>
            </w:r>
          </w:p>
        </w:tc>
        <w:tc>
          <w:tcPr>
            <w:tcW w:w="2802" w:type="dxa"/>
          </w:tcPr>
          <w:p w:rsidR="00E716A2" w:rsidRPr="00E97C4E" w:rsidRDefault="00E716A2" w:rsidP="00FD38E6">
            <w:pPr>
              <w:jc w:val="center"/>
              <w:rPr>
                <w:sz w:val="24"/>
                <w:szCs w:val="24"/>
              </w:rPr>
            </w:pPr>
            <w:r>
              <w:rPr>
                <w:sz w:val="24"/>
                <w:szCs w:val="24"/>
              </w:rPr>
              <w:t xml:space="preserve">Б.1.ОД.1 </w:t>
            </w:r>
            <w:r w:rsidRPr="00E97C4E">
              <w:rPr>
                <w:sz w:val="24"/>
                <w:szCs w:val="24"/>
              </w:rPr>
              <w:t>Теоретические основы электротехники</w:t>
            </w:r>
          </w:p>
          <w:p w:rsidR="00E716A2" w:rsidRPr="00E97C4E" w:rsidRDefault="00E716A2" w:rsidP="00FD38E6">
            <w:pPr>
              <w:jc w:val="center"/>
              <w:rPr>
                <w:sz w:val="24"/>
                <w:szCs w:val="24"/>
              </w:rPr>
            </w:pPr>
            <w:r w:rsidRPr="00E97C4E">
              <w:rPr>
                <w:sz w:val="24"/>
                <w:szCs w:val="24"/>
              </w:rPr>
              <w:t xml:space="preserve"> </w:t>
            </w:r>
            <w:r>
              <w:rPr>
                <w:sz w:val="24"/>
                <w:szCs w:val="24"/>
              </w:rPr>
              <w:t>Б.1.Б</w:t>
            </w:r>
            <w:r w:rsidR="00ED0343">
              <w:rPr>
                <w:sz w:val="24"/>
                <w:szCs w:val="24"/>
              </w:rPr>
              <w:t>.</w:t>
            </w:r>
            <w:r>
              <w:rPr>
                <w:sz w:val="24"/>
                <w:szCs w:val="24"/>
              </w:rPr>
              <w:t>11</w:t>
            </w:r>
            <w:r w:rsidRPr="00E97C4E">
              <w:rPr>
                <w:sz w:val="24"/>
                <w:szCs w:val="24"/>
              </w:rPr>
              <w:t xml:space="preserve"> </w:t>
            </w:r>
            <w:r>
              <w:rPr>
                <w:sz w:val="24"/>
                <w:szCs w:val="24"/>
              </w:rPr>
              <w:t>М</w:t>
            </w:r>
            <w:r w:rsidRPr="00E97C4E">
              <w:rPr>
                <w:sz w:val="24"/>
                <w:szCs w:val="24"/>
              </w:rPr>
              <w:t xml:space="preserve">атематика </w:t>
            </w:r>
          </w:p>
          <w:p w:rsidR="00E716A2" w:rsidRPr="00E97C4E" w:rsidRDefault="00E716A2" w:rsidP="00FD38E6">
            <w:pPr>
              <w:jc w:val="center"/>
              <w:rPr>
                <w:sz w:val="24"/>
                <w:szCs w:val="24"/>
              </w:rPr>
            </w:pPr>
            <w:r>
              <w:rPr>
                <w:sz w:val="24"/>
                <w:szCs w:val="24"/>
              </w:rPr>
              <w:t>Б.1.Б</w:t>
            </w:r>
            <w:r w:rsidR="00ED0343">
              <w:rPr>
                <w:sz w:val="24"/>
                <w:szCs w:val="24"/>
              </w:rPr>
              <w:t>.</w:t>
            </w:r>
            <w:r>
              <w:rPr>
                <w:sz w:val="24"/>
                <w:szCs w:val="24"/>
              </w:rPr>
              <w:t>12</w:t>
            </w:r>
            <w:r w:rsidRPr="00E97C4E">
              <w:rPr>
                <w:sz w:val="24"/>
                <w:szCs w:val="24"/>
              </w:rPr>
              <w:t xml:space="preserve"> Физика </w:t>
            </w:r>
          </w:p>
          <w:p w:rsidR="00E716A2" w:rsidRPr="00E97C4E" w:rsidRDefault="00E716A2" w:rsidP="00FD38E6">
            <w:pPr>
              <w:jc w:val="center"/>
              <w:rPr>
                <w:sz w:val="24"/>
                <w:szCs w:val="24"/>
              </w:rPr>
            </w:pPr>
            <w:r>
              <w:rPr>
                <w:sz w:val="24"/>
                <w:szCs w:val="24"/>
              </w:rPr>
              <w:t>Б.1.Б</w:t>
            </w:r>
            <w:r w:rsidR="00ED0343">
              <w:rPr>
                <w:sz w:val="24"/>
                <w:szCs w:val="24"/>
              </w:rPr>
              <w:t>.</w:t>
            </w:r>
            <w:r>
              <w:rPr>
                <w:sz w:val="24"/>
                <w:szCs w:val="24"/>
              </w:rPr>
              <w:t>8</w:t>
            </w:r>
            <w:r w:rsidRPr="00E97C4E">
              <w:rPr>
                <w:sz w:val="24"/>
                <w:szCs w:val="24"/>
              </w:rPr>
              <w:t xml:space="preserve"> Экология </w:t>
            </w:r>
          </w:p>
          <w:p w:rsidR="00E716A2" w:rsidRPr="00E97C4E" w:rsidRDefault="00E716A2" w:rsidP="00E716A2">
            <w:pPr>
              <w:jc w:val="center"/>
              <w:rPr>
                <w:sz w:val="24"/>
                <w:szCs w:val="24"/>
              </w:rPr>
            </w:pPr>
            <w:r w:rsidRPr="00E97C4E">
              <w:rPr>
                <w:sz w:val="24"/>
                <w:szCs w:val="24"/>
              </w:rPr>
              <w:t xml:space="preserve"> </w:t>
            </w:r>
            <w:r>
              <w:rPr>
                <w:sz w:val="24"/>
                <w:szCs w:val="24"/>
              </w:rPr>
              <w:t>Б.1.Б</w:t>
            </w:r>
            <w:r w:rsidR="00ED0343">
              <w:rPr>
                <w:sz w:val="24"/>
                <w:szCs w:val="24"/>
              </w:rPr>
              <w:t>.</w:t>
            </w:r>
            <w:r>
              <w:rPr>
                <w:sz w:val="24"/>
                <w:szCs w:val="24"/>
              </w:rPr>
              <w:t>13</w:t>
            </w:r>
            <w:r w:rsidRPr="00E97C4E">
              <w:rPr>
                <w:sz w:val="24"/>
                <w:szCs w:val="24"/>
              </w:rPr>
              <w:t xml:space="preserve"> Информатика </w:t>
            </w:r>
          </w:p>
        </w:tc>
        <w:tc>
          <w:tcPr>
            <w:tcW w:w="2694" w:type="dxa"/>
          </w:tcPr>
          <w:p w:rsidR="00E716A2" w:rsidRPr="00E97C4E" w:rsidRDefault="00E716A2" w:rsidP="00FD38E6">
            <w:pPr>
              <w:jc w:val="center"/>
              <w:rPr>
                <w:sz w:val="24"/>
                <w:szCs w:val="24"/>
              </w:rPr>
            </w:pPr>
          </w:p>
          <w:p w:rsidR="00E716A2" w:rsidRPr="00E97C4E" w:rsidRDefault="00E716A2" w:rsidP="00FD38E6">
            <w:pPr>
              <w:jc w:val="center"/>
              <w:rPr>
                <w:sz w:val="24"/>
                <w:szCs w:val="24"/>
              </w:rPr>
            </w:pPr>
          </w:p>
        </w:tc>
      </w:tr>
    </w:tbl>
    <w:p w:rsidR="00E716A2" w:rsidRPr="00E97C4E" w:rsidRDefault="00E716A2" w:rsidP="00E716A2">
      <w:pPr>
        <w:ind w:firstLine="709"/>
        <w:jc w:val="both"/>
        <w:rPr>
          <w:color w:val="FF0000"/>
          <w:sz w:val="24"/>
          <w:szCs w:val="24"/>
        </w:rPr>
      </w:pPr>
    </w:p>
    <w:p w:rsidR="00E716A2" w:rsidRPr="00E97C4E" w:rsidRDefault="00E716A2" w:rsidP="00E716A2">
      <w:pPr>
        <w:pStyle w:val="32"/>
        <w:ind w:left="0"/>
        <w:jc w:val="both"/>
        <w:rPr>
          <w:bCs/>
        </w:rPr>
      </w:pPr>
      <w:r w:rsidRPr="00E97C4E">
        <w:rPr>
          <w:b/>
          <w:bCs/>
        </w:rPr>
        <w:t xml:space="preserve">1.4. Язык преподавания: </w:t>
      </w:r>
      <w:r w:rsidRPr="00E97C4E">
        <w:rPr>
          <w:bCs/>
        </w:rPr>
        <w:t>русский</w:t>
      </w:r>
    </w:p>
    <w:p w:rsidR="00E716A2" w:rsidRPr="00E97C4E" w:rsidRDefault="00E716A2" w:rsidP="00E716A2">
      <w:pPr>
        <w:pStyle w:val="30"/>
        <w:tabs>
          <w:tab w:val="num" w:pos="0"/>
        </w:tabs>
        <w:spacing w:after="0"/>
        <w:ind w:firstLine="709"/>
        <w:jc w:val="both"/>
        <w:rPr>
          <w:color w:val="FF0000"/>
          <w:sz w:val="24"/>
          <w:szCs w:val="24"/>
        </w:rPr>
      </w:pPr>
    </w:p>
    <w:p w:rsidR="00E716A2" w:rsidRPr="00E97C4E" w:rsidRDefault="00E716A2" w:rsidP="00E716A2">
      <w:pPr>
        <w:widowControl/>
        <w:suppressAutoHyphens w:val="0"/>
        <w:autoSpaceDE/>
        <w:spacing w:after="200" w:line="276" w:lineRule="auto"/>
        <w:rPr>
          <w:b/>
          <w:bCs/>
          <w:sz w:val="24"/>
          <w:szCs w:val="24"/>
        </w:rPr>
      </w:pPr>
      <w:r w:rsidRPr="00E97C4E">
        <w:rPr>
          <w:b/>
          <w:bCs/>
          <w:sz w:val="24"/>
          <w:szCs w:val="24"/>
        </w:rPr>
        <w:br w:type="page"/>
      </w:r>
    </w:p>
    <w:p w:rsidR="00ED0343" w:rsidRPr="00E97C4E" w:rsidRDefault="00ED0343" w:rsidP="00ED0343">
      <w:pPr>
        <w:pageBreakBefore/>
        <w:jc w:val="center"/>
        <w:rPr>
          <w:b/>
          <w:bCs/>
          <w:sz w:val="24"/>
          <w:szCs w:val="24"/>
        </w:rPr>
      </w:pPr>
      <w:r w:rsidRPr="00E97C4E">
        <w:rPr>
          <w:b/>
          <w:bCs/>
          <w:sz w:val="24"/>
          <w:szCs w:val="24"/>
        </w:rPr>
        <w:lastRenderedPageBreak/>
        <w:t>1. АННОТАЦИЯ</w:t>
      </w:r>
    </w:p>
    <w:p w:rsidR="00D1336E" w:rsidRPr="00E97C4E" w:rsidRDefault="00D1336E" w:rsidP="00D1336E">
      <w:pPr>
        <w:shd w:val="clear" w:color="auto" w:fill="FFFFFF"/>
        <w:jc w:val="center"/>
        <w:rPr>
          <w:b/>
          <w:bCs/>
          <w:sz w:val="24"/>
          <w:szCs w:val="24"/>
          <w:u w:val="single"/>
        </w:rPr>
      </w:pPr>
      <w:r w:rsidRPr="00E97C4E">
        <w:rPr>
          <w:b/>
          <w:bCs/>
          <w:sz w:val="24"/>
          <w:szCs w:val="24"/>
        </w:rPr>
        <w:t>к рабочей программе дисциплины</w:t>
      </w:r>
    </w:p>
    <w:p w:rsidR="00D1336E" w:rsidRPr="00E97C4E" w:rsidRDefault="007001AB" w:rsidP="00D1336E">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.В.ДВ.5.</w:t>
      </w:r>
      <w:r w:rsidR="00B61136">
        <w:rPr>
          <w:b/>
          <w:spacing w:val="-5"/>
          <w:sz w:val="24"/>
          <w:szCs w:val="24"/>
        </w:rPr>
        <w:t>2</w:t>
      </w:r>
      <w:r w:rsidRPr="00E97C4E">
        <w:rPr>
          <w:b/>
          <w:spacing w:val="-5"/>
          <w:sz w:val="24"/>
          <w:szCs w:val="24"/>
        </w:rPr>
        <w:t xml:space="preserve"> </w:t>
      </w:r>
      <w:r w:rsidR="00AF1145" w:rsidRPr="00E97C4E">
        <w:rPr>
          <w:b/>
          <w:spacing w:val="-5"/>
          <w:sz w:val="24"/>
          <w:szCs w:val="24"/>
        </w:rPr>
        <w:t xml:space="preserve">Энергоснабжение и </w:t>
      </w:r>
      <w:r w:rsidR="00F744A0" w:rsidRPr="00E97C4E">
        <w:rPr>
          <w:b/>
          <w:sz w:val="24"/>
          <w:szCs w:val="24"/>
        </w:rPr>
        <w:t>учет энергопотребления</w:t>
      </w:r>
    </w:p>
    <w:p w:rsidR="00B61136" w:rsidRDefault="00B61136" w:rsidP="00B61136">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D1336E" w:rsidRPr="00E97C4E" w:rsidRDefault="00D1336E" w:rsidP="00D1336E">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1D2DC0" w:rsidRPr="00E97C4E" w:rsidRDefault="001D2DC0" w:rsidP="001D2DC0">
      <w:pPr>
        <w:pStyle w:val="aa"/>
        <w:ind w:left="0" w:firstLine="708"/>
        <w:jc w:val="both"/>
      </w:pPr>
      <w:r w:rsidRPr="00E97C4E">
        <w:t xml:space="preserve">Целями освоения дисциплины являются привитие студенту знаний об основах </w:t>
      </w:r>
      <w:proofErr w:type="spellStart"/>
      <w:r w:rsidRPr="00E97C4E">
        <w:t>энергопроизводства</w:t>
      </w:r>
      <w:proofErr w:type="spellEnd"/>
      <w:r w:rsidRPr="00E97C4E">
        <w:t>, роли энергетики в производстве и быту, о понятиях энергетических ресурсов и значения энергетики в развитии человеческой цивилизации. На основании этих знаний строится курс дисциплины, раскрывающий понятия энергосбережения на производстве, в быту, системах учета выработки, передачи и потребления энергоресурсов, основных целях и задачах энергетического аудита.</w:t>
      </w:r>
    </w:p>
    <w:p w:rsidR="001D2DC0" w:rsidRPr="00E97C4E" w:rsidRDefault="001D2DC0" w:rsidP="001D2DC0">
      <w:pPr>
        <w:pStyle w:val="aa"/>
        <w:ind w:left="0"/>
        <w:jc w:val="both"/>
      </w:pPr>
      <w:r w:rsidRPr="00E97C4E">
        <w:t>В дисциплине «Энергосбережение и учет энергопотребления» рассматриваются вопросы выработки и передачи различных видов энергии, о мировом ТЭК, развития энергосбережения в стране и в мире, а также основ энергосбережения на производстве и в быту и некоторые положения энергетического аудита.</w:t>
      </w:r>
    </w:p>
    <w:p w:rsidR="001B0C09" w:rsidRPr="00E97C4E" w:rsidRDefault="001B0C09" w:rsidP="001B0C09">
      <w:pPr>
        <w:ind w:firstLine="540"/>
        <w:jc w:val="both"/>
        <w:rPr>
          <w:b/>
          <w:bCs/>
          <w:sz w:val="24"/>
          <w:szCs w:val="24"/>
        </w:rPr>
      </w:pPr>
    </w:p>
    <w:p w:rsidR="001B0C09" w:rsidRPr="00E97C4E" w:rsidRDefault="007001AB" w:rsidP="007001AB">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2877C1" w:rsidRPr="00E97C4E" w:rsidRDefault="002877C1" w:rsidP="002877C1">
            <w:pPr>
              <w:jc w:val="both"/>
              <w:rPr>
                <w:sz w:val="24"/>
                <w:szCs w:val="24"/>
              </w:rPr>
            </w:pPr>
            <w:r w:rsidRPr="00E97C4E">
              <w:rPr>
                <w:sz w:val="24"/>
                <w:szCs w:val="24"/>
              </w:rPr>
              <w:t xml:space="preserve">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Pr="00E97C4E">
              <w:rPr>
                <w:sz w:val="24"/>
                <w:szCs w:val="24"/>
              </w:rPr>
              <w:t>энергоэффективные</w:t>
            </w:r>
            <w:proofErr w:type="spellEnd"/>
            <w:r w:rsidRPr="00E97C4E">
              <w:rPr>
                <w:sz w:val="24"/>
                <w:szCs w:val="24"/>
              </w:rPr>
              <w:t xml:space="preserve"> и экологические требования (ПК-3)</w:t>
            </w:r>
          </w:p>
          <w:p w:rsidR="002877C1" w:rsidRPr="00E97C4E" w:rsidRDefault="002877C1" w:rsidP="002877C1">
            <w:pPr>
              <w:jc w:val="both"/>
              <w:rPr>
                <w:sz w:val="24"/>
                <w:szCs w:val="24"/>
              </w:rPr>
            </w:pPr>
            <w:r w:rsidRPr="00E97C4E">
              <w:rPr>
                <w:sz w:val="24"/>
                <w:szCs w:val="24"/>
              </w:rPr>
              <w:t>способностью проводить обоснование проектных решений (ПК-4)</w:t>
            </w:r>
          </w:p>
          <w:p w:rsidR="001B0C09" w:rsidRPr="00E97C4E" w:rsidRDefault="002877C1" w:rsidP="001B0C09">
            <w:pPr>
              <w:jc w:val="both"/>
              <w:rPr>
                <w:sz w:val="24"/>
                <w:szCs w:val="24"/>
              </w:rPr>
            </w:pPr>
            <w:r w:rsidRPr="00E97C4E">
              <w:rPr>
                <w:sz w:val="24"/>
                <w:szCs w:val="24"/>
              </w:rPr>
              <w:t>способностью составлять и оформлять типовую техническую документацию (ПК-9)</w:t>
            </w:r>
          </w:p>
        </w:tc>
        <w:tc>
          <w:tcPr>
            <w:tcW w:w="6521" w:type="dxa"/>
          </w:tcPr>
          <w:p w:rsidR="001D2DC0" w:rsidRPr="00E97C4E" w:rsidRDefault="001D2DC0" w:rsidP="001D2DC0">
            <w:pPr>
              <w:ind w:firstLine="708"/>
              <w:jc w:val="both"/>
              <w:rPr>
                <w:sz w:val="24"/>
                <w:szCs w:val="24"/>
              </w:rPr>
            </w:pPr>
            <w:r w:rsidRPr="00E97C4E">
              <w:rPr>
                <w:sz w:val="24"/>
                <w:szCs w:val="24"/>
              </w:rPr>
              <w:t>Знать:</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принципы работы, технические характеристики, конструктивные особенности разрабатываемых и используемых технических средств, материалов и их свойства;</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методы исследования, правила и условия выполнения работ;</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основные требования, предъявляемые к технической документации, материалам, изделиям;</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методы проведения технических расчетов и определения экономической эффективности исследований и разработок;</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достижения науки и техники, передовой отечественный и зарубежный опыт в соответствующей выполняемой работе, области знаний;</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теоретические основы методов преобразования энергии;</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технологию производства, передачи и распределения электроэнергии;</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физические явления и процессы в электроэнергетических и электротехнических устройствах и методы их математического описания;</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основное оборудование электрической части электрических станций и сетей, устройств нетрадиционных источников энергии;</w:t>
            </w:r>
          </w:p>
          <w:p w:rsidR="001D2DC0" w:rsidRPr="00E97C4E" w:rsidRDefault="001D2DC0"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энергосберегающие технологии.</w:t>
            </w:r>
          </w:p>
          <w:p w:rsidR="001D2DC0" w:rsidRPr="00E97C4E" w:rsidRDefault="001D2DC0" w:rsidP="001D2DC0">
            <w:pPr>
              <w:tabs>
                <w:tab w:val="num" w:pos="720"/>
              </w:tabs>
              <w:jc w:val="both"/>
              <w:rPr>
                <w:sz w:val="24"/>
                <w:szCs w:val="24"/>
              </w:rPr>
            </w:pPr>
            <w:r w:rsidRPr="00E97C4E">
              <w:rPr>
                <w:sz w:val="24"/>
                <w:szCs w:val="24"/>
              </w:rPr>
              <w:tab/>
              <w:t>Уметь:</w:t>
            </w:r>
          </w:p>
          <w:p w:rsidR="001D2DC0" w:rsidRPr="00E97C4E" w:rsidRDefault="001D2DC0" w:rsidP="001E2133">
            <w:pPr>
              <w:widowControl/>
              <w:numPr>
                <w:ilvl w:val="0"/>
                <w:numId w:val="25"/>
              </w:numPr>
              <w:suppressAutoHyphens w:val="0"/>
              <w:autoSpaceDE/>
              <w:ind w:left="0" w:firstLine="360"/>
              <w:jc w:val="both"/>
              <w:rPr>
                <w:sz w:val="24"/>
                <w:szCs w:val="24"/>
              </w:rPr>
            </w:pPr>
            <w:r w:rsidRPr="00E97C4E">
              <w:rPr>
                <w:sz w:val="24"/>
                <w:szCs w:val="24"/>
              </w:rPr>
              <w:lastRenderedPageBreak/>
              <w:t>применять компьютерные технологии исследований, сбора и обработки данных, представления результатов;</w:t>
            </w:r>
          </w:p>
          <w:p w:rsidR="001D2DC0" w:rsidRPr="00E97C4E" w:rsidRDefault="001D2DC0"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описания процессов в электроэнергетических системах, сетях и устройствах;</w:t>
            </w:r>
          </w:p>
          <w:p w:rsidR="001D2DC0" w:rsidRPr="00E97C4E" w:rsidRDefault="001D2DC0"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математические модели объектов электроэнергетики;</w:t>
            </w:r>
          </w:p>
          <w:p w:rsidR="001D2DC0" w:rsidRPr="00E97C4E" w:rsidRDefault="001D2DC0"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оптимизации режимов работы электроэнергетических устройств;</w:t>
            </w:r>
          </w:p>
          <w:p w:rsidR="001D2DC0" w:rsidRPr="00E97C4E" w:rsidRDefault="001D2DC0"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и средства испытаний и диагностики электроэнергетического оборудования, средства контроля качества электроэнергии;</w:t>
            </w:r>
          </w:p>
          <w:p w:rsidR="001D2DC0" w:rsidRPr="00E97C4E" w:rsidRDefault="001D2DC0"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управления технологическими процессами производства, передачи и распределения электроэнергии;</w:t>
            </w:r>
          </w:p>
          <w:p w:rsidR="001D2DC0" w:rsidRPr="00E97C4E" w:rsidRDefault="001D2DC0"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правила устройств электрических установок и правила безопасности при работе на электроустановках;</w:t>
            </w:r>
          </w:p>
          <w:p w:rsidR="001D2DC0" w:rsidRPr="00E97C4E" w:rsidRDefault="001D2DC0"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проектирования объектов электроэнергетики.</w:t>
            </w:r>
          </w:p>
          <w:p w:rsidR="001B0C09" w:rsidRPr="00E97C4E" w:rsidRDefault="001B0C09" w:rsidP="001B0C09">
            <w:pPr>
              <w:autoSpaceDN w:val="0"/>
              <w:adjustRightInd w:val="0"/>
              <w:jc w:val="both"/>
              <w:rPr>
                <w:sz w:val="24"/>
                <w:szCs w:val="24"/>
              </w:rPr>
            </w:pPr>
          </w:p>
        </w:tc>
      </w:tr>
    </w:tbl>
    <w:p w:rsidR="001B0C09" w:rsidRPr="00E97C4E" w:rsidRDefault="001B0C09" w:rsidP="001B0C09">
      <w:pPr>
        <w:jc w:val="both"/>
        <w:rPr>
          <w:iCs/>
          <w:sz w:val="24"/>
          <w:szCs w:val="24"/>
        </w:rPr>
      </w:pPr>
    </w:p>
    <w:p w:rsidR="007001AB" w:rsidRPr="00E97C4E" w:rsidRDefault="007001AB" w:rsidP="001B0C09">
      <w:pPr>
        <w:tabs>
          <w:tab w:val="left" w:pos="0"/>
        </w:tabs>
        <w:rPr>
          <w:b/>
          <w:bCs/>
          <w:sz w:val="24"/>
          <w:szCs w:val="24"/>
        </w:rPr>
      </w:pPr>
    </w:p>
    <w:p w:rsidR="007001AB" w:rsidRPr="00E97C4E" w:rsidRDefault="007001AB" w:rsidP="001B0C09">
      <w:pPr>
        <w:tabs>
          <w:tab w:val="left" w:pos="0"/>
        </w:tabs>
        <w:rPr>
          <w:b/>
          <w:b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661"/>
        <w:gridCol w:w="2835"/>
      </w:tblGrid>
      <w:tr w:rsidR="00B61136" w:rsidRPr="00E97C4E" w:rsidTr="00B61136">
        <w:tc>
          <w:tcPr>
            <w:tcW w:w="1170" w:type="dxa"/>
            <w:vMerge w:val="restart"/>
          </w:tcPr>
          <w:p w:rsidR="00B61136" w:rsidRPr="00B61136" w:rsidRDefault="00B61136" w:rsidP="001B0C09">
            <w:pPr>
              <w:pStyle w:val="aa"/>
              <w:ind w:left="0"/>
              <w:jc w:val="center"/>
            </w:pPr>
            <w:r w:rsidRPr="00B61136">
              <w:t>Код</w:t>
            </w:r>
          </w:p>
        </w:tc>
        <w:tc>
          <w:tcPr>
            <w:tcW w:w="2232" w:type="dxa"/>
            <w:vMerge w:val="restart"/>
          </w:tcPr>
          <w:p w:rsidR="00B61136" w:rsidRPr="00B61136" w:rsidRDefault="00B61136" w:rsidP="001B0C09">
            <w:pPr>
              <w:pStyle w:val="aa"/>
              <w:ind w:left="0"/>
              <w:jc w:val="center"/>
            </w:pPr>
            <w:r w:rsidRPr="00B61136">
              <w:rPr>
                <w:bCs/>
              </w:rPr>
              <w:t>Название дисциплины (модуля), практики</w:t>
            </w:r>
          </w:p>
        </w:tc>
        <w:tc>
          <w:tcPr>
            <w:tcW w:w="708" w:type="dxa"/>
            <w:vMerge w:val="restart"/>
          </w:tcPr>
          <w:p w:rsidR="00B61136" w:rsidRPr="00B61136" w:rsidRDefault="00B61136" w:rsidP="001B0C09">
            <w:pPr>
              <w:pStyle w:val="aa"/>
              <w:ind w:left="0"/>
              <w:jc w:val="center"/>
            </w:pPr>
            <w:r w:rsidRPr="00B61136">
              <w:t>Семестр</w:t>
            </w:r>
          </w:p>
        </w:tc>
        <w:tc>
          <w:tcPr>
            <w:tcW w:w="5496" w:type="dxa"/>
            <w:gridSpan w:val="2"/>
          </w:tcPr>
          <w:p w:rsidR="00B61136" w:rsidRPr="00B61136" w:rsidRDefault="00B61136" w:rsidP="001B0C09">
            <w:pPr>
              <w:pStyle w:val="aa"/>
              <w:ind w:left="0"/>
              <w:jc w:val="center"/>
            </w:pPr>
            <w:r w:rsidRPr="00B61136">
              <w:rPr>
                <w:bCs/>
              </w:rPr>
              <w:t>Коды и наименование учебных дисциплин (модулей), практик</w:t>
            </w:r>
          </w:p>
        </w:tc>
      </w:tr>
      <w:tr w:rsidR="00B61136" w:rsidRPr="00E97C4E" w:rsidTr="00B61136">
        <w:tc>
          <w:tcPr>
            <w:tcW w:w="1170" w:type="dxa"/>
            <w:vMerge/>
          </w:tcPr>
          <w:p w:rsidR="00B61136" w:rsidRPr="00B61136" w:rsidRDefault="00B61136" w:rsidP="001B0C09">
            <w:pPr>
              <w:pStyle w:val="aa"/>
              <w:ind w:left="0"/>
              <w:jc w:val="center"/>
            </w:pPr>
          </w:p>
        </w:tc>
        <w:tc>
          <w:tcPr>
            <w:tcW w:w="2232" w:type="dxa"/>
            <w:vMerge/>
          </w:tcPr>
          <w:p w:rsidR="00B61136" w:rsidRPr="00B61136" w:rsidRDefault="00B61136" w:rsidP="001B0C09">
            <w:pPr>
              <w:pStyle w:val="aa"/>
              <w:ind w:left="0"/>
              <w:jc w:val="center"/>
            </w:pPr>
          </w:p>
        </w:tc>
        <w:tc>
          <w:tcPr>
            <w:tcW w:w="708" w:type="dxa"/>
            <w:vMerge/>
          </w:tcPr>
          <w:p w:rsidR="00B61136" w:rsidRPr="00B61136" w:rsidRDefault="00B61136" w:rsidP="001B0C09">
            <w:pPr>
              <w:pStyle w:val="aa"/>
              <w:ind w:left="0"/>
              <w:jc w:val="center"/>
            </w:pPr>
          </w:p>
        </w:tc>
        <w:tc>
          <w:tcPr>
            <w:tcW w:w="2661" w:type="dxa"/>
            <w:vAlign w:val="center"/>
          </w:tcPr>
          <w:p w:rsidR="00B61136" w:rsidRPr="00B61136" w:rsidRDefault="00B61136" w:rsidP="001B0C09">
            <w:pPr>
              <w:pStyle w:val="21"/>
              <w:tabs>
                <w:tab w:val="left" w:pos="0"/>
              </w:tabs>
              <w:snapToGrid w:val="0"/>
              <w:spacing w:after="0" w:line="240" w:lineRule="auto"/>
              <w:ind w:left="0" w:firstLine="0"/>
              <w:jc w:val="center"/>
              <w:rPr>
                <w:rFonts w:cs="Times New Roman"/>
                <w:bCs/>
                <w:sz w:val="24"/>
                <w:szCs w:val="24"/>
              </w:rPr>
            </w:pPr>
            <w:proofErr w:type="gramStart"/>
            <w:r w:rsidRPr="00B61136">
              <w:rPr>
                <w:rFonts w:cs="Times New Roman"/>
                <w:bCs/>
                <w:sz w:val="24"/>
                <w:szCs w:val="24"/>
              </w:rPr>
              <w:t>на которые опирается содержание данной дисциплины (модуля)</w:t>
            </w:r>
            <w:proofErr w:type="gramEnd"/>
          </w:p>
        </w:tc>
        <w:tc>
          <w:tcPr>
            <w:tcW w:w="2835" w:type="dxa"/>
            <w:vAlign w:val="center"/>
          </w:tcPr>
          <w:p w:rsidR="00B61136" w:rsidRPr="00B61136" w:rsidRDefault="00B61136" w:rsidP="001B0C09">
            <w:pPr>
              <w:pStyle w:val="21"/>
              <w:tabs>
                <w:tab w:val="left" w:pos="0"/>
              </w:tabs>
              <w:snapToGrid w:val="0"/>
              <w:spacing w:after="0" w:line="240" w:lineRule="auto"/>
              <w:ind w:left="0" w:firstLine="0"/>
              <w:jc w:val="center"/>
              <w:rPr>
                <w:rFonts w:cs="Times New Roman"/>
                <w:bCs/>
                <w:sz w:val="24"/>
                <w:szCs w:val="24"/>
              </w:rPr>
            </w:pPr>
            <w:r w:rsidRPr="00B61136">
              <w:rPr>
                <w:rFonts w:cs="Times New Roman"/>
                <w:bCs/>
                <w:sz w:val="24"/>
                <w:szCs w:val="24"/>
              </w:rPr>
              <w:t xml:space="preserve">для </w:t>
            </w:r>
            <w:proofErr w:type="gramStart"/>
            <w:r w:rsidRPr="00B61136">
              <w:rPr>
                <w:rFonts w:cs="Times New Roman"/>
                <w:bCs/>
                <w:sz w:val="24"/>
                <w:szCs w:val="24"/>
              </w:rPr>
              <w:t>которых</w:t>
            </w:r>
            <w:proofErr w:type="gramEnd"/>
            <w:r w:rsidRPr="00B61136">
              <w:rPr>
                <w:rFonts w:cs="Times New Roman"/>
                <w:bCs/>
                <w:sz w:val="24"/>
                <w:szCs w:val="24"/>
              </w:rPr>
              <w:t xml:space="preserve"> содержание данной дисциплины (модуля) выступает опорой</w:t>
            </w:r>
          </w:p>
        </w:tc>
      </w:tr>
      <w:tr w:rsidR="00B61136" w:rsidRPr="00E97C4E" w:rsidTr="00B61136">
        <w:tc>
          <w:tcPr>
            <w:tcW w:w="1170" w:type="dxa"/>
          </w:tcPr>
          <w:p w:rsidR="00B61136" w:rsidRPr="00E97C4E" w:rsidRDefault="00B61136" w:rsidP="001B0C09">
            <w:pPr>
              <w:pStyle w:val="aa"/>
              <w:ind w:left="0"/>
            </w:pPr>
            <w:r w:rsidRPr="00E97C4E">
              <w:t>Б</w:t>
            </w:r>
            <w:proofErr w:type="gramStart"/>
            <w:r w:rsidRPr="00E97C4E">
              <w:t>1</w:t>
            </w:r>
            <w:proofErr w:type="gramEnd"/>
            <w:r w:rsidRPr="00E97C4E">
              <w:t>.В.ДВ.5</w:t>
            </w:r>
            <w:r>
              <w:t>.2</w:t>
            </w:r>
          </w:p>
        </w:tc>
        <w:tc>
          <w:tcPr>
            <w:tcW w:w="2232" w:type="dxa"/>
          </w:tcPr>
          <w:p w:rsidR="00B61136" w:rsidRPr="00E97C4E" w:rsidRDefault="00B61136" w:rsidP="001B0C09">
            <w:pPr>
              <w:pStyle w:val="aa"/>
              <w:ind w:left="0"/>
            </w:pPr>
            <w:r w:rsidRPr="00E97C4E">
              <w:rPr>
                <w:spacing w:val="-5"/>
              </w:rPr>
              <w:t xml:space="preserve">Энергоснабжение и </w:t>
            </w:r>
            <w:r w:rsidRPr="00E97C4E">
              <w:t>учет энергопотребления</w:t>
            </w:r>
          </w:p>
        </w:tc>
        <w:tc>
          <w:tcPr>
            <w:tcW w:w="708" w:type="dxa"/>
          </w:tcPr>
          <w:p w:rsidR="00B61136" w:rsidRPr="00E97C4E" w:rsidRDefault="00B61136" w:rsidP="001B0C09">
            <w:pPr>
              <w:pStyle w:val="aa"/>
              <w:ind w:left="0"/>
            </w:pPr>
            <w:r w:rsidRPr="00E97C4E">
              <w:t>7</w:t>
            </w:r>
          </w:p>
        </w:tc>
        <w:tc>
          <w:tcPr>
            <w:tcW w:w="2661" w:type="dxa"/>
          </w:tcPr>
          <w:p w:rsidR="00B61136" w:rsidRPr="00E97C4E" w:rsidRDefault="00B61136" w:rsidP="00FD38E6">
            <w:pPr>
              <w:jc w:val="center"/>
              <w:rPr>
                <w:sz w:val="24"/>
                <w:szCs w:val="24"/>
              </w:rPr>
            </w:pPr>
            <w:r>
              <w:rPr>
                <w:sz w:val="24"/>
                <w:szCs w:val="24"/>
              </w:rPr>
              <w:t xml:space="preserve">Б.1.ОД.1 </w:t>
            </w:r>
            <w:r w:rsidRPr="00E97C4E">
              <w:rPr>
                <w:sz w:val="24"/>
                <w:szCs w:val="24"/>
              </w:rPr>
              <w:t>Теоретические основы электротехники</w:t>
            </w:r>
          </w:p>
          <w:p w:rsidR="00B61136" w:rsidRPr="00E97C4E" w:rsidRDefault="00B61136" w:rsidP="00FD38E6">
            <w:pPr>
              <w:jc w:val="center"/>
              <w:rPr>
                <w:sz w:val="24"/>
                <w:szCs w:val="24"/>
              </w:rPr>
            </w:pPr>
            <w:r w:rsidRPr="00E97C4E">
              <w:rPr>
                <w:sz w:val="24"/>
                <w:szCs w:val="24"/>
              </w:rPr>
              <w:t xml:space="preserve"> </w:t>
            </w:r>
            <w:r>
              <w:rPr>
                <w:sz w:val="24"/>
                <w:szCs w:val="24"/>
              </w:rPr>
              <w:t>Б.1.Б.11</w:t>
            </w:r>
            <w:r w:rsidRPr="00E97C4E">
              <w:rPr>
                <w:sz w:val="24"/>
                <w:szCs w:val="24"/>
              </w:rPr>
              <w:t xml:space="preserve"> </w:t>
            </w:r>
            <w:r>
              <w:rPr>
                <w:sz w:val="24"/>
                <w:szCs w:val="24"/>
              </w:rPr>
              <w:t>М</w:t>
            </w:r>
            <w:r w:rsidRPr="00E97C4E">
              <w:rPr>
                <w:sz w:val="24"/>
                <w:szCs w:val="24"/>
              </w:rPr>
              <w:t xml:space="preserve">атематика </w:t>
            </w:r>
          </w:p>
          <w:p w:rsidR="00B61136" w:rsidRPr="00E97C4E" w:rsidRDefault="00B61136" w:rsidP="00FD38E6">
            <w:pPr>
              <w:jc w:val="center"/>
              <w:rPr>
                <w:sz w:val="24"/>
                <w:szCs w:val="24"/>
              </w:rPr>
            </w:pPr>
            <w:r>
              <w:rPr>
                <w:sz w:val="24"/>
                <w:szCs w:val="24"/>
              </w:rPr>
              <w:t>Б.1.Б.12</w:t>
            </w:r>
            <w:r w:rsidRPr="00E97C4E">
              <w:rPr>
                <w:sz w:val="24"/>
                <w:szCs w:val="24"/>
              </w:rPr>
              <w:t xml:space="preserve"> Физика </w:t>
            </w:r>
          </w:p>
          <w:p w:rsidR="00B61136" w:rsidRPr="00E97C4E" w:rsidRDefault="00B61136" w:rsidP="00FD38E6">
            <w:pPr>
              <w:jc w:val="center"/>
              <w:rPr>
                <w:sz w:val="24"/>
                <w:szCs w:val="24"/>
              </w:rPr>
            </w:pPr>
            <w:r>
              <w:rPr>
                <w:sz w:val="24"/>
                <w:szCs w:val="24"/>
              </w:rPr>
              <w:t>Б.1.Б.8</w:t>
            </w:r>
            <w:r w:rsidRPr="00E97C4E">
              <w:rPr>
                <w:sz w:val="24"/>
                <w:szCs w:val="24"/>
              </w:rPr>
              <w:t xml:space="preserve"> Экология </w:t>
            </w:r>
          </w:p>
          <w:p w:rsidR="00B61136" w:rsidRPr="00E97C4E" w:rsidRDefault="00B61136" w:rsidP="00FD38E6">
            <w:pPr>
              <w:jc w:val="center"/>
              <w:rPr>
                <w:sz w:val="24"/>
                <w:szCs w:val="24"/>
              </w:rPr>
            </w:pPr>
            <w:r w:rsidRPr="00E97C4E">
              <w:rPr>
                <w:sz w:val="24"/>
                <w:szCs w:val="24"/>
              </w:rPr>
              <w:t xml:space="preserve"> </w:t>
            </w:r>
            <w:r>
              <w:rPr>
                <w:sz w:val="24"/>
                <w:szCs w:val="24"/>
              </w:rPr>
              <w:t>Б.1.Б.13</w:t>
            </w:r>
            <w:r w:rsidRPr="00E97C4E">
              <w:rPr>
                <w:sz w:val="24"/>
                <w:szCs w:val="24"/>
              </w:rPr>
              <w:t xml:space="preserve"> Информатика </w:t>
            </w:r>
          </w:p>
        </w:tc>
        <w:tc>
          <w:tcPr>
            <w:tcW w:w="2835" w:type="dxa"/>
          </w:tcPr>
          <w:p w:rsidR="00B61136" w:rsidRPr="00E97C4E" w:rsidRDefault="00B61136" w:rsidP="00FD38E6">
            <w:pPr>
              <w:jc w:val="center"/>
              <w:rPr>
                <w:sz w:val="24"/>
                <w:szCs w:val="24"/>
              </w:rPr>
            </w:pPr>
          </w:p>
          <w:p w:rsidR="00B61136" w:rsidRPr="00E97C4E" w:rsidRDefault="00B61136" w:rsidP="00FD38E6">
            <w:pPr>
              <w:jc w:val="center"/>
              <w:rPr>
                <w:sz w:val="24"/>
                <w:szCs w:val="24"/>
              </w:rPr>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1B0C09" w:rsidRPr="00E97C4E" w:rsidRDefault="001B0C09" w:rsidP="00D1336E">
      <w:pPr>
        <w:pStyle w:val="30"/>
        <w:tabs>
          <w:tab w:val="num" w:pos="0"/>
        </w:tabs>
        <w:spacing w:after="0"/>
        <w:ind w:firstLine="709"/>
        <w:jc w:val="both"/>
        <w:rPr>
          <w:color w:val="FF0000"/>
          <w:sz w:val="24"/>
          <w:szCs w:val="24"/>
        </w:rPr>
      </w:pPr>
    </w:p>
    <w:p w:rsidR="002F4CE9" w:rsidRPr="00E97C4E" w:rsidRDefault="002F4CE9">
      <w:pPr>
        <w:widowControl/>
        <w:suppressAutoHyphens w:val="0"/>
        <w:autoSpaceDE/>
        <w:spacing w:after="200" w:line="276" w:lineRule="auto"/>
        <w:rPr>
          <w:b/>
          <w:bCs/>
          <w:sz w:val="24"/>
          <w:szCs w:val="24"/>
        </w:rPr>
      </w:pPr>
      <w:r w:rsidRPr="00E97C4E">
        <w:rPr>
          <w:b/>
          <w:bCs/>
          <w:sz w:val="24"/>
          <w:szCs w:val="24"/>
        </w:rPr>
        <w:br w:type="page"/>
      </w:r>
    </w:p>
    <w:p w:rsidR="00906467" w:rsidRPr="00E97C4E" w:rsidRDefault="00906467" w:rsidP="00906467">
      <w:pPr>
        <w:pageBreakBefore/>
        <w:jc w:val="center"/>
        <w:rPr>
          <w:b/>
          <w:bCs/>
          <w:sz w:val="24"/>
          <w:szCs w:val="24"/>
        </w:rPr>
      </w:pPr>
      <w:r w:rsidRPr="00E97C4E">
        <w:rPr>
          <w:b/>
          <w:bCs/>
          <w:sz w:val="24"/>
          <w:szCs w:val="24"/>
        </w:rPr>
        <w:lastRenderedPageBreak/>
        <w:t>1. АННОТАЦИЯ</w:t>
      </w:r>
    </w:p>
    <w:p w:rsidR="00D1336E" w:rsidRPr="00E97C4E" w:rsidRDefault="00D1336E" w:rsidP="00D1336E">
      <w:pPr>
        <w:shd w:val="clear" w:color="auto" w:fill="FFFFFF"/>
        <w:jc w:val="center"/>
        <w:rPr>
          <w:b/>
          <w:bCs/>
          <w:sz w:val="24"/>
          <w:szCs w:val="24"/>
          <w:u w:val="single"/>
        </w:rPr>
      </w:pPr>
      <w:r w:rsidRPr="00E97C4E">
        <w:rPr>
          <w:b/>
          <w:bCs/>
          <w:sz w:val="24"/>
          <w:szCs w:val="24"/>
        </w:rPr>
        <w:t>к рабочей программе дисциплины</w:t>
      </w:r>
    </w:p>
    <w:p w:rsidR="00D1336E" w:rsidRPr="00E97C4E" w:rsidRDefault="007001AB" w:rsidP="00D1336E">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.В.ДВ.6.</w:t>
      </w:r>
      <w:r w:rsidR="00906467">
        <w:rPr>
          <w:b/>
          <w:spacing w:val="-5"/>
          <w:sz w:val="24"/>
          <w:szCs w:val="24"/>
        </w:rPr>
        <w:t xml:space="preserve">1 </w:t>
      </w:r>
      <w:r w:rsidR="00D1336E" w:rsidRPr="00E97C4E">
        <w:rPr>
          <w:b/>
          <w:spacing w:val="-5"/>
          <w:sz w:val="24"/>
          <w:szCs w:val="24"/>
        </w:rPr>
        <w:t>Проектирование систем</w:t>
      </w:r>
      <w:r w:rsidR="00906467">
        <w:rPr>
          <w:b/>
          <w:spacing w:val="-5"/>
          <w:sz w:val="24"/>
          <w:szCs w:val="24"/>
        </w:rPr>
        <w:t>ы</w:t>
      </w:r>
      <w:r w:rsidR="00D1336E" w:rsidRPr="00E97C4E">
        <w:rPr>
          <w:b/>
          <w:spacing w:val="-5"/>
          <w:sz w:val="24"/>
          <w:szCs w:val="24"/>
        </w:rPr>
        <w:t xml:space="preserve"> электроснабжения</w:t>
      </w:r>
    </w:p>
    <w:p w:rsidR="00906467" w:rsidRDefault="00906467" w:rsidP="00906467">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D1336E" w:rsidRPr="00E97C4E" w:rsidRDefault="00D1336E" w:rsidP="00D1336E">
      <w:pPr>
        <w:pStyle w:val="30"/>
        <w:tabs>
          <w:tab w:val="num" w:pos="0"/>
        </w:tabs>
        <w:spacing w:after="0"/>
        <w:ind w:firstLine="709"/>
        <w:jc w:val="both"/>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1D2DC0" w:rsidRPr="00E97C4E" w:rsidRDefault="001D2DC0" w:rsidP="002F4CE9">
      <w:pPr>
        <w:ind w:firstLine="567"/>
        <w:jc w:val="both"/>
        <w:rPr>
          <w:sz w:val="24"/>
          <w:szCs w:val="24"/>
        </w:rPr>
      </w:pPr>
      <w:r w:rsidRPr="00E97C4E">
        <w:rPr>
          <w:sz w:val="24"/>
          <w:szCs w:val="24"/>
        </w:rPr>
        <w:t>Целью освоения дисциплины является:</w:t>
      </w:r>
    </w:p>
    <w:p w:rsidR="001D2DC0" w:rsidRPr="00E97C4E" w:rsidRDefault="001D2DC0" w:rsidP="001E2133">
      <w:pPr>
        <w:widowControl/>
        <w:numPr>
          <w:ilvl w:val="0"/>
          <w:numId w:val="26"/>
        </w:numPr>
        <w:suppressAutoHyphens w:val="0"/>
        <w:autoSpaceDE/>
        <w:ind w:left="0" w:firstLine="567"/>
        <w:jc w:val="both"/>
        <w:rPr>
          <w:sz w:val="24"/>
          <w:szCs w:val="24"/>
        </w:rPr>
      </w:pPr>
      <w:r w:rsidRPr="00E97C4E">
        <w:rPr>
          <w:sz w:val="24"/>
          <w:szCs w:val="24"/>
        </w:rPr>
        <w:t>ознакомление студентов с обширным кругом проблем и задач проектирования систем электроснабжения, появляющихся в связи с внедрением новых технических сре</w:t>
      </w:r>
      <w:proofErr w:type="gramStart"/>
      <w:r w:rsidRPr="00E97C4E">
        <w:rPr>
          <w:sz w:val="24"/>
          <w:szCs w:val="24"/>
        </w:rPr>
        <w:t>дств в пр</w:t>
      </w:r>
      <w:proofErr w:type="gramEnd"/>
      <w:r w:rsidRPr="00E97C4E">
        <w:rPr>
          <w:sz w:val="24"/>
          <w:szCs w:val="24"/>
        </w:rPr>
        <w:t>оцессах проектирования систем электроснабжения промышленных предприятий, математических методов и моделей, используемых для постановки и решения задач электроснабжения предприятий, устройств вычислительной и микропроцессорной техники.</w:t>
      </w:r>
    </w:p>
    <w:p w:rsidR="001D2DC0" w:rsidRPr="00E97C4E" w:rsidRDefault="001D2DC0" w:rsidP="001E2133">
      <w:pPr>
        <w:widowControl/>
        <w:numPr>
          <w:ilvl w:val="0"/>
          <w:numId w:val="26"/>
        </w:numPr>
        <w:suppressAutoHyphens w:val="0"/>
        <w:autoSpaceDE/>
        <w:ind w:left="0" w:firstLine="567"/>
        <w:jc w:val="both"/>
        <w:rPr>
          <w:sz w:val="24"/>
          <w:szCs w:val="24"/>
        </w:rPr>
      </w:pPr>
      <w:r w:rsidRPr="00E97C4E">
        <w:rPr>
          <w:sz w:val="24"/>
          <w:szCs w:val="24"/>
        </w:rPr>
        <w:t>получение знаний в области технологии проектирования, привитие и формирование у студентов навыков, приемов и умения работать с новыми техническими средствами при проектировании систем электроснабжения.</w:t>
      </w:r>
    </w:p>
    <w:p w:rsidR="001D2DC0" w:rsidRPr="00906467" w:rsidRDefault="001B0C09" w:rsidP="00906467">
      <w:pPr>
        <w:pStyle w:val="ab"/>
        <w:spacing w:after="0"/>
        <w:ind w:left="0" w:firstLine="709"/>
        <w:jc w:val="both"/>
      </w:pPr>
      <w:r w:rsidRPr="00E97C4E">
        <w:rPr>
          <w:bCs/>
        </w:rPr>
        <w:t>Краткое содержание дисциплины:</w:t>
      </w:r>
      <w:r w:rsidR="00906467">
        <w:t xml:space="preserve"> </w:t>
      </w:r>
      <w:r w:rsidR="001D2DC0" w:rsidRPr="00E97C4E">
        <w:t xml:space="preserve">Общие сведения об энергетике. Элементы и конструкции электрических сетей. Схемы замещения элементов электрических сетей. Способы определения годовых потерь электроэнергии. Выбор силовых трансформаторов на подстанции. Расчет разомкнутых электрических сетей. Методы расчета параметров режимов сложных электрических сетей. Регулирование напряжения в электрических сетях. Баланс мощности. Основы компенсации реактивных нагрузок. Технико-экономические расчеты в энергетике. Различные методы расчета сечения проводов и жил кабелей. Выбор номинального напряжения электрической сети. Выбор схемы соединений сети. Схемы электрических сетей. Экономия электроэнергии в системах электроснабжения. </w:t>
      </w:r>
      <w:r w:rsidR="001D2DC0" w:rsidRPr="00906467">
        <w:t xml:space="preserve">Проектирование системы электроснабжения с учетом </w:t>
      </w:r>
      <w:proofErr w:type="spellStart"/>
      <w:r w:rsidR="001D2DC0" w:rsidRPr="00906467">
        <w:t>энерго</w:t>
      </w:r>
      <w:proofErr w:type="spellEnd"/>
      <w:r w:rsidR="001D2DC0" w:rsidRPr="00906467">
        <w:t xml:space="preserve">- и ресурсосбережения в условиях вечной мерзлоты Севера. </w:t>
      </w:r>
    </w:p>
    <w:p w:rsidR="001B0C09" w:rsidRPr="00E97C4E" w:rsidRDefault="001B0C09" w:rsidP="001B0C09">
      <w:pPr>
        <w:ind w:firstLine="540"/>
        <w:jc w:val="both"/>
        <w:rPr>
          <w:b/>
          <w:bCs/>
          <w:sz w:val="24"/>
          <w:szCs w:val="24"/>
        </w:rPr>
      </w:pPr>
    </w:p>
    <w:p w:rsidR="001B0C09" w:rsidRPr="00E97C4E" w:rsidRDefault="007001AB" w:rsidP="007001AB">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2877C1" w:rsidRPr="00E97C4E" w:rsidRDefault="002877C1" w:rsidP="002877C1">
            <w:pPr>
              <w:jc w:val="both"/>
              <w:rPr>
                <w:sz w:val="24"/>
                <w:szCs w:val="24"/>
              </w:rPr>
            </w:pPr>
            <w:r w:rsidRPr="00E97C4E">
              <w:rPr>
                <w:sz w:val="24"/>
                <w:szCs w:val="24"/>
              </w:rPr>
              <w:t>способностью проводить обоснование проектных решений (ПК-4)</w:t>
            </w:r>
          </w:p>
          <w:p w:rsidR="002877C1" w:rsidRPr="00E97C4E" w:rsidRDefault="002877C1" w:rsidP="001B0C09">
            <w:pPr>
              <w:jc w:val="both"/>
              <w:rPr>
                <w:sz w:val="24"/>
                <w:szCs w:val="24"/>
              </w:rPr>
            </w:pPr>
            <w:r w:rsidRPr="00E97C4E">
              <w:rPr>
                <w:sz w:val="24"/>
                <w:szCs w:val="24"/>
              </w:rPr>
              <w:t>способностью рассчитывать режимы работы объектов профессиональной деятельности (ПК-6)</w:t>
            </w:r>
          </w:p>
          <w:p w:rsidR="001B0C09" w:rsidRPr="00E97C4E" w:rsidRDefault="002877C1" w:rsidP="001B0C09">
            <w:pPr>
              <w:jc w:val="both"/>
              <w:rPr>
                <w:sz w:val="24"/>
                <w:szCs w:val="24"/>
              </w:rPr>
            </w:pPr>
            <w:r w:rsidRPr="00E97C4E">
              <w:rPr>
                <w:sz w:val="24"/>
                <w:szCs w:val="24"/>
              </w:rPr>
              <w:t>способностью использовать технические средства для измерения и контроля основных параметров технологического процесса (ПК-8)</w:t>
            </w:r>
          </w:p>
        </w:tc>
        <w:tc>
          <w:tcPr>
            <w:tcW w:w="6521" w:type="dxa"/>
          </w:tcPr>
          <w:p w:rsidR="001D2DC0" w:rsidRPr="00E97C4E" w:rsidRDefault="001D2DC0" w:rsidP="001D2DC0">
            <w:pPr>
              <w:ind w:firstLine="851"/>
              <w:jc w:val="both"/>
              <w:rPr>
                <w:sz w:val="24"/>
                <w:szCs w:val="24"/>
              </w:rPr>
            </w:pPr>
            <w:r w:rsidRPr="00E97C4E">
              <w:rPr>
                <w:sz w:val="24"/>
                <w:szCs w:val="24"/>
              </w:rPr>
              <w:t>знать:</w:t>
            </w:r>
          </w:p>
          <w:p w:rsidR="001D2DC0" w:rsidRPr="00E97C4E" w:rsidRDefault="001D2DC0" w:rsidP="001D2DC0">
            <w:pPr>
              <w:jc w:val="both"/>
              <w:rPr>
                <w:sz w:val="24"/>
                <w:szCs w:val="24"/>
              </w:rPr>
            </w:pPr>
            <w:r w:rsidRPr="00E97C4E">
              <w:rPr>
                <w:sz w:val="24"/>
                <w:szCs w:val="24"/>
              </w:rPr>
              <w:t>- методы и практические приемы расчета электрических нагрузок отдельных элементов и систем электроснабжения в целом;</w:t>
            </w:r>
          </w:p>
          <w:p w:rsidR="001D2DC0" w:rsidRPr="00E97C4E" w:rsidRDefault="001D2DC0" w:rsidP="001D2DC0">
            <w:pPr>
              <w:jc w:val="both"/>
              <w:rPr>
                <w:sz w:val="24"/>
                <w:szCs w:val="24"/>
              </w:rPr>
            </w:pPr>
            <w:r w:rsidRPr="00E97C4E">
              <w:rPr>
                <w:sz w:val="24"/>
                <w:szCs w:val="24"/>
              </w:rPr>
              <w:t>- методы выбора и расстановки компенсирующих и регулирующих устройств.</w:t>
            </w:r>
          </w:p>
          <w:p w:rsidR="001D2DC0" w:rsidRPr="00E97C4E" w:rsidRDefault="001D2DC0" w:rsidP="001D2DC0">
            <w:pPr>
              <w:ind w:firstLine="851"/>
              <w:jc w:val="both"/>
              <w:rPr>
                <w:sz w:val="24"/>
                <w:szCs w:val="24"/>
              </w:rPr>
            </w:pPr>
            <w:r w:rsidRPr="00E97C4E">
              <w:rPr>
                <w:sz w:val="24"/>
                <w:szCs w:val="24"/>
              </w:rPr>
              <w:t>уметь:</w:t>
            </w:r>
          </w:p>
          <w:p w:rsidR="001D2DC0" w:rsidRPr="00E97C4E" w:rsidRDefault="001D2DC0" w:rsidP="001D2DC0">
            <w:pPr>
              <w:jc w:val="both"/>
              <w:rPr>
                <w:sz w:val="24"/>
                <w:szCs w:val="24"/>
              </w:rPr>
            </w:pPr>
            <w:r w:rsidRPr="00E97C4E">
              <w:rPr>
                <w:sz w:val="24"/>
                <w:szCs w:val="24"/>
              </w:rPr>
              <w:t>- составлять схемы замещения элементов систем электроснабжения для последующих расчетов;</w:t>
            </w:r>
          </w:p>
          <w:p w:rsidR="001D2DC0" w:rsidRPr="00E97C4E" w:rsidRDefault="001D2DC0" w:rsidP="001D2DC0">
            <w:pPr>
              <w:jc w:val="both"/>
              <w:rPr>
                <w:sz w:val="24"/>
                <w:szCs w:val="24"/>
              </w:rPr>
            </w:pPr>
            <w:r w:rsidRPr="00E97C4E">
              <w:rPr>
                <w:sz w:val="24"/>
                <w:szCs w:val="24"/>
              </w:rPr>
              <w:t>- графически отображать геометрические образы объектов электрооборудования, схем и систем;</w:t>
            </w:r>
          </w:p>
          <w:p w:rsidR="001D2DC0" w:rsidRPr="00E97C4E" w:rsidRDefault="001D2DC0" w:rsidP="001D2DC0">
            <w:pPr>
              <w:jc w:val="both"/>
              <w:rPr>
                <w:sz w:val="24"/>
                <w:szCs w:val="24"/>
              </w:rPr>
            </w:pPr>
            <w:r w:rsidRPr="00E97C4E">
              <w:rPr>
                <w:sz w:val="24"/>
                <w:szCs w:val="24"/>
              </w:rPr>
              <w:t>- выбирать основное и вспомогательное оборудование энергосистемы;</w:t>
            </w:r>
          </w:p>
          <w:p w:rsidR="001D2DC0" w:rsidRPr="00E97C4E" w:rsidRDefault="001D2DC0" w:rsidP="001D2DC0">
            <w:pPr>
              <w:jc w:val="both"/>
              <w:rPr>
                <w:sz w:val="24"/>
                <w:szCs w:val="24"/>
              </w:rPr>
            </w:pPr>
            <w:r w:rsidRPr="00E97C4E">
              <w:rPr>
                <w:sz w:val="24"/>
                <w:szCs w:val="24"/>
              </w:rPr>
              <w:t>- работать над проектами электроэнергетических систем и их компонентов.</w:t>
            </w:r>
          </w:p>
          <w:p w:rsidR="001D2DC0" w:rsidRPr="00E97C4E" w:rsidRDefault="001D2DC0" w:rsidP="001D2DC0">
            <w:pPr>
              <w:ind w:firstLine="851"/>
              <w:jc w:val="both"/>
              <w:rPr>
                <w:sz w:val="24"/>
                <w:szCs w:val="24"/>
              </w:rPr>
            </w:pPr>
            <w:r w:rsidRPr="00E97C4E">
              <w:rPr>
                <w:sz w:val="24"/>
                <w:szCs w:val="24"/>
              </w:rPr>
              <w:t>владеть:</w:t>
            </w:r>
          </w:p>
          <w:p w:rsidR="001D2DC0" w:rsidRPr="00E97C4E" w:rsidRDefault="001D2DC0" w:rsidP="001D2DC0">
            <w:pPr>
              <w:jc w:val="both"/>
              <w:rPr>
                <w:sz w:val="24"/>
                <w:szCs w:val="24"/>
              </w:rPr>
            </w:pPr>
            <w:r w:rsidRPr="00E97C4E">
              <w:rPr>
                <w:sz w:val="24"/>
                <w:szCs w:val="24"/>
              </w:rPr>
              <w:t xml:space="preserve">- навыками расчета электрических нагрузок потребителей </w:t>
            </w:r>
            <w:r w:rsidRPr="00E97C4E">
              <w:rPr>
                <w:sz w:val="24"/>
                <w:szCs w:val="24"/>
              </w:rPr>
              <w:lastRenderedPageBreak/>
              <w:t>электроэнергии;</w:t>
            </w:r>
          </w:p>
          <w:p w:rsidR="001D2DC0" w:rsidRPr="00E97C4E" w:rsidRDefault="001D2DC0" w:rsidP="001D2DC0">
            <w:pPr>
              <w:jc w:val="both"/>
              <w:rPr>
                <w:sz w:val="24"/>
                <w:szCs w:val="24"/>
              </w:rPr>
            </w:pPr>
            <w:r w:rsidRPr="00E97C4E">
              <w:rPr>
                <w:sz w:val="24"/>
                <w:szCs w:val="24"/>
              </w:rPr>
              <w:t>- навыками проектирования рациональных схем электроснабжения производственных объектов на среднем и низком напряжении с учетом возможных перспектив развития;</w:t>
            </w:r>
          </w:p>
          <w:p w:rsidR="001D2DC0" w:rsidRPr="00E97C4E" w:rsidRDefault="001D2DC0" w:rsidP="001D2DC0">
            <w:pPr>
              <w:jc w:val="both"/>
              <w:rPr>
                <w:sz w:val="24"/>
                <w:szCs w:val="24"/>
              </w:rPr>
            </w:pPr>
            <w:r w:rsidRPr="00E97C4E">
              <w:rPr>
                <w:sz w:val="24"/>
                <w:szCs w:val="24"/>
              </w:rPr>
              <w:t>- навыками проектирования систем электроснабжения, появляющихся в связи с внедрением новых технических сре</w:t>
            </w:r>
            <w:proofErr w:type="gramStart"/>
            <w:r w:rsidRPr="00E97C4E">
              <w:rPr>
                <w:sz w:val="24"/>
                <w:szCs w:val="24"/>
              </w:rPr>
              <w:t>дств в пр</w:t>
            </w:r>
            <w:proofErr w:type="gramEnd"/>
            <w:r w:rsidRPr="00E97C4E">
              <w:rPr>
                <w:sz w:val="24"/>
                <w:szCs w:val="24"/>
              </w:rPr>
              <w:t>оцессах проектирования систем электроснабжения промышленных предприятий, математических методов и моделей, используемых для постановки и решения задач электроснабжения предприятий, устройств вычислительной и микропроцессорной техники;</w:t>
            </w:r>
          </w:p>
          <w:p w:rsidR="001B0C09" w:rsidRPr="00E97C4E" w:rsidRDefault="001D2DC0" w:rsidP="003661E8">
            <w:pPr>
              <w:jc w:val="both"/>
              <w:rPr>
                <w:sz w:val="24"/>
                <w:szCs w:val="24"/>
              </w:rPr>
            </w:pPr>
            <w:r w:rsidRPr="00E97C4E">
              <w:rPr>
                <w:sz w:val="24"/>
                <w:szCs w:val="24"/>
              </w:rPr>
              <w:t>- знаниями в области технологии проектирования, привитие и формирование у студентов навыков, приемов и умения работать с новыми техническими средствами при проектировании систем электроснабжения</w:t>
            </w:r>
          </w:p>
        </w:tc>
      </w:tr>
    </w:tbl>
    <w:p w:rsidR="001B0C09" w:rsidRPr="00E97C4E" w:rsidRDefault="001B0C09" w:rsidP="001B0C09">
      <w:pPr>
        <w:jc w:val="both"/>
        <w:rPr>
          <w:iCs/>
          <w:sz w:val="24"/>
          <w:szCs w:val="24"/>
        </w:rPr>
      </w:pPr>
    </w:p>
    <w:p w:rsidR="007001AB" w:rsidRPr="00E97C4E" w:rsidRDefault="007001AB" w:rsidP="001B0C09">
      <w:pPr>
        <w:tabs>
          <w:tab w:val="left" w:pos="0"/>
        </w:tabs>
        <w:rPr>
          <w:b/>
          <w:b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694"/>
      </w:tblGrid>
      <w:tr w:rsidR="00906467" w:rsidRPr="00E97C4E" w:rsidTr="00906467">
        <w:tc>
          <w:tcPr>
            <w:tcW w:w="1170" w:type="dxa"/>
            <w:vMerge w:val="restart"/>
          </w:tcPr>
          <w:p w:rsidR="00906467" w:rsidRPr="00906467" w:rsidRDefault="00906467" w:rsidP="001B0C09">
            <w:pPr>
              <w:pStyle w:val="aa"/>
              <w:ind w:left="0"/>
              <w:jc w:val="center"/>
            </w:pPr>
            <w:r w:rsidRPr="00906467">
              <w:t>Код</w:t>
            </w:r>
          </w:p>
        </w:tc>
        <w:tc>
          <w:tcPr>
            <w:tcW w:w="2232" w:type="dxa"/>
            <w:vMerge w:val="restart"/>
          </w:tcPr>
          <w:p w:rsidR="00906467" w:rsidRPr="00906467" w:rsidRDefault="00906467" w:rsidP="001B0C09">
            <w:pPr>
              <w:pStyle w:val="aa"/>
              <w:ind w:left="0"/>
              <w:jc w:val="center"/>
            </w:pPr>
            <w:r w:rsidRPr="00906467">
              <w:rPr>
                <w:bCs/>
              </w:rPr>
              <w:t>Название дисциплины (модуля), практики</w:t>
            </w:r>
          </w:p>
        </w:tc>
        <w:tc>
          <w:tcPr>
            <w:tcW w:w="708" w:type="dxa"/>
            <w:vMerge w:val="restart"/>
          </w:tcPr>
          <w:p w:rsidR="00906467" w:rsidRPr="00906467" w:rsidRDefault="00906467" w:rsidP="001B0C09">
            <w:pPr>
              <w:pStyle w:val="aa"/>
              <w:ind w:left="0"/>
              <w:jc w:val="center"/>
            </w:pPr>
            <w:r w:rsidRPr="00906467">
              <w:t>Семестр</w:t>
            </w:r>
          </w:p>
        </w:tc>
        <w:tc>
          <w:tcPr>
            <w:tcW w:w="5496" w:type="dxa"/>
            <w:gridSpan w:val="2"/>
          </w:tcPr>
          <w:p w:rsidR="00906467" w:rsidRPr="00906467" w:rsidRDefault="00906467" w:rsidP="001B0C09">
            <w:pPr>
              <w:pStyle w:val="aa"/>
              <w:ind w:left="0"/>
              <w:jc w:val="center"/>
            </w:pPr>
            <w:r w:rsidRPr="00906467">
              <w:rPr>
                <w:bCs/>
              </w:rPr>
              <w:t>Коды и наименование учебных дисциплин (модулей), практик</w:t>
            </w:r>
          </w:p>
        </w:tc>
      </w:tr>
      <w:tr w:rsidR="00906467" w:rsidRPr="00E97C4E" w:rsidTr="00906467">
        <w:tc>
          <w:tcPr>
            <w:tcW w:w="1170" w:type="dxa"/>
            <w:vMerge/>
          </w:tcPr>
          <w:p w:rsidR="00906467" w:rsidRPr="00906467" w:rsidRDefault="00906467" w:rsidP="001B0C09">
            <w:pPr>
              <w:pStyle w:val="aa"/>
              <w:ind w:left="0"/>
              <w:jc w:val="center"/>
            </w:pPr>
          </w:p>
        </w:tc>
        <w:tc>
          <w:tcPr>
            <w:tcW w:w="2232" w:type="dxa"/>
            <w:vMerge/>
          </w:tcPr>
          <w:p w:rsidR="00906467" w:rsidRPr="00906467" w:rsidRDefault="00906467" w:rsidP="001B0C09">
            <w:pPr>
              <w:pStyle w:val="aa"/>
              <w:ind w:left="0"/>
              <w:jc w:val="center"/>
            </w:pPr>
          </w:p>
        </w:tc>
        <w:tc>
          <w:tcPr>
            <w:tcW w:w="708" w:type="dxa"/>
            <w:vMerge/>
          </w:tcPr>
          <w:p w:rsidR="00906467" w:rsidRPr="00906467" w:rsidRDefault="00906467" w:rsidP="001B0C09">
            <w:pPr>
              <w:pStyle w:val="aa"/>
              <w:ind w:left="0"/>
              <w:jc w:val="center"/>
            </w:pPr>
          </w:p>
        </w:tc>
        <w:tc>
          <w:tcPr>
            <w:tcW w:w="2802" w:type="dxa"/>
            <w:vAlign w:val="center"/>
          </w:tcPr>
          <w:p w:rsidR="00906467" w:rsidRPr="00906467" w:rsidRDefault="00906467" w:rsidP="001B0C09">
            <w:pPr>
              <w:pStyle w:val="21"/>
              <w:tabs>
                <w:tab w:val="left" w:pos="0"/>
              </w:tabs>
              <w:snapToGrid w:val="0"/>
              <w:spacing w:after="0" w:line="240" w:lineRule="auto"/>
              <w:ind w:left="0" w:firstLine="0"/>
              <w:jc w:val="center"/>
              <w:rPr>
                <w:rFonts w:cs="Times New Roman"/>
                <w:bCs/>
                <w:sz w:val="24"/>
                <w:szCs w:val="24"/>
              </w:rPr>
            </w:pPr>
            <w:proofErr w:type="gramStart"/>
            <w:r w:rsidRPr="00906467">
              <w:rPr>
                <w:rFonts w:cs="Times New Roman"/>
                <w:bCs/>
                <w:sz w:val="24"/>
                <w:szCs w:val="24"/>
              </w:rPr>
              <w:t>на которые опирается содержание данной дисциплины (модуля)</w:t>
            </w:r>
            <w:proofErr w:type="gramEnd"/>
          </w:p>
        </w:tc>
        <w:tc>
          <w:tcPr>
            <w:tcW w:w="2694" w:type="dxa"/>
            <w:vAlign w:val="center"/>
          </w:tcPr>
          <w:p w:rsidR="00906467" w:rsidRPr="00906467" w:rsidRDefault="00906467" w:rsidP="001B0C09">
            <w:pPr>
              <w:pStyle w:val="21"/>
              <w:tabs>
                <w:tab w:val="left" w:pos="0"/>
              </w:tabs>
              <w:snapToGrid w:val="0"/>
              <w:spacing w:after="0" w:line="240" w:lineRule="auto"/>
              <w:ind w:left="0" w:firstLine="0"/>
              <w:jc w:val="center"/>
              <w:rPr>
                <w:rFonts w:cs="Times New Roman"/>
                <w:bCs/>
                <w:sz w:val="24"/>
                <w:szCs w:val="24"/>
              </w:rPr>
            </w:pPr>
            <w:r w:rsidRPr="00906467">
              <w:rPr>
                <w:rFonts w:cs="Times New Roman"/>
                <w:bCs/>
                <w:sz w:val="24"/>
                <w:szCs w:val="24"/>
              </w:rPr>
              <w:t xml:space="preserve">для </w:t>
            </w:r>
            <w:proofErr w:type="gramStart"/>
            <w:r w:rsidRPr="00906467">
              <w:rPr>
                <w:rFonts w:cs="Times New Roman"/>
                <w:bCs/>
                <w:sz w:val="24"/>
                <w:szCs w:val="24"/>
              </w:rPr>
              <w:t>которых</w:t>
            </w:r>
            <w:proofErr w:type="gramEnd"/>
            <w:r w:rsidRPr="00906467">
              <w:rPr>
                <w:rFonts w:cs="Times New Roman"/>
                <w:bCs/>
                <w:sz w:val="24"/>
                <w:szCs w:val="24"/>
              </w:rPr>
              <w:t xml:space="preserve"> содержание данной дисциплины (модуля) выступает опорой</w:t>
            </w:r>
          </w:p>
        </w:tc>
      </w:tr>
      <w:tr w:rsidR="00906467" w:rsidRPr="00E97C4E" w:rsidTr="00906467">
        <w:tc>
          <w:tcPr>
            <w:tcW w:w="1170" w:type="dxa"/>
          </w:tcPr>
          <w:p w:rsidR="00906467" w:rsidRPr="00E97C4E" w:rsidRDefault="00906467" w:rsidP="00E84B9B">
            <w:pPr>
              <w:pStyle w:val="aa"/>
              <w:ind w:left="0"/>
            </w:pPr>
            <w:r w:rsidRPr="00E97C4E">
              <w:t>Б</w:t>
            </w:r>
            <w:proofErr w:type="gramStart"/>
            <w:r w:rsidRPr="00E97C4E">
              <w:t>1</w:t>
            </w:r>
            <w:proofErr w:type="gramEnd"/>
            <w:r w:rsidRPr="00E97C4E">
              <w:t>.В.ДВ.6</w:t>
            </w:r>
            <w:r>
              <w:t>.1</w:t>
            </w:r>
          </w:p>
        </w:tc>
        <w:tc>
          <w:tcPr>
            <w:tcW w:w="2232" w:type="dxa"/>
          </w:tcPr>
          <w:p w:rsidR="00906467" w:rsidRPr="00E97C4E" w:rsidRDefault="00906467" w:rsidP="001D2DC0">
            <w:pPr>
              <w:shd w:val="clear" w:color="auto" w:fill="FFFFFF"/>
              <w:jc w:val="center"/>
              <w:rPr>
                <w:spacing w:val="-5"/>
                <w:sz w:val="24"/>
                <w:szCs w:val="24"/>
              </w:rPr>
            </w:pPr>
            <w:r w:rsidRPr="00E97C4E">
              <w:rPr>
                <w:spacing w:val="-5"/>
                <w:sz w:val="24"/>
                <w:szCs w:val="24"/>
              </w:rPr>
              <w:t>Проектирование систем электроснабжения</w:t>
            </w:r>
          </w:p>
          <w:p w:rsidR="00906467" w:rsidRPr="00E97C4E" w:rsidRDefault="00906467" w:rsidP="001B0C09">
            <w:pPr>
              <w:pStyle w:val="aa"/>
              <w:ind w:left="0"/>
            </w:pPr>
          </w:p>
        </w:tc>
        <w:tc>
          <w:tcPr>
            <w:tcW w:w="708" w:type="dxa"/>
          </w:tcPr>
          <w:p w:rsidR="00906467" w:rsidRPr="00E97C4E" w:rsidRDefault="00906467" w:rsidP="001B0C09">
            <w:pPr>
              <w:pStyle w:val="aa"/>
              <w:ind w:left="0"/>
            </w:pPr>
            <w:r w:rsidRPr="00E97C4E">
              <w:t>8</w:t>
            </w:r>
          </w:p>
        </w:tc>
        <w:tc>
          <w:tcPr>
            <w:tcW w:w="2802" w:type="dxa"/>
            <w:vAlign w:val="center"/>
          </w:tcPr>
          <w:p w:rsidR="00906467" w:rsidRPr="00E97C4E" w:rsidRDefault="00906467" w:rsidP="002F4CE9">
            <w:pPr>
              <w:pStyle w:val="2"/>
              <w:tabs>
                <w:tab w:val="num" w:pos="0"/>
              </w:tabs>
              <w:spacing w:after="0" w:line="240" w:lineRule="auto"/>
              <w:ind w:left="0"/>
              <w:jc w:val="center"/>
            </w:pPr>
            <w:r>
              <w:t>Б.1.В.ОД.3.1 Системы электроснабжения</w:t>
            </w:r>
          </w:p>
          <w:p w:rsidR="00906467" w:rsidRPr="00E97C4E" w:rsidRDefault="00906467" w:rsidP="00906467">
            <w:pPr>
              <w:pStyle w:val="2"/>
              <w:tabs>
                <w:tab w:val="num" w:pos="0"/>
              </w:tabs>
              <w:spacing w:after="0" w:line="240" w:lineRule="auto"/>
              <w:ind w:left="0"/>
              <w:jc w:val="center"/>
            </w:pPr>
            <w:r>
              <w:t>Б.1.В.ОД.6.1Эксплуатац</w:t>
            </w:r>
            <w:r w:rsidRPr="00E97C4E">
              <w:t>ия</w:t>
            </w:r>
            <w:r>
              <w:t xml:space="preserve"> и монтаж</w:t>
            </w:r>
            <w:r w:rsidRPr="00E97C4E">
              <w:t xml:space="preserve"> СЭС</w:t>
            </w:r>
          </w:p>
        </w:tc>
        <w:tc>
          <w:tcPr>
            <w:tcW w:w="2694" w:type="dxa"/>
            <w:vAlign w:val="center"/>
          </w:tcPr>
          <w:p w:rsidR="00906467" w:rsidRPr="00E97C4E" w:rsidRDefault="00906467" w:rsidP="002F4CE9">
            <w:pPr>
              <w:pStyle w:val="2"/>
              <w:tabs>
                <w:tab w:val="num" w:pos="0"/>
              </w:tabs>
              <w:spacing w:after="0" w:line="240" w:lineRule="auto"/>
              <w:ind w:left="0"/>
              <w:jc w:val="center"/>
            </w:pPr>
            <w:r>
              <w:t xml:space="preserve">Б.1.В.ОД.3.2 </w:t>
            </w:r>
            <w:r w:rsidRPr="00E97C4E">
              <w:t>Электрические станции и подстанции</w:t>
            </w:r>
          </w:p>
          <w:p w:rsidR="00906467" w:rsidRPr="00E97C4E" w:rsidRDefault="00906467" w:rsidP="00906467">
            <w:pPr>
              <w:pStyle w:val="2"/>
              <w:tabs>
                <w:tab w:val="num" w:pos="0"/>
              </w:tabs>
              <w:spacing w:after="0" w:line="240" w:lineRule="auto"/>
              <w:ind w:left="0"/>
              <w:jc w:val="center"/>
            </w:pPr>
            <w:r>
              <w:t xml:space="preserve">Б.1.В.ОД.3.5 </w:t>
            </w:r>
            <w:r w:rsidRPr="00E97C4E">
              <w:t>Техника высоких напряжений</w:t>
            </w: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1B0C09" w:rsidRPr="00E97C4E" w:rsidRDefault="001B0C09" w:rsidP="00D1336E">
      <w:pPr>
        <w:pStyle w:val="30"/>
        <w:tabs>
          <w:tab w:val="num" w:pos="0"/>
        </w:tabs>
        <w:spacing w:after="0"/>
        <w:ind w:firstLine="709"/>
        <w:jc w:val="both"/>
        <w:rPr>
          <w:sz w:val="24"/>
          <w:szCs w:val="24"/>
        </w:rPr>
      </w:pPr>
    </w:p>
    <w:p w:rsidR="002F4CE9" w:rsidRPr="00E97C4E" w:rsidRDefault="002F4CE9">
      <w:pPr>
        <w:widowControl/>
        <w:suppressAutoHyphens w:val="0"/>
        <w:autoSpaceDE/>
        <w:spacing w:after="200" w:line="276" w:lineRule="auto"/>
        <w:rPr>
          <w:sz w:val="24"/>
          <w:szCs w:val="24"/>
        </w:rPr>
      </w:pPr>
      <w:r w:rsidRPr="00E97C4E">
        <w:rPr>
          <w:sz w:val="24"/>
          <w:szCs w:val="24"/>
        </w:rPr>
        <w:br w:type="page"/>
      </w:r>
    </w:p>
    <w:p w:rsidR="00EA28D6" w:rsidRPr="00E97C4E" w:rsidRDefault="00EA28D6" w:rsidP="00EA28D6">
      <w:pPr>
        <w:pageBreakBefore/>
        <w:jc w:val="center"/>
        <w:rPr>
          <w:b/>
          <w:bCs/>
          <w:sz w:val="24"/>
          <w:szCs w:val="24"/>
        </w:rPr>
      </w:pPr>
      <w:r w:rsidRPr="00E97C4E">
        <w:rPr>
          <w:b/>
          <w:bCs/>
          <w:sz w:val="24"/>
          <w:szCs w:val="24"/>
        </w:rPr>
        <w:lastRenderedPageBreak/>
        <w:t>1. АННОТАЦИЯ</w:t>
      </w:r>
    </w:p>
    <w:p w:rsidR="00EA28D6" w:rsidRPr="00E97C4E" w:rsidRDefault="00EA28D6" w:rsidP="00EA28D6">
      <w:pPr>
        <w:shd w:val="clear" w:color="auto" w:fill="FFFFFF"/>
        <w:jc w:val="center"/>
        <w:rPr>
          <w:b/>
          <w:bCs/>
          <w:sz w:val="24"/>
          <w:szCs w:val="24"/>
          <w:u w:val="single"/>
        </w:rPr>
      </w:pPr>
      <w:r w:rsidRPr="00E97C4E">
        <w:rPr>
          <w:b/>
          <w:bCs/>
          <w:sz w:val="24"/>
          <w:szCs w:val="24"/>
        </w:rPr>
        <w:t>к рабочей программе дисциплины</w:t>
      </w:r>
    </w:p>
    <w:p w:rsidR="00EA28D6" w:rsidRPr="00E97C4E" w:rsidRDefault="00EA28D6" w:rsidP="00EA28D6">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.В.ДВ.6.</w:t>
      </w:r>
      <w:r>
        <w:rPr>
          <w:b/>
          <w:spacing w:val="-5"/>
          <w:sz w:val="24"/>
          <w:szCs w:val="24"/>
        </w:rPr>
        <w:t>2 Численные методы расчета сложных систем электроснабжения</w:t>
      </w:r>
    </w:p>
    <w:p w:rsidR="00EA28D6" w:rsidRDefault="00EA28D6" w:rsidP="00EA28D6">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EA28D6" w:rsidRPr="00E97C4E" w:rsidRDefault="00EA28D6" w:rsidP="00EA28D6">
      <w:pPr>
        <w:pStyle w:val="30"/>
        <w:tabs>
          <w:tab w:val="num" w:pos="0"/>
        </w:tabs>
        <w:spacing w:after="0"/>
        <w:ind w:firstLine="709"/>
        <w:jc w:val="both"/>
        <w:rPr>
          <w:sz w:val="24"/>
          <w:szCs w:val="24"/>
        </w:rPr>
      </w:pPr>
    </w:p>
    <w:p w:rsidR="00EA28D6" w:rsidRPr="00E97C4E" w:rsidRDefault="00EA28D6" w:rsidP="00EA28D6">
      <w:pPr>
        <w:jc w:val="both"/>
        <w:rPr>
          <w:b/>
          <w:bCs/>
          <w:sz w:val="24"/>
          <w:szCs w:val="24"/>
        </w:rPr>
      </w:pPr>
      <w:r w:rsidRPr="00E97C4E">
        <w:rPr>
          <w:b/>
          <w:bCs/>
          <w:sz w:val="24"/>
          <w:szCs w:val="24"/>
        </w:rPr>
        <w:t>1.1. Цель освоения и краткое содержание дисциплины</w:t>
      </w:r>
    </w:p>
    <w:p w:rsidR="007B70C8" w:rsidRPr="007B70C8" w:rsidRDefault="007B70C8" w:rsidP="007B70C8">
      <w:pPr>
        <w:ind w:firstLine="540"/>
        <w:jc w:val="both"/>
        <w:rPr>
          <w:sz w:val="24"/>
          <w:szCs w:val="24"/>
        </w:rPr>
      </w:pPr>
      <w:r w:rsidRPr="007B70C8">
        <w:rPr>
          <w:sz w:val="24"/>
          <w:szCs w:val="24"/>
        </w:rPr>
        <w:t>Целью освоения дисциплины являются:</w:t>
      </w:r>
      <w:r>
        <w:rPr>
          <w:sz w:val="24"/>
          <w:szCs w:val="24"/>
        </w:rPr>
        <w:t xml:space="preserve"> </w:t>
      </w:r>
      <w:r w:rsidRPr="007B70C8">
        <w:rPr>
          <w:sz w:val="24"/>
          <w:szCs w:val="24"/>
        </w:rPr>
        <w:t>формирование у студентов знаний основ численного эксперимента, умения на практике</w:t>
      </w:r>
      <w:r>
        <w:rPr>
          <w:sz w:val="24"/>
          <w:szCs w:val="24"/>
        </w:rPr>
        <w:t xml:space="preserve"> </w:t>
      </w:r>
      <w:r w:rsidRPr="007B70C8">
        <w:rPr>
          <w:sz w:val="24"/>
          <w:szCs w:val="24"/>
        </w:rPr>
        <w:t>применять полученные знания для проведения расчетов применительно к задачам</w:t>
      </w:r>
      <w:r>
        <w:rPr>
          <w:sz w:val="24"/>
          <w:szCs w:val="24"/>
        </w:rPr>
        <w:t xml:space="preserve"> электроснабжения</w:t>
      </w:r>
      <w:r w:rsidRPr="007B70C8">
        <w:rPr>
          <w:sz w:val="24"/>
          <w:szCs w:val="24"/>
        </w:rPr>
        <w:t>.</w:t>
      </w:r>
    </w:p>
    <w:p w:rsidR="00EA28D6" w:rsidRPr="00E97C4E" w:rsidRDefault="007B70C8" w:rsidP="007B70C8">
      <w:pPr>
        <w:ind w:firstLine="540"/>
        <w:jc w:val="both"/>
        <w:rPr>
          <w:b/>
          <w:bCs/>
          <w:sz w:val="24"/>
          <w:szCs w:val="24"/>
        </w:rPr>
      </w:pPr>
      <w:r w:rsidRPr="007B70C8">
        <w:rPr>
          <w:sz w:val="24"/>
          <w:szCs w:val="24"/>
        </w:rPr>
        <w:t>Краткое содержание дисциплины: Метод конечных разностей. Численное решение</w:t>
      </w:r>
      <w:r>
        <w:rPr>
          <w:sz w:val="24"/>
          <w:szCs w:val="24"/>
        </w:rPr>
        <w:t xml:space="preserve"> </w:t>
      </w:r>
      <w:r w:rsidRPr="007B70C8">
        <w:rPr>
          <w:sz w:val="24"/>
          <w:szCs w:val="24"/>
        </w:rPr>
        <w:t>одномерных краевых задач теплообмена, решение многомерных краевых задач, численное</w:t>
      </w:r>
      <w:r>
        <w:rPr>
          <w:sz w:val="24"/>
          <w:szCs w:val="24"/>
        </w:rPr>
        <w:t xml:space="preserve"> </w:t>
      </w:r>
      <w:r w:rsidRPr="007B70C8">
        <w:rPr>
          <w:sz w:val="24"/>
          <w:szCs w:val="24"/>
        </w:rPr>
        <w:t>решение систем дифференциальных уравнений, решение нелинейных задач.</w:t>
      </w:r>
      <w:r w:rsidRPr="007B70C8">
        <w:rPr>
          <w:sz w:val="24"/>
          <w:szCs w:val="24"/>
        </w:rPr>
        <w:cr/>
      </w:r>
    </w:p>
    <w:p w:rsidR="00EA28D6" w:rsidRPr="00E97C4E" w:rsidRDefault="00EA28D6" w:rsidP="00EA28D6">
      <w:pPr>
        <w:jc w:val="both"/>
        <w:rPr>
          <w:b/>
          <w:bCs/>
          <w:sz w:val="24"/>
          <w:szCs w:val="24"/>
        </w:rPr>
      </w:pPr>
      <w:r w:rsidRPr="00E97C4E">
        <w:rPr>
          <w:b/>
          <w:bCs/>
          <w:sz w:val="24"/>
          <w:szCs w:val="24"/>
        </w:rPr>
        <w:t xml:space="preserve">1.2.Перечень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p w:rsidR="00EA28D6" w:rsidRPr="00E97C4E" w:rsidRDefault="00EA28D6" w:rsidP="00EA28D6">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EA28D6" w:rsidRPr="00E97C4E" w:rsidTr="00FD38E6">
        <w:tc>
          <w:tcPr>
            <w:tcW w:w="3085" w:type="dxa"/>
          </w:tcPr>
          <w:p w:rsidR="00EA28D6" w:rsidRPr="00E97C4E" w:rsidRDefault="00EA28D6" w:rsidP="00FD38E6">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EA28D6" w:rsidRPr="00E97C4E" w:rsidRDefault="00EA28D6" w:rsidP="00FD38E6">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EA28D6" w:rsidRPr="00E97C4E" w:rsidTr="00FD38E6">
        <w:tc>
          <w:tcPr>
            <w:tcW w:w="3085" w:type="dxa"/>
          </w:tcPr>
          <w:p w:rsidR="00EA28D6" w:rsidRPr="00E97C4E" w:rsidRDefault="007B70C8" w:rsidP="00FD38E6">
            <w:pPr>
              <w:jc w:val="both"/>
              <w:rPr>
                <w:sz w:val="24"/>
                <w:szCs w:val="24"/>
              </w:rPr>
            </w:pPr>
            <w:r w:rsidRPr="007B70C8">
              <w:rPr>
                <w:sz w:val="24"/>
                <w:szCs w:val="24"/>
              </w:rPr>
              <w:t xml:space="preserve">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Pr="007B70C8">
              <w:rPr>
                <w:sz w:val="24"/>
                <w:szCs w:val="24"/>
              </w:rPr>
              <w:t>энергоэффективные</w:t>
            </w:r>
            <w:proofErr w:type="spellEnd"/>
            <w:r w:rsidRPr="007B70C8">
              <w:rPr>
                <w:sz w:val="24"/>
                <w:szCs w:val="24"/>
              </w:rPr>
              <w:t xml:space="preserve"> и экологические требования </w:t>
            </w:r>
            <w:r w:rsidR="00EA28D6" w:rsidRPr="00E97C4E">
              <w:rPr>
                <w:sz w:val="24"/>
                <w:szCs w:val="24"/>
              </w:rPr>
              <w:t>(ПК-</w:t>
            </w:r>
            <w:r>
              <w:rPr>
                <w:sz w:val="24"/>
                <w:szCs w:val="24"/>
              </w:rPr>
              <w:t>3</w:t>
            </w:r>
            <w:r w:rsidR="00EA28D6" w:rsidRPr="00E97C4E">
              <w:rPr>
                <w:sz w:val="24"/>
                <w:szCs w:val="24"/>
              </w:rPr>
              <w:t>)</w:t>
            </w:r>
          </w:p>
          <w:p w:rsidR="00EA28D6" w:rsidRPr="00E97C4E" w:rsidRDefault="007B70C8" w:rsidP="00FD38E6">
            <w:pPr>
              <w:jc w:val="both"/>
              <w:rPr>
                <w:sz w:val="24"/>
                <w:szCs w:val="24"/>
              </w:rPr>
            </w:pPr>
            <w:r w:rsidRPr="007B70C8">
              <w:rPr>
                <w:sz w:val="24"/>
                <w:szCs w:val="24"/>
              </w:rPr>
              <w:t xml:space="preserve">готовностью определять параметры оборудования объектов профессиональной деятельности </w:t>
            </w:r>
            <w:r w:rsidR="00EA28D6" w:rsidRPr="00E97C4E">
              <w:rPr>
                <w:sz w:val="24"/>
                <w:szCs w:val="24"/>
              </w:rPr>
              <w:t>(ПК-</w:t>
            </w:r>
            <w:r>
              <w:rPr>
                <w:sz w:val="24"/>
                <w:szCs w:val="24"/>
              </w:rPr>
              <w:t>5</w:t>
            </w:r>
            <w:r w:rsidR="00EA28D6" w:rsidRPr="00E97C4E">
              <w:rPr>
                <w:sz w:val="24"/>
                <w:szCs w:val="24"/>
              </w:rPr>
              <w:t>)</w:t>
            </w:r>
          </w:p>
          <w:p w:rsidR="00EA28D6" w:rsidRPr="00E97C4E" w:rsidRDefault="00EA28D6" w:rsidP="00FD38E6">
            <w:pPr>
              <w:jc w:val="both"/>
              <w:rPr>
                <w:sz w:val="24"/>
                <w:szCs w:val="24"/>
              </w:rPr>
            </w:pPr>
          </w:p>
        </w:tc>
        <w:tc>
          <w:tcPr>
            <w:tcW w:w="6521" w:type="dxa"/>
          </w:tcPr>
          <w:p w:rsidR="007B70C8" w:rsidRPr="007B70C8" w:rsidRDefault="007B70C8" w:rsidP="007B70C8">
            <w:pPr>
              <w:ind w:firstLine="851"/>
              <w:jc w:val="both"/>
              <w:rPr>
                <w:sz w:val="24"/>
                <w:szCs w:val="24"/>
              </w:rPr>
            </w:pPr>
            <w:proofErr w:type="gramStart"/>
            <w:r w:rsidRPr="007B70C8">
              <w:rPr>
                <w:sz w:val="24"/>
                <w:szCs w:val="24"/>
              </w:rPr>
              <w:t>Знать: основные понятия численного эксперимента;</w:t>
            </w:r>
            <w:r>
              <w:rPr>
                <w:sz w:val="24"/>
                <w:szCs w:val="24"/>
              </w:rPr>
              <w:t xml:space="preserve"> </w:t>
            </w:r>
            <w:r w:rsidRPr="007B70C8">
              <w:rPr>
                <w:sz w:val="24"/>
                <w:szCs w:val="24"/>
              </w:rPr>
              <w:t>метод конечных разностей, основные способы</w:t>
            </w:r>
            <w:r>
              <w:rPr>
                <w:sz w:val="24"/>
                <w:szCs w:val="24"/>
              </w:rPr>
              <w:t xml:space="preserve"> </w:t>
            </w:r>
            <w:r w:rsidRPr="007B70C8">
              <w:rPr>
                <w:sz w:val="24"/>
                <w:szCs w:val="24"/>
              </w:rPr>
              <w:t>сеточных аппроксимаций, метод прогонки; методы</w:t>
            </w:r>
            <w:r>
              <w:rPr>
                <w:sz w:val="24"/>
                <w:szCs w:val="24"/>
              </w:rPr>
              <w:t xml:space="preserve"> </w:t>
            </w:r>
            <w:r w:rsidRPr="007B70C8">
              <w:rPr>
                <w:sz w:val="24"/>
                <w:szCs w:val="24"/>
              </w:rPr>
              <w:t>решения одномерных краевых задач с граничными</w:t>
            </w:r>
            <w:r>
              <w:rPr>
                <w:sz w:val="24"/>
                <w:szCs w:val="24"/>
              </w:rPr>
              <w:t xml:space="preserve"> </w:t>
            </w:r>
            <w:r w:rsidRPr="007B70C8">
              <w:rPr>
                <w:sz w:val="24"/>
                <w:szCs w:val="24"/>
              </w:rPr>
              <w:t>условиями 1, 2 и 3 рода; методы решения нелинейных</w:t>
            </w:r>
            <w:r>
              <w:rPr>
                <w:sz w:val="24"/>
                <w:szCs w:val="24"/>
              </w:rPr>
              <w:t xml:space="preserve"> </w:t>
            </w:r>
            <w:r w:rsidRPr="007B70C8">
              <w:rPr>
                <w:sz w:val="24"/>
                <w:szCs w:val="24"/>
              </w:rPr>
              <w:t>краевых задач; методы решения уравнений в частных</w:t>
            </w:r>
            <w:r>
              <w:rPr>
                <w:sz w:val="24"/>
                <w:szCs w:val="24"/>
              </w:rPr>
              <w:t xml:space="preserve"> </w:t>
            </w:r>
            <w:r w:rsidRPr="007B70C8">
              <w:rPr>
                <w:sz w:val="24"/>
                <w:szCs w:val="24"/>
              </w:rPr>
              <w:t>производных, свойства явных и неявных схем;</w:t>
            </w:r>
            <w:r>
              <w:rPr>
                <w:sz w:val="24"/>
                <w:szCs w:val="24"/>
              </w:rPr>
              <w:t xml:space="preserve"> </w:t>
            </w:r>
            <w:r w:rsidRPr="007B70C8">
              <w:rPr>
                <w:sz w:val="24"/>
                <w:szCs w:val="24"/>
              </w:rPr>
              <w:t>методы решения многомерных краевых задач; схемы</w:t>
            </w:r>
            <w:r>
              <w:rPr>
                <w:sz w:val="24"/>
                <w:szCs w:val="24"/>
              </w:rPr>
              <w:t xml:space="preserve"> </w:t>
            </w:r>
            <w:r w:rsidRPr="007B70C8">
              <w:rPr>
                <w:sz w:val="24"/>
                <w:szCs w:val="24"/>
              </w:rPr>
              <w:t>переменных направлений и схемы расщепления,</w:t>
            </w:r>
            <w:r>
              <w:rPr>
                <w:sz w:val="24"/>
                <w:szCs w:val="24"/>
              </w:rPr>
              <w:t xml:space="preserve"> </w:t>
            </w:r>
            <w:r w:rsidRPr="007B70C8">
              <w:rPr>
                <w:sz w:val="24"/>
                <w:szCs w:val="24"/>
              </w:rPr>
              <w:t>метод установления.</w:t>
            </w:r>
            <w:proofErr w:type="gramEnd"/>
          </w:p>
          <w:p w:rsidR="007B70C8" w:rsidRPr="007B70C8" w:rsidRDefault="007B70C8" w:rsidP="007B70C8">
            <w:pPr>
              <w:ind w:firstLine="851"/>
              <w:jc w:val="both"/>
              <w:rPr>
                <w:sz w:val="24"/>
                <w:szCs w:val="24"/>
              </w:rPr>
            </w:pPr>
            <w:proofErr w:type="gramStart"/>
            <w:r w:rsidRPr="007B70C8">
              <w:rPr>
                <w:sz w:val="24"/>
                <w:szCs w:val="24"/>
              </w:rPr>
              <w:t>Уметь: применять эти знания для расчета</w:t>
            </w:r>
            <w:r>
              <w:rPr>
                <w:sz w:val="24"/>
                <w:szCs w:val="24"/>
              </w:rPr>
              <w:t xml:space="preserve"> </w:t>
            </w:r>
            <w:r w:rsidRPr="007B70C8">
              <w:rPr>
                <w:sz w:val="24"/>
                <w:szCs w:val="24"/>
              </w:rPr>
              <w:t>численными методами инженерных задач</w:t>
            </w:r>
            <w:r>
              <w:rPr>
                <w:sz w:val="24"/>
                <w:szCs w:val="24"/>
              </w:rPr>
              <w:t xml:space="preserve"> электроснабжения</w:t>
            </w:r>
            <w:r w:rsidRPr="007B70C8">
              <w:rPr>
                <w:sz w:val="24"/>
                <w:szCs w:val="24"/>
              </w:rPr>
              <w:t xml:space="preserve"> - провести анализ математической</w:t>
            </w:r>
            <w:r>
              <w:rPr>
                <w:sz w:val="24"/>
                <w:szCs w:val="24"/>
              </w:rPr>
              <w:t xml:space="preserve"> </w:t>
            </w:r>
            <w:r w:rsidRPr="007B70C8">
              <w:rPr>
                <w:sz w:val="24"/>
                <w:szCs w:val="24"/>
              </w:rPr>
              <w:t>модели и выбрать численный метод решения, исходя</w:t>
            </w:r>
            <w:r>
              <w:rPr>
                <w:sz w:val="24"/>
                <w:szCs w:val="24"/>
              </w:rPr>
              <w:t xml:space="preserve"> </w:t>
            </w:r>
            <w:r w:rsidRPr="007B70C8">
              <w:rPr>
                <w:sz w:val="24"/>
                <w:szCs w:val="24"/>
              </w:rPr>
              <w:t>из требуемой точности и ошибок вычисления с</w:t>
            </w:r>
            <w:r>
              <w:rPr>
                <w:sz w:val="24"/>
                <w:szCs w:val="24"/>
              </w:rPr>
              <w:t xml:space="preserve"> </w:t>
            </w:r>
            <w:r w:rsidRPr="007B70C8">
              <w:rPr>
                <w:sz w:val="24"/>
                <w:szCs w:val="24"/>
              </w:rPr>
              <w:t>учетом вычислительных ресурсов ЭВМ; построить</w:t>
            </w:r>
            <w:r>
              <w:rPr>
                <w:sz w:val="24"/>
                <w:szCs w:val="24"/>
              </w:rPr>
              <w:t xml:space="preserve"> </w:t>
            </w:r>
            <w:r w:rsidRPr="007B70C8">
              <w:rPr>
                <w:sz w:val="24"/>
                <w:szCs w:val="24"/>
              </w:rPr>
              <w:t>алгоритм решения задачи и реализовать его на ЭВМ,</w:t>
            </w:r>
            <w:r>
              <w:rPr>
                <w:sz w:val="24"/>
                <w:szCs w:val="24"/>
              </w:rPr>
              <w:t xml:space="preserve"> </w:t>
            </w:r>
            <w:r w:rsidRPr="007B70C8">
              <w:rPr>
                <w:sz w:val="24"/>
                <w:szCs w:val="24"/>
              </w:rPr>
              <w:t>включая запись программы на одном из современных</w:t>
            </w:r>
            <w:r>
              <w:rPr>
                <w:sz w:val="24"/>
                <w:szCs w:val="24"/>
              </w:rPr>
              <w:t xml:space="preserve"> </w:t>
            </w:r>
            <w:r w:rsidRPr="007B70C8">
              <w:rPr>
                <w:sz w:val="24"/>
                <w:szCs w:val="24"/>
              </w:rPr>
              <w:t>языков программирования, отладку и тестирование</w:t>
            </w:r>
            <w:r>
              <w:rPr>
                <w:sz w:val="24"/>
                <w:szCs w:val="24"/>
              </w:rPr>
              <w:t xml:space="preserve"> </w:t>
            </w:r>
            <w:r w:rsidRPr="007B70C8">
              <w:rPr>
                <w:sz w:val="24"/>
                <w:szCs w:val="24"/>
              </w:rPr>
              <w:t>программы;</w:t>
            </w:r>
            <w:proofErr w:type="gramEnd"/>
            <w:r w:rsidRPr="007B70C8">
              <w:rPr>
                <w:sz w:val="24"/>
                <w:szCs w:val="24"/>
              </w:rPr>
              <w:t xml:space="preserve"> </w:t>
            </w:r>
            <w:proofErr w:type="gramStart"/>
            <w:r w:rsidRPr="007B70C8">
              <w:rPr>
                <w:sz w:val="24"/>
                <w:szCs w:val="24"/>
              </w:rPr>
              <w:t>провести анализ полученных результатов</w:t>
            </w:r>
            <w:r>
              <w:rPr>
                <w:sz w:val="24"/>
                <w:szCs w:val="24"/>
              </w:rPr>
              <w:t xml:space="preserve"> </w:t>
            </w:r>
            <w:r w:rsidRPr="007B70C8">
              <w:rPr>
                <w:sz w:val="24"/>
                <w:szCs w:val="24"/>
              </w:rPr>
              <w:t>и представить их в удобной для восприятия форме, в</w:t>
            </w:r>
            <w:r>
              <w:rPr>
                <w:sz w:val="24"/>
                <w:szCs w:val="24"/>
              </w:rPr>
              <w:t xml:space="preserve"> </w:t>
            </w:r>
            <w:r w:rsidRPr="007B70C8">
              <w:rPr>
                <w:sz w:val="24"/>
                <w:szCs w:val="24"/>
              </w:rPr>
              <w:t>частности, в графической; свободно ориентироваться</w:t>
            </w:r>
            <w:r>
              <w:rPr>
                <w:sz w:val="24"/>
                <w:szCs w:val="24"/>
              </w:rPr>
              <w:t xml:space="preserve"> </w:t>
            </w:r>
            <w:r w:rsidRPr="007B70C8">
              <w:rPr>
                <w:sz w:val="24"/>
                <w:szCs w:val="24"/>
              </w:rPr>
              <w:t>и самостоятельно работать с литературой по</w:t>
            </w:r>
            <w:r>
              <w:rPr>
                <w:sz w:val="24"/>
                <w:szCs w:val="24"/>
              </w:rPr>
              <w:t xml:space="preserve"> </w:t>
            </w:r>
            <w:r w:rsidRPr="007B70C8">
              <w:rPr>
                <w:sz w:val="24"/>
                <w:szCs w:val="24"/>
              </w:rPr>
              <w:t>вычислительным методам;</w:t>
            </w:r>
            <w:proofErr w:type="gramEnd"/>
          </w:p>
          <w:p w:rsidR="00EA28D6" w:rsidRPr="00E97C4E" w:rsidRDefault="007B70C8" w:rsidP="007B70C8">
            <w:pPr>
              <w:ind w:firstLine="851"/>
              <w:jc w:val="both"/>
              <w:rPr>
                <w:sz w:val="24"/>
                <w:szCs w:val="24"/>
              </w:rPr>
            </w:pPr>
            <w:r w:rsidRPr="007B70C8">
              <w:rPr>
                <w:sz w:val="24"/>
                <w:szCs w:val="24"/>
              </w:rPr>
              <w:t xml:space="preserve">Владеть: методами </w:t>
            </w:r>
            <w:r>
              <w:rPr>
                <w:sz w:val="24"/>
                <w:szCs w:val="24"/>
              </w:rPr>
              <w:t>расчета и анализа характеристик</w:t>
            </w:r>
            <w:r w:rsidRPr="007B70C8">
              <w:rPr>
                <w:sz w:val="24"/>
                <w:szCs w:val="24"/>
              </w:rPr>
              <w:t>.</w:t>
            </w:r>
          </w:p>
        </w:tc>
      </w:tr>
    </w:tbl>
    <w:p w:rsidR="00EA28D6" w:rsidRPr="00E97C4E" w:rsidRDefault="00EA28D6" w:rsidP="00EA28D6">
      <w:pPr>
        <w:jc w:val="both"/>
        <w:rPr>
          <w:iCs/>
          <w:sz w:val="24"/>
          <w:szCs w:val="24"/>
        </w:rPr>
      </w:pPr>
    </w:p>
    <w:p w:rsidR="00EA28D6" w:rsidRPr="00E97C4E" w:rsidRDefault="00EA28D6" w:rsidP="00EA28D6">
      <w:pPr>
        <w:tabs>
          <w:tab w:val="left" w:pos="0"/>
        </w:tabs>
        <w:rPr>
          <w:b/>
          <w:bCs/>
          <w:sz w:val="24"/>
          <w:szCs w:val="24"/>
        </w:rPr>
      </w:pPr>
    </w:p>
    <w:p w:rsidR="00EA28D6" w:rsidRPr="00E97C4E" w:rsidRDefault="00EA28D6" w:rsidP="00EA28D6">
      <w:pPr>
        <w:tabs>
          <w:tab w:val="left" w:pos="0"/>
        </w:tabs>
        <w:rPr>
          <w:b/>
          <w:bCs/>
          <w:sz w:val="24"/>
          <w:szCs w:val="24"/>
        </w:rPr>
      </w:pPr>
      <w:r w:rsidRPr="00E97C4E">
        <w:rPr>
          <w:b/>
          <w:bCs/>
          <w:sz w:val="24"/>
          <w:szCs w:val="24"/>
        </w:rPr>
        <w:t>1.3. Место дисциплины в структуре ОП</w:t>
      </w:r>
    </w:p>
    <w:p w:rsidR="00EA28D6" w:rsidRPr="00E97C4E" w:rsidRDefault="00EA28D6" w:rsidP="00EA28D6">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694"/>
      </w:tblGrid>
      <w:tr w:rsidR="00EA28D6" w:rsidRPr="00E97C4E" w:rsidTr="00FD38E6">
        <w:tc>
          <w:tcPr>
            <w:tcW w:w="1170" w:type="dxa"/>
            <w:vMerge w:val="restart"/>
          </w:tcPr>
          <w:p w:rsidR="00EA28D6" w:rsidRPr="00906467" w:rsidRDefault="00EA28D6" w:rsidP="00FD38E6">
            <w:pPr>
              <w:pStyle w:val="aa"/>
              <w:ind w:left="0"/>
              <w:jc w:val="center"/>
            </w:pPr>
            <w:r w:rsidRPr="00906467">
              <w:t>Код</w:t>
            </w:r>
          </w:p>
        </w:tc>
        <w:tc>
          <w:tcPr>
            <w:tcW w:w="2232" w:type="dxa"/>
            <w:vMerge w:val="restart"/>
          </w:tcPr>
          <w:p w:rsidR="00EA28D6" w:rsidRPr="00906467" w:rsidRDefault="00EA28D6" w:rsidP="00FD38E6">
            <w:pPr>
              <w:pStyle w:val="aa"/>
              <w:ind w:left="0"/>
              <w:jc w:val="center"/>
            </w:pPr>
            <w:r w:rsidRPr="00906467">
              <w:rPr>
                <w:bCs/>
              </w:rPr>
              <w:t>Название дисциплины (модуля), практики</w:t>
            </w:r>
          </w:p>
        </w:tc>
        <w:tc>
          <w:tcPr>
            <w:tcW w:w="708" w:type="dxa"/>
            <w:vMerge w:val="restart"/>
          </w:tcPr>
          <w:p w:rsidR="00EA28D6" w:rsidRPr="00906467" w:rsidRDefault="00EA28D6" w:rsidP="00FD38E6">
            <w:pPr>
              <w:pStyle w:val="aa"/>
              <w:ind w:left="0"/>
              <w:jc w:val="center"/>
            </w:pPr>
            <w:r w:rsidRPr="00906467">
              <w:t>Семестр</w:t>
            </w:r>
          </w:p>
        </w:tc>
        <w:tc>
          <w:tcPr>
            <w:tcW w:w="5496" w:type="dxa"/>
            <w:gridSpan w:val="2"/>
          </w:tcPr>
          <w:p w:rsidR="00EA28D6" w:rsidRPr="00906467" w:rsidRDefault="00EA28D6" w:rsidP="00FD38E6">
            <w:pPr>
              <w:pStyle w:val="aa"/>
              <w:ind w:left="0"/>
              <w:jc w:val="center"/>
            </w:pPr>
            <w:r w:rsidRPr="00906467">
              <w:rPr>
                <w:bCs/>
              </w:rPr>
              <w:t>Коды и наименование учебных дисциплин (модулей), практик</w:t>
            </w:r>
          </w:p>
        </w:tc>
      </w:tr>
      <w:tr w:rsidR="00EA28D6" w:rsidRPr="00E97C4E" w:rsidTr="00FD38E6">
        <w:tc>
          <w:tcPr>
            <w:tcW w:w="1170" w:type="dxa"/>
            <w:vMerge/>
          </w:tcPr>
          <w:p w:rsidR="00EA28D6" w:rsidRPr="00906467" w:rsidRDefault="00EA28D6" w:rsidP="00FD38E6">
            <w:pPr>
              <w:pStyle w:val="aa"/>
              <w:ind w:left="0"/>
              <w:jc w:val="center"/>
            </w:pPr>
          </w:p>
        </w:tc>
        <w:tc>
          <w:tcPr>
            <w:tcW w:w="2232" w:type="dxa"/>
            <w:vMerge/>
          </w:tcPr>
          <w:p w:rsidR="00EA28D6" w:rsidRPr="00906467" w:rsidRDefault="00EA28D6" w:rsidP="00FD38E6">
            <w:pPr>
              <w:pStyle w:val="aa"/>
              <w:ind w:left="0"/>
              <w:jc w:val="center"/>
            </w:pPr>
          </w:p>
        </w:tc>
        <w:tc>
          <w:tcPr>
            <w:tcW w:w="708" w:type="dxa"/>
            <w:vMerge/>
          </w:tcPr>
          <w:p w:rsidR="00EA28D6" w:rsidRPr="00906467" w:rsidRDefault="00EA28D6" w:rsidP="00FD38E6">
            <w:pPr>
              <w:pStyle w:val="aa"/>
              <w:ind w:left="0"/>
              <w:jc w:val="center"/>
            </w:pPr>
          </w:p>
        </w:tc>
        <w:tc>
          <w:tcPr>
            <w:tcW w:w="2802" w:type="dxa"/>
            <w:vAlign w:val="center"/>
          </w:tcPr>
          <w:p w:rsidR="00EA28D6" w:rsidRPr="00906467" w:rsidRDefault="00EA28D6" w:rsidP="00FD38E6">
            <w:pPr>
              <w:pStyle w:val="21"/>
              <w:tabs>
                <w:tab w:val="left" w:pos="0"/>
              </w:tabs>
              <w:snapToGrid w:val="0"/>
              <w:spacing w:after="0" w:line="240" w:lineRule="auto"/>
              <w:ind w:left="0" w:firstLine="0"/>
              <w:jc w:val="center"/>
              <w:rPr>
                <w:rFonts w:cs="Times New Roman"/>
                <w:bCs/>
                <w:sz w:val="24"/>
                <w:szCs w:val="24"/>
              </w:rPr>
            </w:pPr>
            <w:proofErr w:type="gramStart"/>
            <w:r w:rsidRPr="00906467">
              <w:rPr>
                <w:rFonts w:cs="Times New Roman"/>
                <w:bCs/>
                <w:sz w:val="24"/>
                <w:szCs w:val="24"/>
              </w:rPr>
              <w:t>на которые опирается содержание данной дисциплины (модуля)</w:t>
            </w:r>
            <w:proofErr w:type="gramEnd"/>
          </w:p>
        </w:tc>
        <w:tc>
          <w:tcPr>
            <w:tcW w:w="2694" w:type="dxa"/>
            <w:vAlign w:val="center"/>
          </w:tcPr>
          <w:p w:rsidR="00EA28D6" w:rsidRPr="00906467" w:rsidRDefault="00EA28D6" w:rsidP="00FD38E6">
            <w:pPr>
              <w:pStyle w:val="21"/>
              <w:tabs>
                <w:tab w:val="left" w:pos="0"/>
              </w:tabs>
              <w:snapToGrid w:val="0"/>
              <w:spacing w:after="0" w:line="240" w:lineRule="auto"/>
              <w:ind w:left="0" w:firstLine="0"/>
              <w:jc w:val="center"/>
              <w:rPr>
                <w:rFonts w:cs="Times New Roman"/>
                <w:bCs/>
                <w:sz w:val="24"/>
                <w:szCs w:val="24"/>
              </w:rPr>
            </w:pPr>
            <w:r w:rsidRPr="00906467">
              <w:rPr>
                <w:rFonts w:cs="Times New Roman"/>
                <w:bCs/>
                <w:sz w:val="24"/>
                <w:szCs w:val="24"/>
              </w:rPr>
              <w:t xml:space="preserve">для </w:t>
            </w:r>
            <w:proofErr w:type="gramStart"/>
            <w:r w:rsidRPr="00906467">
              <w:rPr>
                <w:rFonts w:cs="Times New Roman"/>
                <w:bCs/>
                <w:sz w:val="24"/>
                <w:szCs w:val="24"/>
              </w:rPr>
              <w:t>которых</w:t>
            </w:r>
            <w:proofErr w:type="gramEnd"/>
            <w:r w:rsidRPr="00906467">
              <w:rPr>
                <w:rFonts w:cs="Times New Roman"/>
                <w:bCs/>
                <w:sz w:val="24"/>
                <w:szCs w:val="24"/>
              </w:rPr>
              <w:t xml:space="preserve"> содержание данной дисциплины (модуля) </w:t>
            </w:r>
            <w:r w:rsidRPr="00906467">
              <w:rPr>
                <w:rFonts w:cs="Times New Roman"/>
                <w:bCs/>
                <w:sz w:val="24"/>
                <w:szCs w:val="24"/>
              </w:rPr>
              <w:lastRenderedPageBreak/>
              <w:t>выступает опорой</w:t>
            </w:r>
          </w:p>
        </w:tc>
      </w:tr>
      <w:tr w:rsidR="00EA28D6" w:rsidRPr="00E97C4E" w:rsidTr="00FD38E6">
        <w:tc>
          <w:tcPr>
            <w:tcW w:w="1170" w:type="dxa"/>
          </w:tcPr>
          <w:p w:rsidR="00EA28D6" w:rsidRPr="00E97C4E" w:rsidRDefault="00EA28D6" w:rsidP="00EA28D6">
            <w:pPr>
              <w:pStyle w:val="aa"/>
              <w:ind w:left="0"/>
            </w:pPr>
            <w:r w:rsidRPr="00E97C4E">
              <w:lastRenderedPageBreak/>
              <w:t>Б</w:t>
            </w:r>
            <w:proofErr w:type="gramStart"/>
            <w:r w:rsidRPr="00E97C4E">
              <w:t>1</w:t>
            </w:r>
            <w:proofErr w:type="gramEnd"/>
            <w:r w:rsidRPr="00E97C4E">
              <w:t>.В.ДВ.6</w:t>
            </w:r>
            <w:r>
              <w:t>.2</w:t>
            </w:r>
          </w:p>
        </w:tc>
        <w:tc>
          <w:tcPr>
            <w:tcW w:w="2232" w:type="dxa"/>
          </w:tcPr>
          <w:p w:rsidR="00EA28D6" w:rsidRPr="00E97C4E" w:rsidRDefault="00EA28D6" w:rsidP="00FD38E6">
            <w:pPr>
              <w:pStyle w:val="aa"/>
              <w:ind w:left="0"/>
            </w:pPr>
            <w:r w:rsidRPr="00EA28D6">
              <w:rPr>
                <w:spacing w:val="-5"/>
                <w:lang w:eastAsia="ar-SA"/>
              </w:rPr>
              <w:t xml:space="preserve">Численные методы расчета сложных систем электроснабжения </w:t>
            </w:r>
          </w:p>
        </w:tc>
        <w:tc>
          <w:tcPr>
            <w:tcW w:w="708" w:type="dxa"/>
          </w:tcPr>
          <w:p w:rsidR="00EA28D6" w:rsidRPr="00E97C4E" w:rsidRDefault="00EA28D6" w:rsidP="00FD38E6">
            <w:pPr>
              <w:pStyle w:val="aa"/>
              <w:ind w:left="0"/>
            </w:pPr>
            <w:r w:rsidRPr="00E97C4E">
              <w:t>8</w:t>
            </w:r>
          </w:p>
        </w:tc>
        <w:tc>
          <w:tcPr>
            <w:tcW w:w="2802" w:type="dxa"/>
            <w:vAlign w:val="center"/>
          </w:tcPr>
          <w:p w:rsidR="007B70C8" w:rsidRDefault="007B70C8" w:rsidP="00FD38E6">
            <w:pPr>
              <w:pStyle w:val="2"/>
              <w:tabs>
                <w:tab w:val="num" w:pos="0"/>
              </w:tabs>
              <w:spacing w:after="0" w:line="240" w:lineRule="auto"/>
              <w:ind w:left="0"/>
              <w:jc w:val="center"/>
            </w:pPr>
            <w:r>
              <w:t>Б.1.Б.11 Математика</w:t>
            </w:r>
          </w:p>
          <w:p w:rsidR="007B70C8" w:rsidRDefault="007B70C8" w:rsidP="00FD38E6">
            <w:pPr>
              <w:pStyle w:val="2"/>
              <w:tabs>
                <w:tab w:val="num" w:pos="0"/>
              </w:tabs>
              <w:spacing w:after="0" w:line="240" w:lineRule="auto"/>
              <w:ind w:left="0"/>
              <w:jc w:val="center"/>
            </w:pPr>
            <w:r>
              <w:t>Б.1.Б.12 Физика</w:t>
            </w:r>
          </w:p>
          <w:p w:rsidR="00EA28D6" w:rsidRPr="00E97C4E" w:rsidRDefault="00EA28D6" w:rsidP="00FD38E6">
            <w:pPr>
              <w:pStyle w:val="2"/>
              <w:tabs>
                <w:tab w:val="num" w:pos="0"/>
              </w:tabs>
              <w:spacing w:after="0" w:line="240" w:lineRule="auto"/>
              <w:ind w:left="0"/>
              <w:jc w:val="center"/>
            </w:pPr>
            <w:r>
              <w:t>Б.1.В.ОД.3.1 Системы электроснабжения</w:t>
            </w:r>
          </w:p>
          <w:p w:rsidR="00EA28D6" w:rsidRPr="00E97C4E" w:rsidRDefault="00EA28D6" w:rsidP="00FD38E6">
            <w:pPr>
              <w:pStyle w:val="2"/>
              <w:tabs>
                <w:tab w:val="num" w:pos="0"/>
              </w:tabs>
              <w:spacing w:after="0" w:line="240" w:lineRule="auto"/>
              <w:ind w:left="0"/>
              <w:jc w:val="center"/>
            </w:pPr>
            <w:r>
              <w:t>Б.1.В.ОД.6.1Эксплуатац</w:t>
            </w:r>
            <w:r w:rsidRPr="00E97C4E">
              <w:t>ия</w:t>
            </w:r>
            <w:r>
              <w:t xml:space="preserve"> и монтаж</w:t>
            </w:r>
            <w:r w:rsidRPr="00E97C4E">
              <w:t xml:space="preserve"> СЭС</w:t>
            </w:r>
          </w:p>
        </w:tc>
        <w:tc>
          <w:tcPr>
            <w:tcW w:w="2694" w:type="dxa"/>
            <w:vAlign w:val="center"/>
          </w:tcPr>
          <w:p w:rsidR="00EA28D6" w:rsidRPr="00E97C4E" w:rsidRDefault="00EA28D6" w:rsidP="00FD38E6">
            <w:pPr>
              <w:pStyle w:val="2"/>
              <w:tabs>
                <w:tab w:val="num" w:pos="0"/>
              </w:tabs>
              <w:spacing w:after="0" w:line="240" w:lineRule="auto"/>
              <w:ind w:left="0"/>
              <w:jc w:val="center"/>
            </w:pPr>
          </w:p>
        </w:tc>
      </w:tr>
    </w:tbl>
    <w:p w:rsidR="00EA28D6" w:rsidRPr="00E97C4E" w:rsidRDefault="00EA28D6" w:rsidP="00EA28D6">
      <w:pPr>
        <w:ind w:firstLine="709"/>
        <w:jc w:val="both"/>
        <w:rPr>
          <w:color w:val="FF0000"/>
          <w:sz w:val="24"/>
          <w:szCs w:val="24"/>
        </w:rPr>
      </w:pPr>
    </w:p>
    <w:p w:rsidR="00EA28D6" w:rsidRPr="00E97C4E" w:rsidRDefault="00EA28D6" w:rsidP="00EA28D6">
      <w:pPr>
        <w:pStyle w:val="32"/>
        <w:ind w:left="0"/>
        <w:jc w:val="both"/>
        <w:rPr>
          <w:bCs/>
        </w:rPr>
      </w:pPr>
      <w:r w:rsidRPr="00E97C4E">
        <w:rPr>
          <w:b/>
          <w:bCs/>
        </w:rPr>
        <w:t xml:space="preserve">1.4. Язык преподавания: </w:t>
      </w:r>
      <w:r w:rsidRPr="00E97C4E">
        <w:rPr>
          <w:bCs/>
        </w:rPr>
        <w:t>русский</w:t>
      </w:r>
    </w:p>
    <w:p w:rsidR="00EA28D6" w:rsidRPr="00E97C4E" w:rsidRDefault="00EA28D6" w:rsidP="00EA28D6">
      <w:pPr>
        <w:pStyle w:val="30"/>
        <w:tabs>
          <w:tab w:val="num" w:pos="0"/>
        </w:tabs>
        <w:spacing w:after="0"/>
        <w:ind w:firstLine="709"/>
        <w:jc w:val="both"/>
        <w:rPr>
          <w:sz w:val="24"/>
          <w:szCs w:val="24"/>
        </w:rPr>
      </w:pPr>
    </w:p>
    <w:p w:rsidR="00EA28D6" w:rsidRPr="00E97C4E" w:rsidRDefault="00EA28D6" w:rsidP="00EA28D6">
      <w:pPr>
        <w:widowControl/>
        <w:suppressAutoHyphens w:val="0"/>
        <w:autoSpaceDE/>
        <w:spacing w:after="200" w:line="276" w:lineRule="auto"/>
        <w:rPr>
          <w:sz w:val="24"/>
          <w:szCs w:val="24"/>
        </w:rPr>
      </w:pPr>
      <w:r w:rsidRPr="00E97C4E">
        <w:rPr>
          <w:sz w:val="24"/>
          <w:szCs w:val="24"/>
        </w:rPr>
        <w:br w:type="page"/>
      </w:r>
    </w:p>
    <w:p w:rsidR="007F21E3" w:rsidRPr="00E97C4E" w:rsidRDefault="007F21E3" w:rsidP="007F21E3">
      <w:pPr>
        <w:pageBreakBefore/>
        <w:jc w:val="center"/>
        <w:rPr>
          <w:b/>
          <w:bCs/>
          <w:sz w:val="24"/>
          <w:szCs w:val="24"/>
        </w:rPr>
      </w:pPr>
      <w:r w:rsidRPr="00E97C4E">
        <w:rPr>
          <w:b/>
          <w:bCs/>
          <w:sz w:val="24"/>
          <w:szCs w:val="24"/>
        </w:rPr>
        <w:lastRenderedPageBreak/>
        <w:t>1. АННОТАЦИЯ</w:t>
      </w:r>
    </w:p>
    <w:p w:rsidR="0012412B" w:rsidRPr="00E97C4E" w:rsidRDefault="0012412B" w:rsidP="0012412B">
      <w:pPr>
        <w:shd w:val="clear" w:color="auto" w:fill="FFFFFF"/>
        <w:jc w:val="center"/>
        <w:rPr>
          <w:b/>
          <w:bCs/>
          <w:sz w:val="24"/>
          <w:szCs w:val="24"/>
          <w:u w:val="single"/>
        </w:rPr>
      </w:pPr>
      <w:r w:rsidRPr="00E97C4E">
        <w:rPr>
          <w:b/>
          <w:bCs/>
          <w:sz w:val="24"/>
          <w:szCs w:val="24"/>
        </w:rPr>
        <w:t>к рабочей программе дисциплины</w:t>
      </w:r>
    </w:p>
    <w:p w:rsidR="0012412B" w:rsidRPr="00E97C4E" w:rsidRDefault="007001AB" w:rsidP="0012412B">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.В.ДВ.7.</w:t>
      </w:r>
      <w:r w:rsidR="007F21E3">
        <w:rPr>
          <w:b/>
          <w:spacing w:val="-5"/>
          <w:sz w:val="24"/>
          <w:szCs w:val="24"/>
        </w:rPr>
        <w:t>1</w:t>
      </w:r>
      <w:r w:rsidRPr="00E97C4E">
        <w:rPr>
          <w:b/>
          <w:spacing w:val="-5"/>
          <w:sz w:val="24"/>
          <w:szCs w:val="24"/>
        </w:rPr>
        <w:t xml:space="preserve"> </w:t>
      </w:r>
      <w:r w:rsidR="0012412B" w:rsidRPr="00E97C4E">
        <w:rPr>
          <w:b/>
          <w:spacing w:val="-5"/>
          <w:sz w:val="24"/>
          <w:szCs w:val="24"/>
        </w:rPr>
        <w:t>Системы управления электроприводом</w:t>
      </w:r>
    </w:p>
    <w:p w:rsidR="007F21E3" w:rsidRDefault="007F21E3" w:rsidP="007F21E3">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12412B" w:rsidRPr="00E97C4E" w:rsidRDefault="0012412B" w:rsidP="0012412B">
      <w:pPr>
        <w:shd w:val="clear" w:color="auto" w:fill="FFFFFF"/>
        <w:jc w:val="center"/>
        <w:rPr>
          <w:sz w:val="24"/>
          <w:szCs w:val="24"/>
        </w:rPr>
      </w:pPr>
    </w:p>
    <w:p w:rsidR="0012412B" w:rsidRPr="00E97C4E" w:rsidRDefault="0012412B" w:rsidP="00202847">
      <w:pPr>
        <w:pStyle w:val="aa"/>
        <w:numPr>
          <w:ilvl w:val="1"/>
          <w:numId w:val="45"/>
        </w:numPr>
        <w:jc w:val="both"/>
        <w:rPr>
          <w:b/>
          <w:bCs/>
        </w:rPr>
      </w:pPr>
      <w:r w:rsidRPr="00E97C4E">
        <w:rPr>
          <w:b/>
          <w:bCs/>
        </w:rPr>
        <w:t>Цель освоения и краткое содержание дисциплины</w:t>
      </w:r>
    </w:p>
    <w:p w:rsidR="002F4CE9" w:rsidRPr="00E97C4E" w:rsidRDefault="002F4CE9" w:rsidP="002F4CE9">
      <w:pPr>
        <w:jc w:val="both"/>
        <w:rPr>
          <w:sz w:val="24"/>
          <w:szCs w:val="24"/>
        </w:rPr>
      </w:pPr>
      <w:r w:rsidRPr="00E97C4E">
        <w:rPr>
          <w:sz w:val="24"/>
          <w:szCs w:val="24"/>
        </w:rPr>
        <w:t>Целью освоения дисциплины (модуля</w:t>
      </w:r>
      <w:r w:rsidR="007F21E3">
        <w:rPr>
          <w:sz w:val="24"/>
          <w:szCs w:val="24"/>
        </w:rPr>
        <w:t xml:space="preserve">) </w:t>
      </w:r>
      <w:r w:rsidRPr="00E97C4E">
        <w:rPr>
          <w:sz w:val="24"/>
          <w:szCs w:val="24"/>
        </w:rPr>
        <w:t>является: обеспечение специальной инженерной подготовки в области автоматического управления устройствами электромеханического преобразования энергии и, в частности, электроприводами различных видов; развитие инженерного мышления; приобретение знаний, необходимых для дипломного проектирования и успешной работы по специальности.</w:t>
      </w:r>
    </w:p>
    <w:p w:rsidR="00BF64D7" w:rsidRPr="00E97C4E" w:rsidRDefault="00BF64D7" w:rsidP="00BF64D7">
      <w:pPr>
        <w:pStyle w:val="a8"/>
        <w:jc w:val="both"/>
        <w:rPr>
          <w:bCs/>
        </w:rPr>
      </w:pPr>
      <w:r w:rsidRPr="00E97C4E">
        <w:t xml:space="preserve">       Дисциплина включает следующие разделы: назначение, классификация систем управления; релейно-контакторные системы; защиты электропривода; методы анализа с использованием циклограмм и структурных формул булевой алгебры; дискретные схемы программного управления в многопозиционных электроприводах; синтез дискретных систем; построение дискретных систем на основе микросхем; непрерывные системы управления в электроприводах; непрерывные системы управления скоростью электропривода постоянного тока; </w:t>
      </w:r>
      <w:proofErr w:type="gramStart"/>
      <w:r w:rsidRPr="00E97C4E">
        <w:t xml:space="preserve">модальное управление; наблюдающие устройства; адаптивно-модальное управление; адаптивный регулятор тока; системы управления с </w:t>
      </w:r>
      <w:proofErr w:type="spellStart"/>
      <w:r w:rsidRPr="00E97C4E">
        <w:t>высокомоментными</w:t>
      </w:r>
      <w:proofErr w:type="spellEnd"/>
      <w:r w:rsidRPr="00E97C4E">
        <w:t xml:space="preserve"> и вентильными двигателями; непрерывные системы управления скоростью электропривода переменного тока; непрерывные системы управления положением электропривода; режимы позиционирования и слежения; </w:t>
      </w:r>
      <w:proofErr w:type="spellStart"/>
      <w:r w:rsidRPr="00E97C4E">
        <w:t>точностные</w:t>
      </w:r>
      <w:proofErr w:type="spellEnd"/>
      <w:r w:rsidRPr="00E97C4E">
        <w:t xml:space="preserve"> показатели в следящем электроприводе; особенности оптимизации следящих электроприводов с детерминированными и стохастическими воздействиями; цифровые системы управления; особенности учета дискретности по уровню и времени;</w:t>
      </w:r>
      <w:proofErr w:type="gramEnd"/>
      <w:r w:rsidRPr="00E97C4E">
        <w:t xml:space="preserve"> обобщенная структурная схема и дискретная передаточная функция; синтез цифровых регуляторов; аппаратные и программные реализации цифровых систем.</w:t>
      </w:r>
    </w:p>
    <w:p w:rsidR="0012412B" w:rsidRPr="00E97C4E" w:rsidRDefault="00BF64D7" w:rsidP="00BF64D7">
      <w:pPr>
        <w:jc w:val="both"/>
        <w:rPr>
          <w:b/>
          <w:bCs/>
          <w:sz w:val="24"/>
          <w:szCs w:val="24"/>
        </w:rPr>
      </w:pPr>
      <w:r w:rsidRPr="00E97C4E">
        <w:rPr>
          <w:b/>
          <w:bCs/>
          <w:sz w:val="24"/>
          <w:szCs w:val="24"/>
        </w:rPr>
        <w:t xml:space="preserve">1.2. </w:t>
      </w:r>
      <w:r w:rsidR="0012412B" w:rsidRPr="00E97C4E">
        <w:rPr>
          <w:b/>
          <w:bCs/>
          <w:sz w:val="24"/>
          <w:szCs w:val="24"/>
        </w:rPr>
        <w:t xml:space="preserve">Перечень планируемых результатов </w:t>
      </w:r>
      <w:proofErr w:type="gramStart"/>
      <w:r w:rsidR="0012412B" w:rsidRPr="00E97C4E">
        <w:rPr>
          <w:b/>
          <w:bCs/>
          <w:sz w:val="24"/>
          <w:szCs w:val="24"/>
        </w:rPr>
        <w:t>обучения по дисциплине</w:t>
      </w:r>
      <w:proofErr w:type="gramEnd"/>
      <w:r w:rsidR="0012412B" w:rsidRPr="00E97C4E">
        <w:rPr>
          <w:b/>
          <w:bCs/>
          <w:sz w:val="24"/>
          <w:szCs w:val="24"/>
        </w:rPr>
        <w:t xml:space="preserve">, соотнесенных с планируемыми результатами освоения образовательной программы </w:t>
      </w:r>
    </w:p>
    <w:p w:rsidR="0012412B" w:rsidRPr="00E97C4E" w:rsidRDefault="0012412B" w:rsidP="0012412B">
      <w:pPr>
        <w:jc w:val="both"/>
        <w:rPr>
          <w:iCs/>
          <w:sz w:val="24"/>
          <w:szCs w:val="24"/>
        </w:rPr>
      </w:pPr>
    </w:p>
    <w:tbl>
      <w:tblPr>
        <w:tblStyle w:val="af1"/>
        <w:tblW w:w="9997" w:type="dxa"/>
        <w:tblLayout w:type="fixed"/>
        <w:tblLook w:val="04A0" w:firstRow="1" w:lastRow="0" w:firstColumn="1" w:lastColumn="0" w:noHBand="0" w:noVBand="1"/>
      </w:tblPr>
      <w:tblGrid>
        <w:gridCol w:w="3085"/>
        <w:gridCol w:w="6912"/>
      </w:tblGrid>
      <w:tr w:rsidR="0012412B" w:rsidRPr="00E97C4E" w:rsidTr="002F4CE9">
        <w:tc>
          <w:tcPr>
            <w:tcW w:w="3085" w:type="dxa"/>
          </w:tcPr>
          <w:p w:rsidR="0012412B" w:rsidRPr="00E97C4E" w:rsidRDefault="0012412B" w:rsidP="002F4CE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912" w:type="dxa"/>
          </w:tcPr>
          <w:p w:rsidR="0012412B" w:rsidRPr="00E97C4E" w:rsidRDefault="0012412B" w:rsidP="002F4CE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2412B" w:rsidRPr="00E97C4E" w:rsidTr="002F4CE9">
        <w:tc>
          <w:tcPr>
            <w:tcW w:w="3085" w:type="dxa"/>
          </w:tcPr>
          <w:p w:rsidR="0012412B" w:rsidRPr="00E97C4E" w:rsidRDefault="002877C1" w:rsidP="002F4CE9">
            <w:pPr>
              <w:jc w:val="both"/>
              <w:rPr>
                <w:sz w:val="24"/>
                <w:szCs w:val="24"/>
              </w:rPr>
            </w:pPr>
            <w:r w:rsidRPr="00E97C4E">
              <w:rPr>
                <w:sz w:val="24"/>
                <w:szCs w:val="24"/>
              </w:rPr>
              <w:t>способностью проводить обоснование проектных решений (ПК-4)</w:t>
            </w:r>
          </w:p>
          <w:p w:rsidR="002877C1" w:rsidRPr="00E97C4E" w:rsidRDefault="002877C1" w:rsidP="002F4CE9">
            <w:pPr>
              <w:jc w:val="both"/>
              <w:rPr>
                <w:sz w:val="24"/>
                <w:szCs w:val="24"/>
              </w:rPr>
            </w:pPr>
            <w:r w:rsidRPr="00E97C4E">
              <w:rPr>
                <w:sz w:val="24"/>
                <w:szCs w:val="24"/>
              </w:rPr>
              <w:t>готовностью определять параметры оборудования объектов профессиональной деятельности (ПК-5)</w:t>
            </w:r>
          </w:p>
          <w:p w:rsidR="002877C1" w:rsidRPr="00E97C4E" w:rsidRDefault="002877C1" w:rsidP="00BF64D7">
            <w:pPr>
              <w:jc w:val="both"/>
              <w:rPr>
                <w:sz w:val="24"/>
                <w:szCs w:val="24"/>
              </w:rPr>
            </w:pPr>
            <w:r w:rsidRPr="00E97C4E">
              <w:rPr>
                <w:sz w:val="24"/>
                <w:szCs w:val="24"/>
              </w:rPr>
              <w:t>готовностью обеспечивать требуемые режимы и заданные параметры технологического процесса по заданной методике (ПК-7)</w:t>
            </w:r>
          </w:p>
        </w:tc>
        <w:tc>
          <w:tcPr>
            <w:tcW w:w="6912" w:type="dxa"/>
          </w:tcPr>
          <w:p w:rsidR="00BF64D7" w:rsidRPr="00E97C4E" w:rsidRDefault="0012412B" w:rsidP="00BF64D7">
            <w:pPr>
              <w:autoSpaceDN w:val="0"/>
              <w:adjustRightInd w:val="0"/>
              <w:jc w:val="both"/>
              <w:rPr>
                <w:sz w:val="24"/>
                <w:szCs w:val="24"/>
              </w:rPr>
            </w:pPr>
            <w:r w:rsidRPr="00E97C4E">
              <w:rPr>
                <w:sz w:val="24"/>
                <w:szCs w:val="24"/>
              </w:rPr>
              <w:t xml:space="preserve"> </w:t>
            </w:r>
            <w:r w:rsidR="00BF64D7" w:rsidRPr="00E97C4E">
              <w:rPr>
                <w:sz w:val="24"/>
                <w:szCs w:val="24"/>
              </w:rPr>
              <w:t xml:space="preserve">– способностью к обобщению, анализу, восприятию информации, постановке цели и выбору путей ее достижения </w:t>
            </w:r>
          </w:p>
          <w:p w:rsidR="00BF64D7" w:rsidRPr="00E97C4E" w:rsidRDefault="00BF64D7" w:rsidP="00BF64D7">
            <w:pPr>
              <w:autoSpaceDN w:val="0"/>
              <w:adjustRightInd w:val="0"/>
              <w:jc w:val="both"/>
              <w:rPr>
                <w:sz w:val="24"/>
                <w:szCs w:val="24"/>
              </w:rPr>
            </w:pPr>
            <w:r w:rsidRPr="00E97C4E">
              <w:rPr>
                <w:sz w:val="24"/>
                <w:szCs w:val="24"/>
              </w:rPr>
              <w:t xml:space="preserve">– способностью и готовностью использовать информационные технологии, в том числе современные средства компьютерной графики в своей предметной области </w:t>
            </w:r>
          </w:p>
          <w:p w:rsidR="00BF64D7" w:rsidRPr="00E97C4E" w:rsidRDefault="00BF64D7" w:rsidP="00BF64D7">
            <w:pPr>
              <w:autoSpaceDN w:val="0"/>
              <w:adjustRightInd w:val="0"/>
              <w:jc w:val="both"/>
              <w:rPr>
                <w:sz w:val="24"/>
                <w:szCs w:val="24"/>
              </w:rPr>
            </w:pPr>
            <w:r w:rsidRPr="00E97C4E">
              <w:rPr>
                <w:sz w:val="24"/>
                <w:szCs w:val="24"/>
              </w:rPr>
              <w:t xml:space="preserve">– способностью рассчитывать схемы и элементы основного оборудования, вторичных цепей, устройств защиты и автоматики электроэнергетических объектов </w:t>
            </w:r>
          </w:p>
          <w:p w:rsidR="00BF64D7" w:rsidRPr="00E97C4E" w:rsidRDefault="00BF64D7" w:rsidP="00BF64D7">
            <w:pPr>
              <w:autoSpaceDN w:val="0"/>
              <w:adjustRightInd w:val="0"/>
              <w:jc w:val="both"/>
              <w:rPr>
                <w:sz w:val="24"/>
                <w:szCs w:val="24"/>
              </w:rPr>
            </w:pPr>
            <w:r w:rsidRPr="00E97C4E">
              <w:rPr>
                <w:sz w:val="24"/>
                <w:szCs w:val="24"/>
              </w:rPr>
              <w:t xml:space="preserve">– готовностью осуществлять оперативные изменения схем, режимов работы </w:t>
            </w:r>
            <w:proofErr w:type="spellStart"/>
            <w:r w:rsidRPr="00E97C4E">
              <w:rPr>
                <w:sz w:val="24"/>
                <w:szCs w:val="24"/>
              </w:rPr>
              <w:t>энергообъектов</w:t>
            </w:r>
            <w:proofErr w:type="spellEnd"/>
            <w:r w:rsidRPr="00E97C4E">
              <w:rPr>
                <w:sz w:val="24"/>
                <w:szCs w:val="24"/>
              </w:rPr>
              <w:t xml:space="preserve"> </w:t>
            </w:r>
          </w:p>
          <w:p w:rsidR="0012412B" w:rsidRPr="00E97C4E" w:rsidRDefault="0012412B" w:rsidP="0012412B">
            <w:pPr>
              <w:jc w:val="both"/>
              <w:rPr>
                <w:sz w:val="24"/>
                <w:szCs w:val="24"/>
              </w:rPr>
            </w:pPr>
          </w:p>
        </w:tc>
      </w:tr>
    </w:tbl>
    <w:p w:rsidR="0012412B" w:rsidRPr="00E97C4E" w:rsidRDefault="0012412B" w:rsidP="0012412B">
      <w:pPr>
        <w:jc w:val="both"/>
        <w:rPr>
          <w:iCs/>
          <w:sz w:val="24"/>
          <w:szCs w:val="24"/>
        </w:rPr>
      </w:pPr>
    </w:p>
    <w:p w:rsidR="0012412B" w:rsidRPr="00E97C4E" w:rsidRDefault="0012412B" w:rsidP="0012412B">
      <w:pPr>
        <w:tabs>
          <w:tab w:val="left" w:pos="0"/>
        </w:tabs>
        <w:rPr>
          <w:b/>
          <w:bCs/>
          <w:sz w:val="24"/>
          <w:szCs w:val="24"/>
        </w:rPr>
      </w:pPr>
      <w:r w:rsidRPr="00E97C4E">
        <w:rPr>
          <w:b/>
          <w:bCs/>
          <w:sz w:val="24"/>
          <w:szCs w:val="24"/>
        </w:rPr>
        <w:t>1.3. Место дисциплины в структуре ОП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977"/>
      </w:tblGrid>
      <w:tr w:rsidR="00667C8A" w:rsidRPr="00E97C4E" w:rsidTr="00667C8A">
        <w:tc>
          <w:tcPr>
            <w:tcW w:w="1170" w:type="dxa"/>
            <w:vMerge w:val="restart"/>
          </w:tcPr>
          <w:p w:rsidR="00667C8A" w:rsidRPr="00667C8A" w:rsidRDefault="00667C8A" w:rsidP="002F4CE9">
            <w:pPr>
              <w:pStyle w:val="aa"/>
              <w:ind w:left="0"/>
              <w:jc w:val="center"/>
            </w:pPr>
            <w:r w:rsidRPr="00667C8A">
              <w:t>Код</w:t>
            </w:r>
          </w:p>
        </w:tc>
        <w:tc>
          <w:tcPr>
            <w:tcW w:w="2232" w:type="dxa"/>
            <w:vMerge w:val="restart"/>
          </w:tcPr>
          <w:p w:rsidR="00667C8A" w:rsidRPr="00667C8A" w:rsidRDefault="00667C8A" w:rsidP="002F4CE9">
            <w:pPr>
              <w:pStyle w:val="aa"/>
              <w:ind w:left="0"/>
              <w:jc w:val="center"/>
            </w:pPr>
            <w:r w:rsidRPr="00667C8A">
              <w:rPr>
                <w:bCs/>
              </w:rPr>
              <w:t xml:space="preserve">Название дисциплины </w:t>
            </w:r>
            <w:r w:rsidRPr="00667C8A">
              <w:rPr>
                <w:bCs/>
              </w:rPr>
              <w:lastRenderedPageBreak/>
              <w:t>(модуля), практики</w:t>
            </w:r>
          </w:p>
        </w:tc>
        <w:tc>
          <w:tcPr>
            <w:tcW w:w="708" w:type="dxa"/>
            <w:vMerge w:val="restart"/>
          </w:tcPr>
          <w:p w:rsidR="00667C8A" w:rsidRPr="00667C8A" w:rsidRDefault="00667C8A" w:rsidP="002F4CE9">
            <w:pPr>
              <w:pStyle w:val="aa"/>
              <w:ind w:left="0"/>
              <w:jc w:val="center"/>
            </w:pPr>
            <w:r w:rsidRPr="00667C8A">
              <w:lastRenderedPageBreak/>
              <w:t>Семестр</w:t>
            </w:r>
          </w:p>
        </w:tc>
        <w:tc>
          <w:tcPr>
            <w:tcW w:w="5779" w:type="dxa"/>
            <w:gridSpan w:val="2"/>
          </w:tcPr>
          <w:p w:rsidR="00667C8A" w:rsidRPr="00667C8A" w:rsidRDefault="00667C8A" w:rsidP="002F4CE9">
            <w:pPr>
              <w:pStyle w:val="aa"/>
              <w:ind w:left="0"/>
              <w:jc w:val="center"/>
            </w:pPr>
            <w:r w:rsidRPr="00667C8A">
              <w:rPr>
                <w:bCs/>
              </w:rPr>
              <w:t>Коды и наименование учебных дисциплин (модулей), практик</w:t>
            </w:r>
          </w:p>
        </w:tc>
      </w:tr>
      <w:tr w:rsidR="00667C8A" w:rsidRPr="00E97C4E" w:rsidTr="00667C8A">
        <w:tc>
          <w:tcPr>
            <w:tcW w:w="1170" w:type="dxa"/>
            <w:vMerge/>
          </w:tcPr>
          <w:p w:rsidR="00667C8A" w:rsidRPr="00667C8A" w:rsidRDefault="00667C8A" w:rsidP="002F4CE9">
            <w:pPr>
              <w:pStyle w:val="aa"/>
              <w:ind w:left="0"/>
              <w:jc w:val="center"/>
            </w:pPr>
          </w:p>
        </w:tc>
        <w:tc>
          <w:tcPr>
            <w:tcW w:w="2232" w:type="dxa"/>
            <w:vMerge/>
          </w:tcPr>
          <w:p w:rsidR="00667C8A" w:rsidRPr="00667C8A" w:rsidRDefault="00667C8A" w:rsidP="002F4CE9">
            <w:pPr>
              <w:pStyle w:val="aa"/>
              <w:ind w:left="0"/>
              <w:jc w:val="center"/>
            </w:pPr>
          </w:p>
        </w:tc>
        <w:tc>
          <w:tcPr>
            <w:tcW w:w="708" w:type="dxa"/>
            <w:vMerge/>
          </w:tcPr>
          <w:p w:rsidR="00667C8A" w:rsidRPr="00667C8A" w:rsidRDefault="00667C8A" w:rsidP="002F4CE9">
            <w:pPr>
              <w:pStyle w:val="aa"/>
              <w:ind w:left="0"/>
              <w:jc w:val="center"/>
            </w:pPr>
          </w:p>
        </w:tc>
        <w:tc>
          <w:tcPr>
            <w:tcW w:w="2802" w:type="dxa"/>
            <w:vAlign w:val="center"/>
          </w:tcPr>
          <w:p w:rsidR="00667C8A" w:rsidRPr="00667C8A" w:rsidRDefault="00667C8A" w:rsidP="002F4CE9">
            <w:pPr>
              <w:pStyle w:val="21"/>
              <w:tabs>
                <w:tab w:val="left" w:pos="0"/>
              </w:tabs>
              <w:snapToGrid w:val="0"/>
              <w:spacing w:after="0" w:line="240" w:lineRule="auto"/>
              <w:ind w:left="0" w:firstLine="0"/>
              <w:jc w:val="center"/>
              <w:rPr>
                <w:rFonts w:cs="Times New Roman"/>
                <w:bCs/>
                <w:sz w:val="24"/>
                <w:szCs w:val="24"/>
              </w:rPr>
            </w:pPr>
            <w:proofErr w:type="gramStart"/>
            <w:r w:rsidRPr="00667C8A">
              <w:rPr>
                <w:rFonts w:cs="Times New Roman"/>
                <w:bCs/>
                <w:sz w:val="24"/>
                <w:szCs w:val="24"/>
              </w:rPr>
              <w:t>на которые опирается содержание данной дисциплины (модуля)</w:t>
            </w:r>
            <w:proofErr w:type="gramEnd"/>
          </w:p>
        </w:tc>
        <w:tc>
          <w:tcPr>
            <w:tcW w:w="2977" w:type="dxa"/>
            <w:vAlign w:val="center"/>
          </w:tcPr>
          <w:p w:rsidR="00667C8A" w:rsidRPr="00667C8A" w:rsidRDefault="00667C8A" w:rsidP="002F4CE9">
            <w:pPr>
              <w:pStyle w:val="21"/>
              <w:tabs>
                <w:tab w:val="left" w:pos="0"/>
              </w:tabs>
              <w:snapToGrid w:val="0"/>
              <w:spacing w:after="0" w:line="240" w:lineRule="auto"/>
              <w:ind w:left="0" w:firstLine="0"/>
              <w:jc w:val="center"/>
              <w:rPr>
                <w:rFonts w:cs="Times New Roman"/>
                <w:bCs/>
                <w:sz w:val="24"/>
                <w:szCs w:val="24"/>
              </w:rPr>
            </w:pPr>
            <w:r w:rsidRPr="00667C8A">
              <w:rPr>
                <w:rFonts w:cs="Times New Roman"/>
                <w:bCs/>
                <w:sz w:val="24"/>
                <w:szCs w:val="24"/>
              </w:rPr>
              <w:t xml:space="preserve">для </w:t>
            </w:r>
            <w:proofErr w:type="gramStart"/>
            <w:r w:rsidRPr="00667C8A">
              <w:rPr>
                <w:rFonts w:cs="Times New Roman"/>
                <w:bCs/>
                <w:sz w:val="24"/>
                <w:szCs w:val="24"/>
              </w:rPr>
              <w:t>которых</w:t>
            </w:r>
            <w:proofErr w:type="gramEnd"/>
            <w:r w:rsidRPr="00667C8A">
              <w:rPr>
                <w:rFonts w:cs="Times New Roman"/>
                <w:bCs/>
                <w:sz w:val="24"/>
                <w:szCs w:val="24"/>
              </w:rPr>
              <w:t xml:space="preserve"> содержание данной дисциплины (модуля) выступает опорой</w:t>
            </w:r>
          </w:p>
        </w:tc>
      </w:tr>
      <w:tr w:rsidR="00667C8A" w:rsidRPr="00E97C4E" w:rsidTr="00667C8A">
        <w:tc>
          <w:tcPr>
            <w:tcW w:w="1170" w:type="dxa"/>
          </w:tcPr>
          <w:p w:rsidR="00667C8A" w:rsidRPr="00E97C4E" w:rsidRDefault="00667C8A" w:rsidP="0012412B">
            <w:pPr>
              <w:pStyle w:val="aa"/>
              <w:ind w:left="0"/>
            </w:pPr>
            <w:r w:rsidRPr="00E97C4E">
              <w:lastRenderedPageBreak/>
              <w:t>Б</w:t>
            </w:r>
            <w:proofErr w:type="gramStart"/>
            <w:r w:rsidRPr="00E97C4E">
              <w:t>1</w:t>
            </w:r>
            <w:proofErr w:type="gramEnd"/>
            <w:r w:rsidRPr="00E97C4E">
              <w:t>.В.ДВ.7</w:t>
            </w:r>
            <w:r>
              <w:t>.1</w:t>
            </w:r>
          </w:p>
        </w:tc>
        <w:tc>
          <w:tcPr>
            <w:tcW w:w="2232" w:type="dxa"/>
          </w:tcPr>
          <w:p w:rsidR="00667C8A" w:rsidRPr="00E97C4E" w:rsidRDefault="00667C8A" w:rsidP="002F4CE9">
            <w:pPr>
              <w:shd w:val="clear" w:color="auto" w:fill="FFFFFF"/>
              <w:jc w:val="center"/>
              <w:rPr>
                <w:spacing w:val="-5"/>
                <w:sz w:val="24"/>
                <w:szCs w:val="24"/>
              </w:rPr>
            </w:pPr>
            <w:r w:rsidRPr="00E97C4E">
              <w:rPr>
                <w:spacing w:val="-5"/>
                <w:sz w:val="24"/>
                <w:szCs w:val="24"/>
              </w:rPr>
              <w:t>Системы управления электроприводом</w:t>
            </w:r>
          </w:p>
          <w:p w:rsidR="00667C8A" w:rsidRPr="00E97C4E" w:rsidRDefault="00667C8A" w:rsidP="002F4CE9">
            <w:pPr>
              <w:pStyle w:val="aa"/>
              <w:ind w:left="0"/>
            </w:pPr>
          </w:p>
        </w:tc>
        <w:tc>
          <w:tcPr>
            <w:tcW w:w="708" w:type="dxa"/>
          </w:tcPr>
          <w:p w:rsidR="00667C8A" w:rsidRPr="00E97C4E" w:rsidRDefault="00667C8A" w:rsidP="002F4CE9">
            <w:pPr>
              <w:pStyle w:val="aa"/>
              <w:ind w:left="0"/>
            </w:pPr>
            <w:r w:rsidRPr="00E97C4E">
              <w:t>6</w:t>
            </w:r>
          </w:p>
        </w:tc>
        <w:tc>
          <w:tcPr>
            <w:tcW w:w="2802" w:type="dxa"/>
            <w:vAlign w:val="center"/>
          </w:tcPr>
          <w:p w:rsidR="00667C8A" w:rsidRPr="00E97C4E" w:rsidRDefault="00667C8A" w:rsidP="00ED22FD">
            <w:pPr>
              <w:pStyle w:val="2"/>
              <w:tabs>
                <w:tab w:val="num" w:pos="0"/>
              </w:tabs>
              <w:spacing w:after="0" w:line="240" w:lineRule="auto"/>
              <w:ind w:left="0"/>
              <w:jc w:val="center"/>
            </w:pPr>
            <w:r>
              <w:t>Б.1.Б.22 Теория</w:t>
            </w:r>
            <w:r w:rsidRPr="00E97C4E">
              <w:t xml:space="preserve"> автоматического управления</w:t>
            </w:r>
          </w:p>
          <w:p w:rsidR="00667C8A" w:rsidRPr="00E97C4E" w:rsidRDefault="00667C8A" w:rsidP="00ED22FD">
            <w:pPr>
              <w:pStyle w:val="2"/>
              <w:tabs>
                <w:tab w:val="num" w:pos="0"/>
              </w:tabs>
              <w:spacing w:after="0" w:line="240" w:lineRule="auto"/>
              <w:ind w:left="0"/>
              <w:jc w:val="center"/>
            </w:pPr>
          </w:p>
        </w:tc>
        <w:tc>
          <w:tcPr>
            <w:tcW w:w="2977" w:type="dxa"/>
            <w:vAlign w:val="center"/>
          </w:tcPr>
          <w:p w:rsidR="00667C8A" w:rsidRPr="00E97C4E" w:rsidRDefault="00667C8A" w:rsidP="00BF64D7">
            <w:pPr>
              <w:pStyle w:val="2"/>
              <w:tabs>
                <w:tab w:val="num" w:pos="0"/>
              </w:tabs>
              <w:spacing w:after="0" w:line="240" w:lineRule="auto"/>
              <w:ind w:left="0"/>
              <w:jc w:val="center"/>
            </w:pPr>
            <w:r>
              <w:t xml:space="preserve">Б.1.В.ОД.5 </w:t>
            </w:r>
            <w:r w:rsidRPr="00E97C4E">
              <w:t>Электропривод промышленных установок</w:t>
            </w:r>
          </w:p>
          <w:p w:rsidR="00667C8A" w:rsidRPr="00E97C4E" w:rsidRDefault="00667C8A" w:rsidP="00667C8A">
            <w:pPr>
              <w:pStyle w:val="2"/>
              <w:tabs>
                <w:tab w:val="num" w:pos="0"/>
              </w:tabs>
              <w:spacing w:after="0" w:line="240" w:lineRule="auto"/>
              <w:ind w:left="0"/>
              <w:jc w:val="center"/>
            </w:pPr>
            <w:r w:rsidRPr="00E97C4E">
              <w:t>Б</w:t>
            </w:r>
            <w:proofErr w:type="gramStart"/>
            <w:r w:rsidRPr="00E97C4E">
              <w:t>1</w:t>
            </w:r>
            <w:proofErr w:type="gramEnd"/>
            <w:r w:rsidRPr="00E97C4E">
              <w:t>.В.ДВ.</w:t>
            </w:r>
            <w:r>
              <w:t xml:space="preserve">8.2 </w:t>
            </w:r>
            <w:r w:rsidRPr="00E97C4E">
              <w:t xml:space="preserve">Автоматизация СЭС </w:t>
            </w:r>
          </w:p>
        </w:tc>
      </w:tr>
    </w:tbl>
    <w:p w:rsidR="0012412B" w:rsidRPr="00E97C4E" w:rsidRDefault="0012412B" w:rsidP="0012412B">
      <w:pPr>
        <w:ind w:firstLine="709"/>
        <w:jc w:val="both"/>
        <w:rPr>
          <w:color w:val="FF0000"/>
          <w:sz w:val="24"/>
          <w:szCs w:val="24"/>
        </w:rPr>
      </w:pPr>
    </w:p>
    <w:p w:rsidR="0012412B" w:rsidRPr="00E97C4E" w:rsidRDefault="0012412B" w:rsidP="0012412B">
      <w:pPr>
        <w:pStyle w:val="32"/>
        <w:ind w:left="0"/>
        <w:jc w:val="both"/>
        <w:rPr>
          <w:bCs/>
        </w:rPr>
      </w:pPr>
      <w:r w:rsidRPr="00E97C4E">
        <w:rPr>
          <w:b/>
          <w:bCs/>
        </w:rPr>
        <w:t xml:space="preserve">1.4. Язык преподавания: </w:t>
      </w:r>
      <w:r w:rsidRPr="00E97C4E">
        <w:rPr>
          <w:bCs/>
        </w:rPr>
        <w:t>русский</w:t>
      </w:r>
    </w:p>
    <w:p w:rsidR="00667C8A" w:rsidRDefault="00667C8A" w:rsidP="00E97C4E">
      <w:pPr>
        <w:shd w:val="clear" w:color="auto" w:fill="FFFFFF"/>
        <w:spacing w:before="100"/>
        <w:jc w:val="center"/>
        <w:rPr>
          <w:b/>
          <w:bCs/>
          <w:sz w:val="24"/>
          <w:szCs w:val="24"/>
        </w:rPr>
      </w:pPr>
      <w:r>
        <w:rPr>
          <w:b/>
          <w:bCs/>
          <w:sz w:val="24"/>
          <w:szCs w:val="24"/>
        </w:rPr>
        <w:br w:type="page"/>
      </w:r>
    </w:p>
    <w:p w:rsidR="00892269" w:rsidRPr="00E97C4E" w:rsidRDefault="00892269" w:rsidP="00892269">
      <w:pPr>
        <w:pageBreakBefore/>
        <w:jc w:val="center"/>
        <w:rPr>
          <w:b/>
          <w:bCs/>
          <w:sz w:val="24"/>
          <w:szCs w:val="24"/>
        </w:rPr>
      </w:pPr>
      <w:r w:rsidRPr="00E97C4E">
        <w:rPr>
          <w:b/>
          <w:bCs/>
          <w:sz w:val="24"/>
          <w:szCs w:val="24"/>
        </w:rPr>
        <w:lastRenderedPageBreak/>
        <w:t>1. АННОТАЦИЯ</w:t>
      </w:r>
    </w:p>
    <w:p w:rsidR="00892269" w:rsidRPr="00E97C4E" w:rsidRDefault="00892269" w:rsidP="00892269">
      <w:pPr>
        <w:shd w:val="clear" w:color="auto" w:fill="FFFFFF"/>
        <w:jc w:val="center"/>
        <w:rPr>
          <w:b/>
          <w:bCs/>
          <w:sz w:val="24"/>
          <w:szCs w:val="24"/>
          <w:u w:val="single"/>
        </w:rPr>
      </w:pPr>
      <w:r w:rsidRPr="00E97C4E">
        <w:rPr>
          <w:b/>
          <w:bCs/>
          <w:sz w:val="24"/>
          <w:szCs w:val="24"/>
        </w:rPr>
        <w:t>к рабочей программе дисциплины</w:t>
      </w:r>
    </w:p>
    <w:p w:rsidR="00892269" w:rsidRPr="00E97C4E" w:rsidRDefault="00892269" w:rsidP="00892269">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.В.ДВ.7.</w:t>
      </w:r>
      <w:r>
        <w:rPr>
          <w:b/>
          <w:spacing w:val="-5"/>
          <w:sz w:val="24"/>
          <w:szCs w:val="24"/>
        </w:rPr>
        <w:t>2</w:t>
      </w:r>
      <w:r w:rsidRPr="00E97C4E">
        <w:rPr>
          <w:b/>
          <w:spacing w:val="-5"/>
          <w:sz w:val="24"/>
          <w:szCs w:val="24"/>
        </w:rPr>
        <w:t xml:space="preserve"> </w:t>
      </w:r>
      <w:r>
        <w:rPr>
          <w:b/>
          <w:spacing w:val="-5"/>
          <w:sz w:val="24"/>
          <w:szCs w:val="24"/>
        </w:rPr>
        <w:t>Электропривод предприятий</w:t>
      </w:r>
    </w:p>
    <w:p w:rsidR="00892269" w:rsidRDefault="00892269" w:rsidP="00892269">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892269" w:rsidRPr="00E97C4E" w:rsidRDefault="00892269" w:rsidP="00892269">
      <w:pPr>
        <w:shd w:val="clear" w:color="auto" w:fill="FFFFFF"/>
        <w:jc w:val="center"/>
        <w:rPr>
          <w:sz w:val="24"/>
          <w:szCs w:val="24"/>
        </w:rPr>
      </w:pPr>
    </w:p>
    <w:p w:rsidR="00892269" w:rsidRPr="00892269" w:rsidRDefault="00892269" w:rsidP="00202847">
      <w:pPr>
        <w:pStyle w:val="aa"/>
        <w:numPr>
          <w:ilvl w:val="1"/>
          <w:numId w:val="57"/>
        </w:numPr>
        <w:tabs>
          <w:tab w:val="left" w:pos="426"/>
        </w:tabs>
        <w:ind w:left="0" w:firstLine="0"/>
        <w:jc w:val="both"/>
        <w:rPr>
          <w:b/>
          <w:bCs/>
        </w:rPr>
      </w:pPr>
      <w:r w:rsidRPr="00892269">
        <w:rPr>
          <w:b/>
          <w:bCs/>
        </w:rPr>
        <w:t>Цель освоения и краткое содержание дисциплины</w:t>
      </w:r>
    </w:p>
    <w:p w:rsidR="00892269" w:rsidRPr="00892269" w:rsidRDefault="00892269" w:rsidP="00892269">
      <w:pPr>
        <w:ind w:firstLine="709"/>
        <w:jc w:val="both"/>
        <w:rPr>
          <w:sz w:val="24"/>
          <w:szCs w:val="24"/>
        </w:rPr>
      </w:pPr>
      <w:r w:rsidRPr="00892269">
        <w:rPr>
          <w:sz w:val="24"/>
          <w:szCs w:val="24"/>
        </w:rPr>
        <w:t>Цель освоения: Формирование у студента теоретической базы и практических навыков</w:t>
      </w:r>
      <w:r>
        <w:rPr>
          <w:sz w:val="24"/>
          <w:szCs w:val="24"/>
        </w:rPr>
        <w:t xml:space="preserve"> </w:t>
      </w:r>
      <w:r w:rsidRPr="00892269">
        <w:rPr>
          <w:sz w:val="24"/>
          <w:szCs w:val="24"/>
        </w:rPr>
        <w:t>для освоения специальных дисциплин. При изучении специальных дисциплин студент</w:t>
      </w:r>
      <w:r>
        <w:rPr>
          <w:sz w:val="24"/>
          <w:szCs w:val="24"/>
        </w:rPr>
        <w:t xml:space="preserve"> </w:t>
      </w:r>
      <w:r w:rsidRPr="00892269">
        <w:rPr>
          <w:sz w:val="24"/>
          <w:szCs w:val="24"/>
        </w:rPr>
        <w:t>должен понимать смысл дисциплины, ее применение для практики и грамотно применять</w:t>
      </w:r>
      <w:r>
        <w:rPr>
          <w:sz w:val="24"/>
          <w:szCs w:val="24"/>
        </w:rPr>
        <w:t xml:space="preserve"> </w:t>
      </w:r>
      <w:r w:rsidRPr="00892269">
        <w:rPr>
          <w:sz w:val="24"/>
          <w:szCs w:val="24"/>
        </w:rPr>
        <w:t>ее в дальнейшей практической деятельности.</w:t>
      </w:r>
    </w:p>
    <w:p w:rsidR="00892269" w:rsidRDefault="00892269" w:rsidP="00892269">
      <w:pPr>
        <w:ind w:firstLine="709"/>
        <w:jc w:val="both"/>
        <w:rPr>
          <w:sz w:val="24"/>
          <w:szCs w:val="24"/>
        </w:rPr>
      </w:pPr>
      <w:r w:rsidRPr="00892269">
        <w:rPr>
          <w:sz w:val="24"/>
          <w:szCs w:val="24"/>
        </w:rPr>
        <w:t>Краткое содержание дисциплины: Основные характеристики электродвигателей</w:t>
      </w:r>
      <w:r>
        <w:rPr>
          <w:sz w:val="24"/>
          <w:szCs w:val="24"/>
        </w:rPr>
        <w:t xml:space="preserve"> </w:t>
      </w:r>
      <w:r w:rsidRPr="00892269">
        <w:rPr>
          <w:sz w:val="24"/>
          <w:szCs w:val="24"/>
        </w:rPr>
        <w:t>постоянного и переменного тока, определяющие их применение в производственных и</w:t>
      </w:r>
      <w:r>
        <w:rPr>
          <w:sz w:val="24"/>
          <w:szCs w:val="24"/>
        </w:rPr>
        <w:t xml:space="preserve"> </w:t>
      </w:r>
      <w:r w:rsidRPr="00892269">
        <w:rPr>
          <w:sz w:val="24"/>
          <w:szCs w:val="24"/>
        </w:rPr>
        <w:t>коммунально-бытовых технологических процессах; основные схемы электроприводов</w:t>
      </w:r>
      <w:r>
        <w:rPr>
          <w:sz w:val="24"/>
          <w:szCs w:val="24"/>
        </w:rPr>
        <w:t xml:space="preserve"> </w:t>
      </w:r>
      <w:r w:rsidRPr="00892269">
        <w:rPr>
          <w:sz w:val="24"/>
          <w:szCs w:val="24"/>
        </w:rPr>
        <w:t>различного назначения; автоматизация электропривода; расчеты и выбор двигателей и</w:t>
      </w:r>
      <w:r>
        <w:rPr>
          <w:sz w:val="24"/>
          <w:szCs w:val="24"/>
        </w:rPr>
        <w:t xml:space="preserve"> </w:t>
      </w:r>
      <w:r w:rsidRPr="00892269">
        <w:rPr>
          <w:sz w:val="24"/>
          <w:szCs w:val="24"/>
        </w:rPr>
        <w:t>иного электрооборудования при проектировании электрических приводов.</w:t>
      </w:r>
      <w:r w:rsidRPr="00892269">
        <w:rPr>
          <w:sz w:val="24"/>
          <w:szCs w:val="24"/>
        </w:rPr>
        <w:cr/>
      </w:r>
    </w:p>
    <w:p w:rsidR="00892269" w:rsidRPr="00E97C4E" w:rsidRDefault="00892269" w:rsidP="00892269">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p w:rsidR="00892269" w:rsidRPr="00E97C4E" w:rsidRDefault="00892269" w:rsidP="00892269">
      <w:pPr>
        <w:jc w:val="both"/>
        <w:rPr>
          <w:iCs/>
          <w:sz w:val="24"/>
          <w:szCs w:val="24"/>
        </w:rPr>
      </w:pPr>
    </w:p>
    <w:tbl>
      <w:tblPr>
        <w:tblStyle w:val="af1"/>
        <w:tblW w:w="9997" w:type="dxa"/>
        <w:tblLayout w:type="fixed"/>
        <w:tblLook w:val="04A0" w:firstRow="1" w:lastRow="0" w:firstColumn="1" w:lastColumn="0" w:noHBand="0" w:noVBand="1"/>
      </w:tblPr>
      <w:tblGrid>
        <w:gridCol w:w="3085"/>
        <w:gridCol w:w="6912"/>
      </w:tblGrid>
      <w:tr w:rsidR="00892269" w:rsidRPr="00E97C4E" w:rsidTr="00FD38E6">
        <w:tc>
          <w:tcPr>
            <w:tcW w:w="3085" w:type="dxa"/>
          </w:tcPr>
          <w:p w:rsidR="00892269" w:rsidRPr="00E97C4E" w:rsidRDefault="00892269" w:rsidP="00FD38E6">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912" w:type="dxa"/>
          </w:tcPr>
          <w:p w:rsidR="00892269" w:rsidRPr="00E97C4E" w:rsidRDefault="00892269" w:rsidP="00FD38E6">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892269" w:rsidRPr="00E97C4E" w:rsidTr="00FD38E6">
        <w:tc>
          <w:tcPr>
            <w:tcW w:w="3085" w:type="dxa"/>
          </w:tcPr>
          <w:p w:rsidR="00892269" w:rsidRPr="00E97C4E" w:rsidRDefault="00892269" w:rsidP="00FD38E6">
            <w:pPr>
              <w:jc w:val="both"/>
              <w:rPr>
                <w:sz w:val="24"/>
                <w:szCs w:val="24"/>
              </w:rPr>
            </w:pPr>
            <w:r w:rsidRPr="00E97C4E">
              <w:rPr>
                <w:sz w:val="24"/>
                <w:szCs w:val="24"/>
              </w:rPr>
              <w:t>готовностью определять параметры оборудования объектов профессиональной деятельности (ПК-5)</w:t>
            </w:r>
          </w:p>
          <w:p w:rsidR="00892269" w:rsidRPr="00E97C4E" w:rsidRDefault="00892269" w:rsidP="00FD38E6">
            <w:pPr>
              <w:jc w:val="both"/>
              <w:rPr>
                <w:sz w:val="24"/>
                <w:szCs w:val="24"/>
              </w:rPr>
            </w:pPr>
            <w:r w:rsidRPr="00E97C4E">
              <w:rPr>
                <w:sz w:val="24"/>
                <w:szCs w:val="24"/>
              </w:rPr>
              <w:t>готовностью обеспечивать требуемые режимы и заданные параметры технологического процесса по заданной методике (ПК-7)</w:t>
            </w:r>
          </w:p>
        </w:tc>
        <w:tc>
          <w:tcPr>
            <w:tcW w:w="6912" w:type="dxa"/>
          </w:tcPr>
          <w:p w:rsidR="00892269" w:rsidRPr="00892269" w:rsidRDefault="00892269" w:rsidP="00892269">
            <w:pPr>
              <w:autoSpaceDN w:val="0"/>
              <w:adjustRightInd w:val="0"/>
              <w:jc w:val="both"/>
              <w:rPr>
                <w:sz w:val="24"/>
                <w:szCs w:val="24"/>
              </w:rPr>
            </w:pPr>
            <w:proofErr w:type="gramStart"/>
            <w:r w:rsidRPr="00892269">
              <w:rPr>
                <w:sz w:val="24"/>
                <w:szCs w:val="24"/>
              </w:rPr>
              <w:t>Знать: основные функции и структуру электропривода;</w:t>
            </w:r>
            <w:r>
              <w:rPr>
                <w:sz w:val="24"/>
                <w:szCs w:val="24"/>
              </w:rPr>
              <w:t xml:space="preserve"> </w:t>
            </w:r>
            <w:r w:rsidRPr="00892269">
              <w:rPr>
                <w:sz w:val="24"/>
                <w:szCs w:val="24"/>
              </w:rPr>
              <w:t>разомкнутый электропривод на релейно-контакторной</w:t>
            </w:r>
            <w:r>
              <w:rPr>
                <w:sz w:val="24"/>
                <w:szCs w:val="24"/>
              </w:rPr>
              <w:t xml:space="preserve"> </w:t>
            </w:r>
            <w:r w:rsidRPr="00892269">
              <w:rPr>
                <w:sz w:val="24"/>
                <w:szCs w:val="24"/>
              </w:rPr>
              <w:t xml:space="preserve">элементной базе; </w:t>
            </w:r>
            <w:proofErr w:type="spellStart"/>
            <w:r w:rsidRPr="00892269">
              <w:rPr>
                <w:sz w:val="24"/>
                <w:szCs w:val="24"/>
              </w:rPr>
              <w:t>обобщѐнную</w:t>
            </w:r>
            <w:proofErr w:type="spellEnd"/>
            <w:r w:rsidRPr="00892269">
              <w:rPr>
                <w:sz w:val="24"/>
                <w:szCs w:val="24"/>
              </w:rPr>
              <w:t xml:space="preserve"> структурную схему замкнутого</w:t>
            </w:r>
            <w:r>
              <w:rPr>
                <w:sz w:val="24"/>
                <w:szCs w:val="24"/>
              </w:rPr>
              <w:t xml:space="preserve"> </w:t>
            </w:r>
            <w:r w:rsidRPr="00892269">
              <w:rPr>
                <w:sz w:val="24"/>
                <w:szCs w:val="24"/>
              </w:rPr>
              <w:t>электропривода и его уравнения на основе передаточных</w:t>
            </w:r>
            <w:r>
              <w:rPr>
                <w:sz w:val="24"/>
                <w:szCs w:val="24"/>
              </w:rPr>
              <w:t xml:space="preserve"> </w:t>
            </w:r>
            <w:r w:rsidRPr="00892269">
              <w:rPr>
                <w:sz w:val="24"/>
                <w:szCs w:val="24"/>
              </w:rPr>
              <w:t>функций в статическом и динамическом режимах;</w:t>
            </w:r>
            <w:proofErr w:type="gramEnd"/>
          </w:p>
          <w:p w:rsidR="00892269" w:rsidRPr="00892269" w:rsidRDefault="00892269" w:rsidP="00892269">
            <w:pPr>
              <w:autoSpaceDN w:val="0"/>
              <w:adjustRightInd w:val="0"/>
              <w:jc w:val="both"/>
              <w:rPr>
                <w:sz w:val="24"/>
                <w:szCs w:val="24"/>
              </w:rPr>
            </w:pPr>
            <w:r w:rsidRPr="00892269">
              <w:rPr>
                <w:sz w:val="24"/>
                <w:szCs w:val="24"/>
              </w:rPr>
              <w:t>Уметь: рассчитывать схемы и элементы устройств защиты и</w:t>
            </w:r>
            <w:r>
              <w:rPr>
                <w:sz w:val="24"/>
                <w:szCs w:val="24"/>
              </w:rPr>
              <w:t xml:space="preserve"> </w:t>
            </w:r>
            <w:r w:rsidRPr="00892269">
              <w:rPr>
                <w:sz w:val="24"/>
                <w:szCs w:val="24"/>
              </w:rPr>
              <w:t>автоматики управления электроприводом; подбирать режимы</w:t>
            </w:r>
            <w:r>
              <w:rPr>
                <w:sz w:val="24"/>
                <w:szCs w:val="24"/>
              </w:rPr>
              <w:t xml:space="preserve"> </w:t>
            </w:r>
            <w:r w:rsidRPr="00892269">
              <w:rPr>
                <w:sz w:val="24"/>
                <w:szCs w:val="24"/>
              </w:rPr>
              <w:t>работы элементов автоматики управления электроприводом;</w:t>
            </w:r>
            <w:r>
              <w:rPr>
                <w:sz w:val="24"/>
                <w:szCs w:val="24"/>
              </w:rPr>
              <w:t xml:space="preserve"> </w:t>
            </w:r>
            <w:r w:rsidRPr="00892269">
              <w:rPr>
                <w:sz w:val="24"/>
                <w:szCs w:val="24"/>
              </w:rPr>
              <w:t>определять или подбирать состав электропривода для различных</w:t>
            </w:r>
            <w:r>
              <w:rPr>
                <w:sz w:val="24"/>
                <w:szCs w:val="24"/>
              </w:rPr>
              <w:t xml:space="preserve"> </w:t>
            </w:r>
            <w:r w:rsidRPr="00892269">
              <w:rPr>
                <w:sz w:val="24"/>
                <w:szCs w:val="24"/>
              </w:rPr>
              <w:t>производственных механизмов.</w:t>
            </w:r>
          </w:p>
          <w:p w:rsidR="00892269" w:rsidRPr="00E97C4E" w:rsidRDefault="00892269" w:rsidP="00892269">
            <w:pPr>
              <w:autoSpaceDN w:val="0"/>
              <w:adjustRightInd w:val="0"/>
              <w:jc w:val="both"/>
              <w:rPr>
                <w:sz w:val="24"/>
                <w:szCs w:val="24"/>
              </w:rPr>
            </w:pPr>
            <w:r w:rsidRPr="00892269">
              <w:rPr>
                <w:sz w:val="24"/>
                <w:szCs w:val="24"/>
              </w:rPr>
              <w:t>Владеть: информацией о технических параметрах оборудования</w:t>
            </w:r>
            <w:r>
              <w:rPr>
                <w:sz w:val="24"/>
                <w:szCs w:val="24"/>
              </w:rPr>
              <w:t xml:space="preserve"> </w:t>
            </w:r>
            <w:r w:rsidRPr="00892269">
              <w:rPr>
                <w:sz w:val="24"/>
                <w:szCs w:val="24"/>
              </w:rPr>
              <w:t>для использования при конструировании электропривода;</w:t>
            </w:r>
            <w:r>
              <w:rPr>
                <w:sz w:val="24"/>
                <w:szCs w:val="24"/>
              </w:rPr>
              <w:t xml:space="preserve"> </w:t>
            </w:r>
            <w:r w:rsidRPr="00892269">
              <w:rPr>
                <w:sz w:val="24"/>
                <w:szCs w:val="24"/>
              </w:rPr>
              <w:t>навыками применения информации по силовой электронике при</w:t>
            </w:r>
            <w:r>
              <w:rPr>
                <w:sz w:val="24"/>
                <w:szCs w:val="24"/>
              </w:rPr>
              <w:t xml:space="preserve"> </w:t>
            </w:r>
            <w:r w:rsidRPr="00892269">
              <w:rPr>
                <w:sz w:val="24"/>
                <w:szCs w:val="24"/>
              </w:rPr>
              <w:t>к</w:t>
            </w:r>
            <w:r>
              <w:rPr>
                <w:sz w:val="24"/>
                <w:szCs w:val="24"/>
              </w:rPr>
              <w:t>онструировании электропривода.</w:t>
            </w:r>
          </w:p>
        </w:tc>
      </w:tr>
    </w:tbl>
    <w:p w:rsidR="00892269" w:rsidRPr="00E97C4E" w:rsidRDefault="00892269" w:rsidP="00892269">
      <w:pPr>
        <w:jc w:val="both"/>
        <w:rPr>
          <w:iCs/>
          <w:sz w:val="24"/>
          <w:szCs w:val="24"/>
        </w:rPr>
      </w:pPr>
    </w:p>
    <w:p w:rsidR="00892269" w:rsidRPr="00E97C4E" w:rsidRDefault="00892269" w:rsidP="00892269">
      <w:pPr>
        <w:tabs>
          <w:tab w:val="left" w:pos="0"/>
        </w:tabs>
        <w:rPr>
          <w:b/>
          <w:bCs/>
          <w:sz w:val="24"/>
          <w:szCs w:val="24"/>
        </w:rPr>
      </w:pPr>
      <w:r w:rsidRPr="00E97C4E">
        <w:rPr>
          <w:b/>
          <w:bCs/>
          <w:sz w:val="24"/>
          <w:szCs w:val="24"/>
        </w:rPr>
        <w:t>1.3. Место дисциплины в структуре ОП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977"/>
      </w:tblGrid>
      <w:tr w:rsidR="00892269" w:rsidRPr="00E97C4E" w:rsidTr="00FD38E6">
        <w:tc>
          <w:tcPr>
            <w:tcW w:w="1170" w:type="dxa"/>
            <w:vMerge w:val="restart"/>
          </w:tcPr>
          <w:p w:rsidR="00892269" w:rsidRPr="00667C8A" w:rsidRDefault="00892269" w:rsidP="00FD38E6">
            <w:pPr>
              <w:pStyle w:val="aa"/>
              <w:ind w:left="0"/>
              <w:jc w:val="center"/>
            </w:pPr>
            <w:r w:rsidRPr="00667C8A">
              <w:t>Код</w:t>
            </w:r>
          </w:p>
        </w:tc>
        <w:tc>
          <w:tcPr>
            <w:tcW w:w="2232" w:type="dxa"/>
            <w:vMerge w:val="restart"/>
          </w:tcPr>
          <w:p w:rsidR="00892269" w:rsidRPr="00667C8A" w:rsidRDefault="00892269" w:rsidP="00FD38E6">
            <w:pPr>
              <w:pStyle w:val="aa"/>
              <w:ind w:left="0"/>
              <w:jc w:val="center"/>
            </w:pPr>
            <w:r w:rsidRPr="00667C8A">
              <w:rPr>
                <w:bCs/>
              </w:rPr>
              <w:t>Название дисциплины (модуля), практики</w:t>
            </w:r>
          </w:p>
        </w:tc>
        <w:tc>
          <w:tcPr>
            <w:tcW w:w="708" w:type="dxa"/>
            <w:vMerge w:val="restart"/>
          </w:tcPr>
          <w:p w:rsidR="00892269" w:rsidRPr="00667C8A" w:rsidRDefault="00892269" w:rsidP="00FD38E6">
            <w:pPr>
              <w:pStyle w:val="aa"/>
              <w:ind w:left="0"/>
              <w:jc w:val="center"/>
            </w:pPr>
            <w:r w:rsidRPr="00667C8A">
              <w:t>Семестр</w:t>
            </w:r>
          </w:p>
        </w:tc>
        <w:tc>
          <w:tcPr>
            <w:tcW w:w="5779" w:type="dxa"/>
            <w:gridSpan w:val="2"/>
          </w:tcPr>
          <w:p w:rsidR="00892269" w:rsidRPr="00667C8A" w:rsidRDefault="00892269" w:rsidP="00FD38E6">
            <w:pPr>
              <w:pStyle w:val="aa"/>
              <w:ind w:left="0"/>
              <w:jc w:val="center"/>
            </w:pPr>
            <w:r w:rsidRPr="00667C8A">
              <w:rPr>
                <w:bCs/>
              </w:rPr>
              <w:t>Коды и наименование учебных дисциплин (модулей), практик</w:t>
            </w:r>
          </w:p>
        </w:tc>
      </w:tr>
      <w:tr w:rsidR="00892269" w:rsidRPr="00E97C4E" w:rsidTr="00FD38E6">
        <w:tc>
          <w:tcPr>
            <w:tcW w:w="1170" w:type="dxa"/>
            <w:vMerge/>
          </w:tcPr>
          <w:p w:rsidR="00892269" w:rsidRPr="00667C8A" w:rsidRDefault="00892269" w:rsidP="00FD38E6">
            <w:pPr>
              <w:pStyle w:val="aa"/>
              <w:ind w:left="0"/>
              <w:jc w:val="center"/>
            </w:pPr>
          </w:p>
        </w:tc>
        <w:tc>
          <w:tcPr>
            <w:tcW w:w="2232" w:type="dxa"/>
            <w:vMerge/>
          </w:tcPr>
          <w:p w:rsidR="00892269" w:rsidRPr="00667C8A" w:rsidRDefault="00892269" w:rsidP="00FD38E6">
            <w:pPr>
              <w:pStyle w:val="aa"/>
              <w:ind w:left="0"/>
              <w:jc w:val="center"/>
            </w:pPr>
          </w:p>
        </w:tc>
        <w:tc>
          <w:tcPr>
            <w:tcW w:w="708" w:type="dxa"/>
            <w:vMerge/>
          </w:tcPr>
          <w:p w:rsidR="00892269" w:rsidRPr="00667C8A" w:rsidRDefault="00892269" w:rsidP="00FD38E6">
            <w:pPr>
              <w:pStyle w:val="aa"/>
              <w:ind w:left="0"/>
              <w:jc w:val="center"/>
            </w:pPr>
          </w:p>
        </w:tc>
        <w:tc>
          <w:tcPr>
            <w:tcW w:w="2802" w:type="dxa"/>
            <w:vAlign w:val="center"/>
          </w:tcPr>
          <w:p w:rsidR="00892269" w:rsidRPr="00667C8A" w:rsidRDefault="00892269" w:rsidP="00FD38E6">
            <w:pPr>
              <w:pStyle w:val="21"/>
              <w:tabs>
                <w:tab w:val="left" w:pos="0"/>
              </w:tabs>
              <w:snapToGrid w:val="0"/>
              <w:spacing w:after="0" w:line="240" w:lineRule="auto"/>
              <w:ind w:left="0" w:firstLine="0"/>
              <w:jc w:val="center"/>
              <w:rPr>
                <w:rFonts w:cs="Times New Roman"/>
                <w:bCs/>
                <w:sz w:val="24"/>
                <w:szCs w:val="24"/>
              </w:rPr>
            </w:pPr>
            <w:proofErr w:type="gramStart"/>
            <w:r w:rsidRPr="00667C8A">
              <w:rPr>
                <w:rFonts w:cs="Times New Roman"/>
                <w:bCs/>
                <w:sz w:val="24"/>
                <w:szCs w:val="24"/>
              </w:rPr>
              <w:t>на которые опирается содержание данной дисциплины (модуля)</w:t>
            </w:r>
            <w:proofErr w:type="gramEnd"/>
          </w:p>
        </w:tc>
        <w:tc>
          <w:tcPr>
            <w:tcW w:w="2977" w:type="dxa"/>
            <w:vAlign w:val="center"/>
          </w:tcPr>
          <w:p w:rsidR="00892269" w:rsidRPr="00667C8A" w:rsidRDefault="00892269" w:rsidP="00FD38E6">
            <w:pPr>
              <w:pStyle w:val="21"/>
              <w:tabs>
                <w:tab w:val="left" w:pos="0"/>
              </w:tabs>
              <w:snapToGrid w:val="0"/>
              <w:spacing w:after="0" w:line="240" w:lineRule="auto"/>
              <w:ind w:left="0" w:firstLine="0"/>
              <w:jc w:val="center"/>
              <w:rPr>
                <w:rFonts w:cs="Times New Roman"/>
                <w:bCs/>
                <w:sz w:val="24"/>
                <w:szCs w:val="24"/>
              </w:rPr>
            </w:pPr>
            <w:r w:rsidRPr="00667C8A">
              <w:rPr>
                <w:rFonts w:cs="Times New Roman"/>
                <w:bCs/>
                <w:sz w:val="24"/>
                <w:szCs w:val="24"/>
              </w:rPr>
              <w:t xml:space="preserve">для </w:t>
            </w:r>
            <w:proofErr w:type="gramStart"/>
            <w:r w:rsidRPr="00667C8A">
              <w:rPr>
                <w:rFonts w:cs="Times New Roman"/>
                <w:bCs/>
                <w:sz w:val="24"/>
                <w:szCs w:val="24"/>
              </w:rPr>
              <w:t>которых</w:t>
            </w:r>
            <w:proofErr w:type="gramEnd"/>
            <w:r w:rsidRPr="00667C8A">
              <w:rPr>
                <w:rFonts w:cs="Times New Roman"/>
                <w:bCs/>
                <w:sz w:val="24"/>
                <w:szCs w:val="24"/>
              </w:rPr>
              <w:t xml:space="preserve"> содержание данной дисциплины (модуля) выступает опорой</w:t>
            </w:r>
          </w:p>
        </w:tc>
      </w:tr>
      <w:tr w:rsidR="00892269" w:rsidRPr="00E97C4E" w:rsidTr="00FD38E6">
        <w:tc>
          <w:tcPr>
            <w:tcW w:w="1170" w:type="dxa"/>
          </w:tcPr>
          <w:p w:rsidR="00892269" w:rsidRPr="00E97C4E" w:rsidRDefault="00892269" w:rsidP="00FD38E6">
            <w:pPr>
              <w:pStyle w:val="aa"/>
              <w:ind w:left="0"/>
            </w:pPr>
            <w:r w:rsidRPr="00E97C4E">
              <w:t>Б</w:t>
            </w:r>
            <w:proofErr w:type="gramStart"/>
            <w:r w:rsidRPr="00E97C4E">
              <w:t>1</w:t>
            </w:r>
            <w:proofErr w:type="gramEnd"/>
            <w:r w:rsidRPr="00E97C4E">
              <w:t>.В.ДВ.7</w:t>
            </w:r>
            <w:r w:rsidR="00CE6F9B">
              <w:t>.2</w:t>
            </w:r>
          </w:p>
        </w:tc>
        <w:tc>
          <w:tcPr>
            <w:tcW w:w="2232" w:type="dxa"/>
          </w:tcPr>
          <w:p w:rsidR="00892269" w:rsidRPr="00E97C4E" w:rsidRDefault="00CE6F9B" w:rsidP="00FD38E6">
            <w:pPr>
              <w:shd w:val="clear" w:color="auto" w:fill="FFFFFF"/>
              <w:jc w:val="center"/>
              <w:rPr>
                <w:spacing w:val="-5"/>
                <w:sz w:val="24"/>
                <w:szCs w:val="24"/>
              </w:rPr>
            </w:pPr>
            <w:r>
              <w:rPr>
                <w:spacing w:val="-5"/>
                <w:sz w:val="24"/>
                <w:szCs w:val="24"/>
              </w:rPr>
              <w:t>Э</w:t>
            </w:r>
            <w:r w:rsidR="00892269" w:rsidRPr="00E97C4E">
              <w:rPr>
                <w:spacing w:val="-5"/>
                <w:sz w:val="24"/>
                <w:szCs w:val="24"/>
              </w:rPr>
              <w:t>лектропривод</w:t>
            </w:r>
            <w:r>
              <w:rPr>
                <w:spacing w:val="-5"/>
                <w:sz w:val="24"/>
                <w:szCs w:val="24"/>
              </w:rPr>
              <w:t xml:space="preserve"> предприятий</w:t>
            </w:r>
          </w:p>
          <w:p w:rsidR="00892269" w:rsidRPr="00E97C4E" w:rsidRDefault="00892269" w:rsidP="00FD38E6">
            <w:pPr>
              <w:pStyle w:val="aa"/>
              <w:ind w:left="0"/>
            </w:pPr>
          </w:p>
        </w:tc>
        <w:tc>
          <w:tcPr>
            <w:tcW w:w="708" w:type="dxa"/>
          </w:tcPr>
          <w:p w:rsidR="00892269" w:rsidRPr="00E97C4E" w:rsidRDefault="00892269" w:rsidP="00FD38E6">
            <w:pPr>
              <w:pStyle w:val="aa"/>
              <w:ind w:left="0"/>
            </w:pPr>
            <w:r w:rsidRPr="00E97C4E">
              <w:t>6</w:t>
            </w:r>
          </w:p>
        </w:tc>
        <w:tc>
          <w:tcPr>
            <w:tcW w:w="2802" w:type="dxa"/>
            <w:vAlign w:val="center"/>
          </w:tcPr>
          <w:p w:rsidR="00892269" w:rsidRPr="00E97C4E" w:rsidRDefault="00892269" w:rsidP="00FD38E6">
            <w:pPr>
              <w:pStyle w:val="2"/>
              <w:tabs>
                <w:tab w:val="num" w:pos="0"/>
              </w:tabs>
              <w:spacing w:after="0" w:line="240" w:lineRule="auto"/>
              <w:ind w:left="0"/>
              <w:jc w:val="center"/>
            </w:pPr>
            <w:r>
              <w:t>Б.1.Б.22 Теория</w:t>
            </w:r>
            <w:r w:rsidRPr="00E97C4E">
              <w:t xml:space="preserve"> автоматического управления</w:t>
            </w:r>
          </w:p>
          <w:p w:rsidR="00892269" w:rsidRPr="00E97C4E" w:rsidRDefault="00892269" w:rsidP="00FD38E6">
            <w:pPr>
              <w:pStyle w:val="2"/>
              <w:tabs>
                <w:tab w:val="num" w:pos="0"/>
              </w:tabs>
              <w:spacing w:after="0" w:line="240" w:lineRule="auto"/>
              <w:ind w:left="0"/>
              <w:jc w:val="center"/>
            </w:pPr>
          </w:p>
        </w:tc>
        <w:tc>
          <w:tcPr>
            <w:tcW w:w="2977" w:type="dxa"/>
            <w:vAlign w:val="center"/>
          </w:tcPr>
          <w:p w:rsidR="00892269" w:rsidRPr="00E97C4E" w:rsidRDefault="00892269" w:rsidP="00FD38E6">
            <w:pPr>
              <w:pStyle w:val="2"/>
              <w:tabs>
                <w:tab w:val="num" w:pos="0"/>
              </w:tabs>
              <w:spacing w:after="0" w:line="240" w:lineRule="auto"/>
              <w:ind w:left="0"/>
              <w:jc w:val="center"/>
            </w:pPr>
            <w:r>
              <w:t xml:space="preserve">Б.1.В.ОД.5 </w:t>
            </w:r>
            <w:r w:rsidRPr="00E97C4E">
              <w:t>Электропривод промышленных установок</w:t>
            </w:r>
          </w:p>
          <w:p w:rsidR="00892269" w:rsidRPr="00E97C4E" w:rsidRDefault="00892269" w:rsidP="00FD38E6">
            <w:pPr>
              <w:pStyle w:val="2"/>
              <w:tabs>
                <w:tab w:val="num" w:pos="0"/>
              </w:tabs>
              <w:spacing w:after="0" w:line="240" w:lineRule="auto"/>
              <w:ind w:left="0"/>
              <w:jc w:val="center"/>
            </w:pPr>
            <w:r w:rsidRPr="00E97C4E">
              <w:t>Б</w:t>
            </w:r>
            <w:proofErr w:type="gramStart"/>
            <w:r w:rsidRPr="00E97C4E">
              <w:t>1</w:t>
            </w:r>
            <w:proofErr w:type="gramEnd"/>
            <w:r w:rsidRPr="00E97C4E">
              <w:t>.В.ДВ.</w:t>
            </w:r>
            <w:r>
              <w:t xml:space="preserve">8.2 </w:t>
            </w:r>
            <w:r w:rsidRPr="00E97C4E">
              <w:t xml:space="preserve">Автоматизация СЭС </w:t>
            </w:r>
          </w:p>
        </w:tc>
      </w:tr>
    </w:tbl>
    <w:p w:rsidR="00892269" w:rsidRPr="00E97C4E" w:rsidRDefault="00892269" w:rsidP="00892269">
      <w:pPr>
        <w:ind w:firstLine="709"/>
        <w:jc w:val="both"/>
        <w:rPr>
          <w:color w:val="FF0000"/>
          <w:sz w:val="24"/>
          <w:szCs w:val="24"/>
        </w:rPr>
      </w:pPr>
    </w:p>
    <w:p w:rsidR="00892269" w:rsidRPr="00E97C4E" w:rsidRDefault="00892269" w:rsidP="00892269">
      <w:pPr>
        <w:pStyle w:val="32"/>
        <w:ind w:left="0"/>
        <w:jc w:val="both"/>
        <w:rPr>
          <w:bCs/>
        </w:rPr>
      </w:pPr>
      <w:r w:rsidRPr="00E97C4E">
        <w:rPr>
          <w:b/>
          <w:bCs/>
        </w:rPr>
        <w:t xml:space="preserve">1.4. Язык преподавания: </w:t>
      </w:r>
      <w:r w:rsidRPr="00E97C4E">
        <w:rPr>
          <w:bCs/>
        </w:rPr>
        <w:t>русский</w:t>
      </w:r>
    </w:p>
    <w:p w:rsidR="00892269" w:rsidRDefault="00892269" w:rsidP="00892269">
      <w:pPr>
        <w:shd w:val="clear" w:color="auto" w:fill="FFFFFF"/>
        <w:spacing w:before="100"/>
        <w:jc w:val="center"/>
        <w:rPr>
          <w:b/>
          <w:bCs/>
          <w:sz w:val="24"/>
          <w:szCs w:val="24"/>
        </w:rPr>
      </w:pPr>
      <w:r>
        <w:rPr>
          <w:b/>
          <w:bCs/>
          <w:sz w:val="24"/>
          <w:szCs w:val="24"/>
        </w:rPr>
        <w:br w:type="page"/>
      </w:r>
    </w:p>
    <w:p w:rsidR="00B36CBE" w:rsidRPr="00E97C4E" w:rsidRDefault="00B36CBE" w:rsidP="00B36CBE">
      <w:pPr>
        <w:pageBreakBefore/>
        <w:jc w:val="center"/>
        <w:rPr>
          <w:b/>
          <w:bCs/>
          <w:sz w:val="24"/>
          <w:szCs w:val="24"/>
        </w:rPr>
      </w:pPr>
      <w:r w:rsidRPr="00E97C4E">
        <w:rPr>
          <w:b/>
          <w:bCs/>
          <w:sz w:val="24"/>
          <w:szCs w:val="24"/>
        </w:rPr>
        <w:lastRenderedPageBreak/>
        <w:t>1. АННОТАЦИЯ</w:t>
      </w:r>
    </w:p>
    <w:p w:rsidR="00B36CBE" w:rsidRPr="00E97C4E" w:rsidRDefault="00B36CBE" w:rsidP="00B36CBE">
      <w:pPr>
        <w:shd w:val="clear" w:color="auto" w:fill="FFFFFF"/>
        <w:jc w:val="center"/>
        <w:rPr>
          <w:b/>
          <w:bCs/>
          <w:sz w:val="24"/>
          <w:szCs w:val="24"/>
          <w:u w:val="single"/>
        </w:rPr>
      </w:pPr>
      <w:r w:rsidRPr="00E97C4E">
        <w:rPr>
          <w:b/>
          <w:bCs/>
          <w:sz w:val="24"/>
          <w:szCs w:val="24"/>
        </w:rPr>
        <w:t>к рабочей программе дисциплины</w:t>
      </w:r>
    </w:p>
    <w:p w:rsidR="00B36CBE" w:rsidRPr="00E97C4E" w:rsidRDefault="00B36CBE" w:rsidP="00B36CBE">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w:t>
      </w:r>
      <w:r>
        <w:rPr>
          <w:b/>
          <w:spacing w:val="-5"/>
          <w:sz w:val="24"/>
          <w:szCs w:val="24"/>
        </w:rPr>
        <w:t>8</w:t>
      </w:r>
      <w:r w:rsidRPr="00E97C4E">
        <w:rPr>
          <w:b/>
          <w:spacing w:val="-5"/>
          <w:sz w:val="24"/>
          <w:szCs w:val="24"/>
        </w:rPr>
        <w:t>.</w:t>
      </w:r>
      <w:r>
        <w:rPr>
          <w:b/>
          <w:spacing w:val="-5"/>
          <w:sz w:val="24"/>
          <w:szCs w:val="24"/>
        </w:rPr>
        <w:t>1</w:t>
      </w:r>
      <w:r w:rsidRPr="00E97C4E">
        <w:rPr>
          <w:b/>
          <w:spacing w:val="-5"/>
          <w:sz w:val="24"/>
          <w:szCs w:val="24"/>
        </w:rPr>
        <w:t xml:space="preserve"> </w:t>
      </w:r>
      <w:r>
        <w:rPr>
          <w:b/>
          <w:spacing w:val="-5"/>
          <w:sz w:val="24"/>
          <w:szCs w:val="24"/>
        </w:rPr>
        <w:t>Основы автоматики</w:t>
      </w:r>
    </w:p>
    <w:p w:rsidR="00B36CBE" w:rsidRDefault="00B36CBE" w:rsidP="00B36CBE">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B36CBE" w:rsidRPr="00E97C4E" w:rsidRDefault="00B36CBE" w:rsidP="00B36CBE">
      <w:pPr>
        <w:shd w:val="clear" w:color="auto" w:fill="FFFFFF"/>
        <w:jc w:val="center"/>
        <w:rPr>
          <w:sz w:val="24"/>
          <w:szCs w:val="24"/>
        </w:rPr>
      </w:pPr>
    </w:p>
    <w:p w:rsidR="00B36CBE" w:rsidRPr="002F0390" w:rsidRDefault="00B36CBE" w:rsidP="00202847">
      <w:pPr>
        <w:pStyle w:val="aa"/>
        <w:numPr>
          <w:ilvl w:val="1"/>
          <w:numId w:val="56"/>
        </w:numPr>
        <w:tabs>
          <w:tab w:val="left" w:pos="426"/>
        </w:tabs>
        <w:ind w:left="0" w:firstLine="0"/>
        <w:jc w:val="both"/>
        <w:rPr>
          <w:b/>
          <w:bCs/>
        </w:rPr>
      </w:pPr>
      <w:r w:rsidRPr="002F0390">
        <w:rPr>
          <w:b/>
          <w:bCs/>
        </w:rPr>
        <w:t>Цель освоения и краткое содержание дисциплины</w:t>
      </w:r>
    </w:p>
    <w:p w:rsidR="002F0390" w:rsidRPr="002F0390" w:rsidRDefault="002F0390" w:rsidP="002F0390">
      <w:pPr>
        <w:ind w:firstLine="709"/>
        <w:jc w:val="both"/>
        <w:rPr>
          <w:sz w:val="24"/>
          <w:szCs w:val="24"/>
        </w:rPr>
      </w:pPr>
      <w:r w:rsidRPr="002F0390">
        <w:rPr>
          <w:sz w:val="24"/>
          <w:szCs w:val="24"/>
        </w:rPr>
        <w:t>Цель освоения: ознакомление с функциональными схемами автоматизированных</w:t>
      </w:r>
      <w:r>
        <w:rPr>
          <w:sz w:val="24"/>
          <w:szCs w:val="24"/>
        </w:rPr>
        <w:t xml:space="preserve"> </w:t>
      </w:r>
      <w:r w:rsidRPr="002F0390">
        <w:rPr>
          <w:sz w:val="24"/>
          <w:szCs w:val="24"/>
        </w:rPr>
        <w:t xml:space="preserve">систем регулирования систем </w:t>
      </w:r>
      <w:r w:rsidR="00891DC9">
        <w:rPr>
          <w:sz w:val="24"/>
          <w:szCs w:val="24"/>
        </w:rPr>
        <w:t>электроснабжения</w:t>
      </w:r>
      <w:r w:rsidRPr="002F0390">
        <w:rPr>
          <w:sz w:val="24"/>
          <w:szCs w:val="24"/>
        </w:rPr>
        <w:t>, формирование у</w:t>
      </w:r>
      <w:r>
        <w:rPr>
          <w:sz w:val="24"/>
          <w:szCs w:val="24"/>
        </w:rPr>
        <w:t xml:space="preserve"> </w:t>
      </w:r>
      <w:r w:rsidRPr="002F0390">
        <w:rPr>
          <w:sz w:val="24"/>
          <w:szCs w:val="24"/>
        </w:rPr>
        <w:t>студентов навыков по выбору средств автоматизации и освоению принципов построения</w:t>
      </w:r>
      <w:r>
        <w:rPr>
          <w:sz w:val="24"/>
          <w:szCs w:val="24"/>
        </w:rPr>
        <w:t xml:space="preserve"> </w:t>
      </w:r>
      <w:r w:rsidRPr="002F0390">
        <w:rPr>
          <w:sz w:val="24"/>
          <w:szCs w:val="24"/>
        </w:rPr>
        <w:t xml:space="preserve">автоматизированных систем управления работой </w:t>
      </w:r>
      <w:r w:rsidR="00891DC9">
        <w:rPr>
          <w:sz w:val="24"/>
          <w:szCs w:val="24"/>
        </w:rPr>
        <w:t>электро</w:t>
      </w:r>
      <w:r w:rsidRPr="002F0390">
        <w:rPr>
          <w:sz w:val="24"/>
          <w:szCs w:val="24"/>
        </w:rPr>
        <w:t>энергетических установок.</w:t>
      </w:r>
    </w:p>
    <w:p w:rsidR="00B36CBE" w:rsidRDefault="002F0390" w:rsidP="002F0390">
      <w:pPr>
        <w:ind w:firstLine="709"/>
        <w:jc w:val="both"/>
        <w:rPr>
          <w:sz w:val="24"/>
          <w:szCs w:val="24"/>
        </w:rPr>
      </w:pPr>
      <w:r w:rsidRPr="002F0390">
        <w:rPr>
          <w:sz w:val="24"/>
          <w:szCs w:val="24"/>
        </w:rPr>
        <w:t>Краткое содержание дисциплины: измерение технологических параметров.</w:t>
      </w:r>
      <w:r>
        <w:rPr>
          <w:sz w:val="24"/>
          <w:szCs w:val="24"/>
        </w:rPr>
        <w:t xml:space="preserve"> </w:t>
      </w:r>
      <w:r w:rsidRPr="002F0390">
        <w:rPr>
          <w:sz w:val="24"/>
          <w:szCs w:val="24"/>
        </w:rPr>
        <w:t xml:space="preserve">Автоматические регуляторы процессов, средства автоматизации систем </w:t>
      </w:r>
      <w:r w:rsidR="00891DC9">
        <w:rPr>
          <w:sz w:val="24"/>
          <w:szCs w:val="24"/>
        </w:rPr>
        <w:t>электро</w:t>
      </w:r>
      <w:r w:rsidRPr="002F0390">
        <w:rPr>
          <w:sz w:val="24"/>
          <w:szCs w:val="24"/>
        </w:rPr>
        <w:t>снабжения,</w:t>
      </w:r>
      <w:r>
        <w:rPr>
          <w:sz w:val="24"/>
          <w:szCs w:val="24"/>
        </w:rPr>
        <w:t xml:space="preserve"> </w:t>
      </w:r>
      <w:r w:rsidRPr="002F0390">
        <w:rPr>
          <w:sz w:val="24"/>
          <w:szCs w:val="24"/>
        </w:rPr>
        <w:t>Промышленные контроллеры.</w:t>
      </w:r>
    </w:p>
    <w:p w:rsidR="002F0390" w:rsidRDefault="002F0390" w:rsidP="002F0390">
      <w:pPr>
        <w:ind w:firstLine="709"/>
        <w:jc w:val="both"/>
        <w:rPr>
          <w:sz w:val="24"/>
          <w:szCs w:val="24"/>
        </w:rPr>
      </w:pPr>
    </w:p>
    <w:p w:rsidR="00B36CBE" w:rsidRPr="00E97C4E" w:rsidRDefault="00B36CBE" w:rsidP="00B36CBE">
      <w:pPr>
        <w:jc w:val="both"/>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p w:rsidR="00B36CBE" w:rsidRPr="00E97C4E" w:rsidRDefault="00B36CBE" w:rsidP="00B36CBE">
      <w:pPr>
        <w:jc w:val="both"/>
        <w:rPr>
          <w:iCs/>
          <w:sz w:val="24"/>
          <w:szCs w:val="24"/>
        </w:rPr>
      </w:pPr>
    </w:p>
    <w:tbl>
      <w:tblPr>
        <w:tblStyle w:val="af1"/>
        <w:tblW w:w="9997" w:type="dxa"/>
        <w:tblLayout w:type="fixed"/>
        <w:tblLook w:val="04A0" w:firstRow="1" w:lastRow="0" w:firstColumn="1" w:lastColumn="0" w:noHBand="0" w:noVBand="1"/>
      </w:tblPr>
      <w:tblGrid>
        <w:gridCol w:w="3085"/>
        <w:gridCol w:w="6912"/>
      </w:tblGrid>
      <w:tr w:rsidR="00B36CBE" w:rsidRPr="00E97C4E" w:rsidTr="00FD38E6">
        <w:tc>
          <w:tcPr>
            <w:tcW w:w="3085" w:type="dxa"/>
          </w:tcPr>
          <w:p w:rsidR="00B36CBE" w:rsidRPr="00E97C4E" w:rsidRDefault="00B36CBE" w:rsidP="00FD38E6">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912" w:type="dxa"/>
          </w:tcPr>
          <w:p w:rsidR="00B36CBE" w:rsidRPr="00E97C4E" w:rsidRDefault="00B36CBE" w:rsidP="00FD38E6">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B36CBE" w:rsidRPr="00E97C4E" w:rsidTr="00FD38E6">
        <w:tc>
          <w:tcPr>
            <w:tcW w:w="3085" w:type="dxa"/>
          </w:tcPr>
          <w:p w:rsidR="00B714FB" w:rsidRPr="00E97C4E" w:rsidRDefault="00B714FB" w:rsidP="00B714FB">
            <w:pPr>
              <w:jc w:val="both"/>
              <w:rPr>
                <w:sz w:val="24"/>
                <w:szCs w:val="24"/>
              </w:rPr>
            </w:pPr>
            <w:r w:rsidRPr="00E97C4E">
              <w:rPr>
                <w:sz w:val="24"/>
                <w:szCs w:val="24"/>
              </w:rPr>
              <w:t>готовностью обеспечивать требуемые режимы и заданные параметры технологического процесса по заданной методике (ПК-7)</w:t>
            </w:r>
          </w:p>
          <w:p w:rsidR="00B714FB" w:rsidRPr="00E97C4E" w:rsidRDefault="00B714FB" w:rsidP="00B714FB">
            <w:pPr>
              <w:jc w:val="both"/>
              <w:rPr>
                <w:sz w:val="24"/>
                <w:szCs w:val="24"/>
              </w:rPr>
            </w:pPr>
            <w:r w:rsidRPr="00E97C4E">
              <w:rPr>
                <w:sz w:val="24"/>
                <w:szCs w:val="24"/>
              </w:rPr>
              <w:t>Готовностью к участию в испытаниях вводимого в эксплуатацию электроэнергетического и электротехнического оборудования (ПК-12)</w:t>
            </w:r>
          </w:p>
          <w:p w:rsidR="00B36CBE" w:rsidRPr="00E97C4E" w:rsidRDefault="00B36CBE" w:rsidP="00FD38E6">
            <w:pPr>
              <w:jc w:val="both"/>
              <w:rPr>
                <w:sz w:val="24"/>
                <w:szCs w:val="24"/>
              </w:rPr>
            </w:pPr>
          </w:p>
        </w:tc>
        <w:tc>
          <w:tcPr>
            <w:tcW w:w="6912" w:type="dxa"/>
          </w:tcPr>
          <w:p w:rsidR="00891DC9" w:rsidRPr="00891DC9" w:rsidRDefault="00891DC9" w:rsidP="00891DC9">
            <w:pPr>
              <w:autoSpaceDN w:val="0"/>
              <w:adjustRightInd w:val="0"/>
              <w:jc w:val="both"/>
              <w:rPr>
                <w:sz w:val="24"/>
                <w:szCs w:val="24"/>
              </w:rPr>
            </w:pPr>
            <w:r w:rsidRPr="00891DC9">
              <w:rPr>
                <w:sz w:val="24"/>
                <w:szCs w:val="24"/>
              </w:rPr>
              <w:t>Знать: назначение и принципы действия</w:t>
            </w:r>
            <w:r>
              <w:rPr>
                <w:sz w:val="24"/>
                <w:szCs w:val="24"/>
              </w:rPr>
              <w:t xml:space="preserve"> </w:t>
            </w:r>
            <w:r w:rsidRPr="00891DC9">
              <w:rPr>
                <w:sz w:val="24"/>
                <w:szCs w:val="24"/>
              </w:rPr>
              <w:t>основных технических средств автоматизации;</w:t>
            </w:r>
            <w:r>
              <w:rPr>
                <w:sz w:val="24"/>
                <w:szCs w:val="24"/>
              </w:rPr>
              <w:t xml:space="preserve"> </w:t>
            </w:r>
            <w:r w:rsidRPr="00891DC9">
              <w:rPr>
                <w:sz w:val="24"/>
                <w:szCs w:val="24"/>
              </w:rPr>
              <w:t>общие принципы построения систем</w:t>
            </w:r>
            <w:r>
              <w:rPr>
                <w:sz w:val="24"/>
                <w:szCs w:val="24"/>
              </w:rPr>
              <w:t xml:space="preserve"> </w:t>
            </w:r>
            <w:r w:rsidRPr="00891DC9">
              <w:rPr>
                <w:sz w:val="24"/>
                <w:szCs w:val="24"/>
              </w:rPr>
              <w:t>автоматического управления на основе</w:t>
            </w:r>
            <w:r>
              <w:rPr>
                <w:sz w:val="24"/>
                <w:szCs w:val="24"/>
              </w:rPr>
              <w:t xml:space="preserve"> </w:t>
            </w:r>
            <w:r w:rsidRPr="00891DC9">
              <w:rPr>
                <w:sz w:val="24"/>
                <w:szCs w:val="24"/>
              </w:rPr>
              <w:t>микропроцессорной техники;</w:t>
            </w:r>
          </w:p>
          <w:p w:rsidR="00891DC9" w:rsidRPr="00891DC9" w:rsidRDefault="00891DC9" w:rsidP="00891DC9">
            <w:pPr>
              <w:autoSpaceDN w:val="0"/>
              <w:adjustRightInd w:val="0"/>
              <w:jc w:val="both"/>
              <w:rPr>
                <w:sz w:val="24"/>
                <w:szCs w:val="24"/>
              </w:rPr>
            </w:pPr>
            <w:r w:rsidRPr="00891DC9">
              <w:rPr>
                <w:sz w:val="24"/>
                <w:szCs w:val="24"/>
              </w:rPr>
              <w:t>Уметь: осуществлять выбор технических средств</w:t>
            </w:r>
            <w:r>
              <w:rPr>
                <w:sz w:val="24"/>
                <w:szCs w:val="24"/>
              </w:rPr>
              <w:t xml:space="preserve"> </w:t>
            </w:r>
            <w:r w:rsidRPr="00891DC9">
              <w:rPr>
                <w:sz w:val="24"/>
                <w:szCs w:val="24"/>
              </w:rPr>
              <w:t>автоматизации; производить анализ работы</w:t>
            </w:r>
            <w:r>
              <w:rPr>
                <w:sz w:val="24"/>
                <w:szCs w:val="24"/>
              </w:rPr>
              <w:t xml:space="preserve"> </w:t>
            </w:r>
            <w:r w:rsidRPr="00891DC9">
              <w:rPr>
                <w:sz w:val="24"/>
                <w:szCs w:val="24"/>
              </w:rPr>
              <w:t>локальных систем автоматизации; настраивать</w:t>
            </w:r>
            <w:r>
              <w:rPr>
                <w:sz w:val="24"/>
                <w:szCs w:val="24"/>
              </w:rPr>
              <w:t xml:space="preserve"> </w:t>
            </w:r>
            <w:r w:rsidRPr="00891DC9">
              <w:rPr>
                <w:sz w:val="24"/>
                <w:szCs w:val="24"/>
              </w:rPr>
              <w:t>элементы автоматических систем регулирования</w:t>
            </w:r>
          </w:p>
          <w:p w:rsidR="00B36CBE" w:rsidRPr="00E97C4E" w:rsidRDefault="00891DC9" w:rsidP="00891DC9">
            <w:pPr>
              <w:autoSpaceDN w:val="0"/>
              <w:adjustRightInd w:val="0"/>
              <w:jc w:val="both"/>
              <w:rPr>
                <w:sz w:val="24"/>
                <w:szCs w:val="24"/>
              </w:rPr>
            </w:pPr>
            <w:r w:rsidRPr="00891DC9">
              <w:rPr>
                <w:sz w:val="24"/>
                <w:szCs w:val="24"/>
              </w:rPr>
              <w:t>Владеть: навыками анализа задач автоматизации</w:t>
            </w:r>
            <w:r>
              <w:rPr>
                <w:sz w:val="24"/>
                <w:szCs w:val="24"/>
              </w:rPr>
              <w:t xml:space="preserve"> </w:t>
            </w:r>
            <w:r w:rsidRPr="00891DC9">
              <w:rPr>
                <w:sz w:val="24"/>
                <w:szCs w:val="24"/>
              </w:rPr>
              <w:t>и выдачи технического задания на</w:t>
            </w:r>
            <w:r>
              <w:rPr>
                <w:sz w:val="24"/>
                <w:szCs w:val="24"/>
              </w:rPr>
              <w:t xml:space="preserve"> </w:t>
            </w:r>
            <w:r w:rsidRPr="00891DC9">
              <w:rPr>
                <w:sz w:val="24"/>
                <w:szCs w:val="24"/>
              </w:rPr>
              <w:t xml:space="preserve">автоматизацию систем </w:t>
            </w:r>
            <w:r>
              <w:rPr>
                <w:sz w:val="24"/>
                <w:szCs w:val="24"/>
              </w:rPr>
              <w:t>электро</w:t>
            </w:r>
            <w:r w:rsidRPr="00891DC9">
              <w:rPr>
                <w:sz w:val="24"/>
                <w:szCs w:val="24"/>
              </w:rPr>
              <w:t>снабжения.</w:t>
            </w:r>
          </w:p>
        </w:tc>
      </w:tr>
    </w:tbl>
    <w:p w:rsidR="00B36CBE" w:rsidRPr="00E97C4E" w:rsidRDefault="00B36CBE" w:rsidP="00B36CBE">
      <w:pPr>
        <w:jc w:val="both"/>
        <w:rPr>
          <w:iCs/>
          <w:sz w:val="24"/>
          <w:szCs w:val="24"/>
        </w:rPr>
      </w:pPr>
    </w:p>
    <w:p w:rsidR="00B36CBE" w:rsidRPr="00E97C4E" w:rsidRDefault="00B36CBE" w:rsidP="00B36CBE">
      <w:pPr>
        <w:tabs>
          <w:tab w:val="left" w:pos="0"/>
        </w:tabs>
        <w:rPr>
          <w:b/>
          <w:bCs/>
          <w:sz w:val="24"/>
          <w:szCs w:val="24"/>
        </w:rPr>
      </w:pPr>
      <w:r w:rsidRPr="00E97C4E">
        <w:rPr>
          <w:b/>
          <w:bCs/>
          <w:sz w:val="24"/>
          <w:szCs w:val="24"/>
        </w:rPr>
        <w:t>1.3. Место дисциплины в структуре ОП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977"/>
      </w:tblGrid>
      <w:tr w:rsidR="00B36CBE" w:rsidRPr="00E97C4E" w:rsidTr="00FD38E6">
        <w:tc>
          <w:tcPr>
            <w:tcW w:w="1170" w:type="dxa"/>
            <w:vMerge w:val="restart"/>
          </w:tcPr>
          <w:p w:rsidR="00B36CBE" w:rsidRPr="00667C8A" w:rsidRDefault="00B36CBE" w:rsidP="00FD38E6">
            <w:pPr>
              <w:pStyle w:val="aa"/>
              <w:ind w:left="0"/>
              <w:jc w:val="center"/>
            </w:pPr>
            <w:r w:rsidRPr="00667C8A">
              <w:t>Код</w:t>
            </w:r>
          </w:p>
        </w:tc>
        <w:tc>
          <w:tcPr>
            <w:tcW w:w="2232" w:type="dxa"/>
            <w:vMerge w:val="restart"/>
          </w:tcPr>
          <w:p w:rsidR="00B36CBE" w:rsidRPr="00667C8A" w:rsidRDefault="00B36CBE" w:rsidP="00FD38E6">
            <w:pPr>
              <w:pStyle w:val="aa"/>
              <w:ind w:left="0"/>
              <w:jc w:val="center"/>
            </w:pPr>
            <w:r w:rsidRPr="00667C8A">
              <w:rPr>
                <w:bCs/>
              </w:rPr>
              <w:t>Название дисциплины (модуля), практики</w:t>
            </w:r>
          </w:p>
        </w:tc>
        <w:tc>
          <w:tcPr>
            <w:tcW w:w="708" w:type="dxa"/>
            <w:vMerge w:val="restart"/>
          </w:tcPr>
          <w:p w:rsidR="00B36CBE" w:rsidRPr="00667C8A" w:rsidRDefault="00B36CBE" w:rsidP="00FD38E6">
            <w:pPr>
              <w:pStyle w:val="aa"/>
              <w:ind w:left="0"/>
              <w:jc w:val="center"/>
            </w:pPr>
            <w:r w:rsidRPr="00667C8A">
              <w:t>Семестр</w:t>
            </w:r>
          </w:p>
        </w:tc>
        <w:tc>
          <w:tcPr>
            <w:tcW w:w="5779" w:type="dxa"/>
            <w:gridSpan w:val="2"/>
          </w:tcPr>
          <w:p w:rsidR="00B36CBE" w:rsidRPr="00667C8A" w:rsidRDefault="00B36CBE" w:rsidP="00FD38E6">
            <w:pPr>
              <w:pStyle w:val="aa"/>
              <w:ind w:left="0"/>
              <w:jc w:val="center"/>
            </w:pPr>
            <w:r w:rsidRPr="00667C8A">
              <w:rPr>
                <w:bCs/>
              </w:rPr>
              <w:t>Коды и наименование учебных дисциплин (модулей), практик</w:t>
            </w:r>
          </w:p>
        </w:tc>
      </w:tr>
      <w:tr w:rsidR="00B36CBE" w:rsidRPr="00E97C4E" w:rsidTr="00FD38E6">
        <w:tc>
          <w:tcPr>
            <w:tcW w:w="1170" w:type="dxa"/>
            <w:vMerge/>
          </w:tcPr>
          <w:p w:rsidR="00B36CBE" w:rsidRPr="00667C8A" w:rsidRDefault="00B36CBE" w:rsidP="00FD38E6">
            <w:pPr>
              <w:pStyle w:val="aa"/>
              <w:ind w:left="0"/>
              <w:jc w:val="center"/>
            </w:pPr>
          </w:p>
        </w:tc>
        <w:tc>
          <w:tcPr>
            <w:tcW w:w="2232" w:type="dxa"/>
            <w:vMerge/>
          </w:tcPr>
          <w:p w:rsidR="00B36CBE" w:rsidRPr="00667C8A" w:rsidRDefault="00B36CBE" w:rsidP="00FD38E6">
            <w:pPr>
              <w:pStyle w:val="aa"/>
              <w:ind w:left="0"/>
              <w:jc w:val="center"/>
            </w:pPr>
          </w:p>
        </w:tc>
        <w:tc>
          <w:tcPr>
            <w:tcW w:w="708" w:type="dxa"/>
            <w:vMerge/>
          </w:tcPr>
          <w:p w:rsidR="00B36CBE" w:rsidRPr="00667C8A" w:rsidRDefault="00B36CBE" w:rsidP="00FD38E6">
            <w:pPr>
              <w:pStyle w:val="aa"/>
              <w:ind w:left="0"/>
              <w:jc w:val="center"/>
            </w:pPr>
          </w:p>
        </w:tc>
        <w:tc>
          <w:tcPr>
            <w:tcW w:w="2802" w:type="dxa"/>
            <w:vAlign w:val="center"/>
          </w:tcPr>
          <w:p w:rsidR="00B36CBE" w:rsidRPr="00667C8A" w:rsidRDefault="00B36CBE" w:rsidP="00FD38E6">
            <w:pPr>
              <w:pStyle w:val="21"/>
              <w:tabs>
                <w:tab w:val="left" w:pos="0"/>
              </w:tabs>
              <w:snapToGrid w:val="0"/>
              <w:spacing w:after="0" w:line="240" w:lineRule="auto"/>
              <w:ind w:left="0" w:firstLine="0"/>
              <w:jc w:val="center"/>
              <w:rPr>
                <w:rFonts w:cs="Times New Roman"/>
                <w:bCs/>
                <w:sz w:val="24"/>
                <w:szCs w:val="24"/>
              </w:rPr>
            </w:pPr>
            <w:proofErr w:type="gramStart"/>
            <w:r w:rsidRPr="00667C8A">
              <w:rPr>
                <w:rFonts w:cs="Times New Roman"/>
                <w:bCs/>
                <w:sz w:val="24"/>
                <w:szCs w:val="24"/>
              </w:rPr>
              <w:t>на которые опирается содержание данной дисциплины (модуля)</w:t>
            </w:r>
            <w:proofErr w:type="gramEnd"/>
          </w:p>
        </w:tc>
        <w:tc>
          <w:tcPr>
            <w:tcW w:w="2977" w:type="dxa"/>
            <w:vAlign w:val="center"/>
          </w:tcPr>
          <w:p w:rsidR="00B36CBE" w:rsidRPr="00667C8A" w:rsidRDefault="00B36CBE" w:rsidP="00FD38E6">
            <w:pPr>
              <w:pStyle w:val="21"/>
              <w:tabs>
                <w:tab w:val="left" w:pos="0"/>
              </w:tabs>
              <w:snapToGrid w:val="0"/>
              <w:spacing w:after="0" w:line="240" w:lineRule="auto"/>
              <w:ind w:left="0" w:firstLine="0"/>
              <w:jc w:val="center"/>
              <w:rPr>
                <w:rFonts w:cs="Times New Roman"/>
                <w:bCs/>
                <w:sz w:val="24"/>
                <w:szCs w:val="24"/>
              </w:rPr>
            </w:pPr>
            <w:r w:rsidRPr="00667C8A">
              <w:rPr>
                <w:rFonts w:cs="Times New Roman"/>
                <w:bCs/>
                <w:sz w:val="24"/>
                <w:szCs w:val="24"/>
              </w:rPr>
              <w:t xml:space="preserve">для </w:t>
            </w:r>
            <w:proofErr w:type="gramStart"/>
            <w:r w:rsidRPr="00667C8A">
              <w:rPr>
                <w:rFonts w:cs="Times New Roman"/>
                <w:bCs/>
                <w:sz w:val="24"/>
                <w:szCs w:val="24"/>
              </w:rPr>
              <w:t>которых</w:t>
            </w:r>
            <w:proofErr w:type="gramEnd"/>
            <w:r w:rsidRPr="00667C8A">
              <w:rPr>
                <w:rFonts w:cs="Times New Roman"/>
                <w:bCs/>
                <w:sz w:val="24"/>
                <w:szCs w:val="24"/>
              </w:rPr>
              <w:t xml:space="preserve"> содержание данной дисциплины (модуля) выступает опорой</w:t>
            </w:r>
          </w:p>
        </w:tc>
      </w:tr>
      <w:tr w:rsidR="00B36CBE" w:rsidRPr="00E97C4E" w:rsidTr="00FD38E6">
        <w:tc>
          <w:tcPr>
            <w:tcW w:w="1170" w:type="dxa"/>
          </w:tcPr>
          <w:p w:rsidR="00B36CBE" w:rsidRPr="00E97C4E" w:rsidRDefault="00B36CBE" w:rsidP="002F0390">
            <w:pPr>
              <w:pStyle w:val="aa"/>
              <w:ind w:left="0"/>
            </w:pPr>
            <w:r w:rsidRPr="00E97C4E">
              <w:t>Б</w:t>
            </w:r>
            <w:proofErr w:type="gramStart"/>
            <w:r w:rsidRPr="00E97C4E">
              <w:t>1</w:t>
            </w:r>
            <w:proofErr w:type="gramEnd"/>
            <w:r w:rsidRPr="00E97C4E">
              <w:t>.В.ДВ.</w:t>
            </w:r>
            <w:r w:rsidR="002F0390">
              <w:t>8</w:t>
            </w:r>
            <w:r>
              <w:t>.</w:t>
            </w:r>
            <w:r w:rsidR="002F0390">
              <w:t>1</w:t>
            </w:r>
          </w:p>
        </w:tc>
        <w:tc>
          <w:tcPr>
            <w:tcW w:w="2232" w:type="dxa"/>
          </w:tcPr>
          <w:p w:rsidR="00B36CBE" w:rsidRPr="00E97C4E" w:rsidRDefault="00B36CBE" w:rsidP="00FD38E6">
            <w:pPr>
              <w:shd w:val="clear" w:color="auto" w:fill="FFFFFF"/>
              <w:jc w:val="center"/>
              <w:rPr>
                <w:spacing w:val="-5"/>
                <w:sz w:val="24"/>
                <w:szCs w:val="24"/>
              </w:rPr>
            </w:pPr>
            <w:r>
              <w:rPr>
                <w:spacing w:val="-5"/>
                <w:sz w:val="24"/>
                <w:szCs w:val="24"/>
              </w:rPr>
              <w:t>Э</w:t>
            </w:r>
            <w:r w:rsidRPr="00E97C4E">
              <w:rPr>
                <w:spacing w:val="-5"/>
                <w:sz w:val="24"/>
                <w:szCs w:val="24"/>
              </w:rPr>
              <w:t>лектропривод</w:t>
            </w:r>
            <w:r>
              <w:rPr>
                <w:spacing w:val="-5"/>
                <w:sz w:val="24"/>
                <w:szCs w:val="24"/>
              </w:rPr>
              <w:t xml:space="preserve"> предприятий</w:t>
            </w:r>
          </w:p>
          <w:p w:rsidR="00B36CBE" w:rsidRPr="00E97C4E" w:rsidRDefault="00B36CBE" w:rsidP="00FD38E6">
            <w:pPr>
              <w:pStyle w:val="aa"/>
              <w:ind w:left="0"/>
            </w:pPr>
          </w:p>
        </w:tc>
        <w:tc>
          <w:tcPr>
            <w:tcW w:w="708" w:type="dxa"/>
          </w:tcPr>
          <w:p w:rsidR="00B36CBE" w:rsidRPr="00E97C4E" w:rsidRDefault="002F0390" w:rsidP="00FD38E6">
            <w:pPr>
              <w:pStyle w:val="aa"/>
              <w:ind w:left="0"/>
            </w:pPr>
            <w:r>
              <w:t>7</w:t>
            </w:r>
          </w:p>
        </w:tc>
        <w:tc>
          <w:tcPr>
            <w:tcW w:w="2802" w:type="dxa"/>
            <w:vAlign w:val="center"/>
          </w:tcPr>
          <w:p w:rsidR="00B714FB" w:rsidRPr="00E97C4E" w:rsidRDefault="00B714FB" w:rsidP="00B714FB">
            <w:pPr>
              <w:pStyle w:val="2"/>
              <w:tabs>
                <w:tab w:val="num" w:pos="0"/>
              </w:tabs>
              <w:spacing w:after="0" w:line="240" w:lineRule="auto"/>
              <w:ind w:left="0"/>
            </w:pPr>
            <w:r>
              <w:t>Б.1.Б.22 Теория</w:t>
            </w:r>
            <w:r w:rsidRPr="00E97C4E">
              <w:t xml:space="preserve"> автоматического управления</w:t>
            </w:r>
          </w:p>
          <w:p w:rsidR="00B36CBE" w:rsidRPr="00E97C4E" w:rsidRDefault="00B714FB" w:rsidP="00B714FB">
            <w:pPr>
              <w:pStyle w:val="2"/>
              <w:tabs>
                <w:tab w:val="num" w:pos="0"/>
              </w:tabs>
              <w:spacing w:after="0" w:line="240" w:lineRule="auto"/>
              <w:ind w:left="0"/>
            </w:pPr>
            <w:r>
              <w:t>Б.1.В.ОД.3.1 Системы электроснабжения</w:t>
            </w:r>
            <w:r w:rsidRPr="00E97C4E">
              <w:t xml:space="preserve"> </w:t>
            </w:r>
          </w:p>
        </w:tc>
        <w:tc>
          <w:tcPr>
            <w:tcW w:w="2977" w:type="dxa"/>
            <w:vAlign w:val="center"/>
          </w:tcPr>
          <w:p w:rsidR="00B36CBE" w:rsidRPr="00E97C4E" w:rsidRDefault="00B36CBE" w:rsidP="002F0390">
            <w:pPr>
              <w:pStyle w:val="2"/>
              <w:tabs>
                <w:tab w:val="num" w:pos="0"/>
              </w:tabs>
              <w:spacing w:after="0" w:line="240" w:lineRule="auto"/>
              <w:ind w:left="0"/>
            </w:pPr>
            <w:r>
              <w:t xml:space="preserve">Б.1.В.ОД.5 </w:t>
            </w:r>
            <w:r w:rsidRPr="00E97C4E">
              <w:t>Электропривод промышленных установок</w:t>
            </w:r>
          </w:p>
          <w:p w:rsidR="00B36CBE" w:rsidRPr="00E97C4E" w:rsidRDefault="00B36CBE" w:rsidP="002F0390">
            <w:pPr>
              <w:pStyle w:val="2"/>
              <w:tabs>
                <w:tab w:val="num" w:pos="0"/>
              </w:tabs>
              <w:spacing w:after="0" w:line="240" w:lineRule="auto"/>
              <w:ind w:left="0"/>
            </w:pPr>
            <w:r w:rsidRPr="00E97C4E">
              <w:t>Б</w:t>
            </w:r>
            <w:proofErr w:type="gramStart"/>
            <w:r w:rsidRPr="00E97C4E">
              <w:t>1</w:t>
            </w:r>
            <w:proofErr w:type="gramEnd"/>
            <w:r w:rsidRPr="00E97C4E">
              <w:t>.В.ДВ.</w:t>
            </w:r>
            <w:r>
              <w:t xml:space="preserve">8.2 </w:t>
            </w:r>
            <w:r w:rsidRPr="00E97C4E">
              <w:t xml:space="preserve">Автоматизация СЭС </w:t>
            </w:r>
          </w:p>
        </w:tc>
      </w:tr>
    </w:tbl>
    <w:p w:rsidR="00B36CBE" w:rsidRPr="00E97C4E" w:rsidRDefault="00B36CBE" w:rsidP="00B36CBE">
      <w:pPr>
        <w:ind w:firstLine="709"/>
        <w:jc w:val="both"/>
        <w:rPr>
          <w:color w:val="FF0000"/>
          <w:sz w:val="24"/>
          <w:szCs w:val="24"/>
        </w:rPr>
      </w:pPr>
    </w:p>
    <w:p w:rsidR="00B36CBE" w:rsidRPr="00E97C4E" w:rsidRDefault="00B36CBE" w:rsidP="00B36CBE">
      <w:pPr>
        <w:pStyle w:val="32"/>
        <w:ind w:left="0"/>
        <w:jc w:val="both"/>
        <w:rPr>
          <w:bCs/>
        </w:rPr>
      </w:pPr>
      <w:r w:rsidRPr="00E97C4E">
        <w:rPr>
          <w:b/>
          <w:bCs/>
        </w:rPr>
        <w:t xml:space="preserve">1.4. Язык преподавания: </w:t>
      </w:r>
      <w:r w:rsidRPr="00E97C4E">
        <w:rPr>
          <w:bCs/>
        </w:rPr>
        <w:t>русский</w:t>
      </w:r>
    </w:p>
    <w:p w:rsidR="00B714FB" w:rsidRPr="00E97C4E" w:rsidRDefault="00B714FB" w:rsidP="00B714FB">
      <w:pPr>
        <w:pageBreakBefore/>
        <w:jc w:val="center"/>
        <w:rPr>
          <w:b/>
          <w:bCs/>
          <w:sz w:val="24"/>
          <w:szCs w:val="24"/>
        </w:rPr>
      </w:pPr>
      <w:r w:rsidRPr="00E97C4E">
        <w:rPr>
          <w:b/>
          <w:bCs/>
          <w:sz w:val="24"/>
          <w:szCs w:val="24"/>
        </w:rPr>
        <w:lastRenderedPageBreak/>
        <w:t>1. АННОТАЦИЯ</w:t>
      </w:r>
    </w:p>
    <w:p w:rsidR="00AF1145" w:rsidRPr="00E97C4E" w:rsidRDefault="00AF1145" w:rsidP="00AF1145">
      <w:pPr>
        <w:shd w:val="clear" w:color="auto" w:fill="FFFFFF"/>
        <w:jc w:val="center"/>
        <w:rPr>
          <w:b/>
          <w:bCs/>
          <w:sz w:val="24"/>
          <w:szCs w:val="24"/>
          <w:u w:val="single"/>
        </w:rPr>
      </w:pPr>
      <w:r w:rsidRPr="00E97C4E">
        <w:rPr>
          <w:b/>
          <w:bCs/>
          <w:sz w:val="24"/>
          <w:szCs w:val="24"/>
        </w:rPr>
        <w:t>к рабочей программе дисциплины</w:t>
      </w:r>
    </w:p>
    <w:p w:rsidR="00AF1145" w:rsidRDefault="007001AB" w:rsidP="00AF1145">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.В.ДВ.8.</w:t>
      </w:r>
      <w:r w:rsidR="00B714FB">
        <w:rPr>
          <w:b/>
          <w:spacing w:val="-5"/>
          <w:sz w:val="24"/>
          <w:szCs w:val="24"/>
        </w:rPr>
        <w:t>2</w:t>
      </w:r>
      <w:r w:rsidRPr="00E97C4E">
        <w:rPr>
          <w:b/>
          <w:spacing w:val="-5"/>
          <w:sz w:val="24"/>
          <w:szCs w:val="24"/>
        </w:rPr>
        <w:t xml:space="preserve"> </w:t>
      </w:r>
      <w:r w:rsidR="00F72F6A" w:rsidRPr="00E97C4E">
        <w:rPr>
          <w:b/>
          <w:spacing w:val="-5"/>
          <w:sz w:val="24"/>
          <w:szCs w:val="24"/>
        </w:rPr>
        <w:t>Автоматизация систем электроснабжения</w:t>
      </w:r>
    </w:p>
    <w:p w:rsidR="00B714FB" w:rsidRDefault="00B714FB" w:rsidP="00B714FB">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B714FB" w:rsidRPr="00E97C4E" w:rsidRDefault="00B714FB" w:rsidP="00AF1145">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BF64D7" w:rsidRPr="00E97C4E" w:rsidRDefault="00BF64D7" w:rsidP="00BF64D7">
      <w:pPr>
        <w:ind w:firstLine="567"/>
        <w:jc w:val="both"/>
        <w:rPr>
          <w:sz w:val="24"/>
          <w:szCs w:val="24"/>
        </w:rPr>
      </w:pPr>
      <w:r w:rsidRPr="00E97C4E">
        <w:rPr>
          <w:sz w:val="24"/>
          <w:szCs w:val="24"/>
        </w:rPr>
        <w:t>Целью освоения дисциплины является формирование знаний электрооборудования электрических станций, режимов их работы, технологии производства, передачи и распределения электроэнергии, основ автоматизации электроэнергетических систем.</w:t>
      </w:r>
    </w:p>
    <w:p w:rsidR="001B0C09" w:rsidRPr="00E97C4E" w:rsidRDefault="001B0C09" w:rsidP="001B0C09">
      <w:pPr>
        <w:pStyle w:val="ab"/>
        <w:spacing w:after="0"/>
        <w:ind w:left="0" w:firstLine="709"/>
        <w:jc w:val="both"/>
      </w:pPr>
      <w:r w:rsidRPr="00E97C4E">
        <w:rPr>
          <w:bCs/>
        </w:rPr>
        <w:t>Краткое содержание дисциплины:</w:t>
      </w:r>
      <w:r w:rsidRPr="00E97C4E">
        <w:t xml:space="preserve"> </w:t>
      </w:r>
    </w:p>
    <w:p w:rsidR="00BF64D7" w:rsidRPr="00E97C4E" w:rsidRDefault="00BF64D7" w:rsidP="00BF64D7">
      <w:pPr>
        <w:autoSpaceDN w:val="0"/>
        <w:adjustRightInd w:val="0"/>
        <w:jc w:val="both"/>
        <w:rPr>
          <w:sz w:val="24"/>
          <w:szCs w:val="24"/>
        </w:rPr>
      </w:pPr>
      <w:r w:rsidRPr="00E97C4E">
        <w:rPr>
          <w:sz w:val="24"/>
          <w:szCs w:val="24"/>
        </w:rPr>
        <w:t xml:space="preserve">Автоматическое управление режимами </w:t>
      </w:r>
      <w:proofErr w:type="spellStart"/>
      <w:r w:rsidRPr="00E97C4E">
        <w:rPr>
          <w:sz w:val="24"/>
          <w:szCs w:val="24"/>
        </w:rPr>
        <w:t>гидро</w:t>
      </w:r>
      <w:proofErr w:type="spellEnd"/>
      <w:r w:rsidRPr="00E97C4E">
        <w:rPr>
          <w:sz w:val="24"/>
          <w:szCs w:val="24"/>
        </w:rPr>
        <w:t>- и турбогенераторов; автоматическое регулирование частоты; автоматическое управление активной мощностью; автоматическое регулирование напряжения и реактивной мощности генераторов; автоматическое регулирование источников реактивной мощности и трансформаторов; автоматика отключений коротких замыканий, повторного и резервного включений, автоматика предотвращения нарушения устойчивости, автоматика предотвращения недопустимых изменений режимных параметров (напряжения, частоты)</w:t>
      </w:r>
    </w:p>
    <w:p w:rsidR="001B0C09" w:rsidRPr="00E97C4E" w:rsidRDefault="001B0C09" w:rsidP="001B0C09">
      <w:pPr>
        <w:ind w:firstLine="540"/>
        <w:jc w:val="both"/>
        <w:rPr>
          <w:b/>
          <w:bCs/>
          <w:sz w:val="24"/>
          <w:szCs w:val="24"/>
        </w:rPr>
      </w:pPr>
    </w:p>
    <w:p w:rsidR="001B0C09" w:rsidRPr="00E97C4E" w:rsidRDefault="00BF64D7" w:rsidP="00BF64D7">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464" w:type="dxa"/>
        <w:tblLayout w:type="fixed"/>
        <w:tblLook w:val="04A0" w:firstRow="1" w:lastRow="0" w:firstColumn="1" w:lastColumn="0" w:noHBand="0" w:noVBand="1"/>
      </w:tblPr>
      <w:tblGrid>
        <w:gridCol w:w="3085"/>
        <w:gridCol w:w="6379"/>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12412B" w:rsidP="001B0C09">
            <w:pPr>
              <w:jc w:val="both"/>
              <w:rPr>
                <w:sz w:val="24"/>
                <w:szCs w:val="24"/>
              </w:rPr>
            </w:pPr>
            <w:r w:rsidRPr="00E97C4E">
              <w:rPr>
                <w:sz w:val="24"/>
                <w:szCs w:val="24"/>
              </w:rPr>
              <w:t>готовностью обеспечивать требуемые режимы и заданные параметры технологического процесса по заданной методике (ПК-7)</w:t>
            </w:r>
          </w:p>
          <w:p w:rsidR="0012412B" w:rsidRPr="00E97C4E" w:rsidRDefault="0012412B" w:rsidP="001B0C09">
            <w:pPr>
              <w:jc w:val="both"/>
              <w:rPr>
                <w:sz w:val="24"/>
                <w:szCs w:val="24"/>
              </w:rPr>
            </w:pPr>
            <w:r w:rsidRPr="00E97C4E">
              <w:rPr>
                <w:sz w:val="24"/>
                <w:szCs w:val="24"/>
              </w:rPr>
              <w:t>Готовностью к участию в испытаниях вводимого в эксплуатацию электроэнергетического и электротехнического оборудования (ПК-12)</w:t>
            </w:r>
          </w:p>
          <w:p w:rsidR="0012412B" w:rsidRPr="00E97C4E" w:rsidRDefault="0012412B" w:rsidP="001B0C09">
            <w:pPr>
              <w:jc w:val="both"/>
              <w:rPr>
                <w:sz w:val="24"/>
                <w:szCs w:val="24"/>
              </w:rPr>
            </w:pPr>
            <w:r w:rsidRPr="00E97C4E">
              <w:rPr>
                <w:sz w:val="24"/>
                <w:szCs w:val="24"/>
              </w:rPr>
              <w:t>Способностью участвовать в пуско-наладочных работах (ПК-13)</w:t>
            </w:r>
          </w:p>
        </w:tc>
        <w:tc>
          <w:tcPr>
            <w:tcW w:w="6379" w:type="dxa"/>
          </w:tcPr>
          <w:p w:rsidR="00BF64D7" w:rsidRPr="00E97C4E" w:rsidRDefault="00BF64D7" w:rsidP="00BF64D7">
            <w:pPr>
              <w:jc w:val="both"/>
              <w:rPr>
                <w:sz w:val="24"/>
                <w:szCs w:val="24"/>
              </w:rPr>
            </w:pPr>
            <w:r w:rsidRPr="00E97C4E">
              <w:rPr>
                <w:sz w:val="24"/>
                <w:szCs w:val="24"/>
              </w:rPr>
              <w:t>Знать:</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принципы работы, технические характеристики, конструктивные особенности разрабатываемых и используемых технических средств, материалов и их свойства;</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методы исследования, правила и условия выполнения работ;</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основные требования, предъявляемые к технической документации, материалам, изделиям;</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методы проведения технических расчетов и определения экономической эффективности исследований и разработок;</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достижения науки и техники, передовой отечественный и зарубежный опыт в соответствующей выполняемой работе, области знаний;</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теоретические основы методов преобразования энергии;</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технологию производства, передачи и распределения электроэнергии;</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физические явления и процессы в электроэнергетических и электротехнических устройствах и методы их математического описания;</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основное оборудование электрической части электрических станций и сетей, устройств нетрадиционных источников энергии;</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t>основы релейной защиты и автоматизации электроэнергетических систем;</w:t>
            </w:r>
          </w:p>
          <w:p w:rsidR="00BF64D7" w:rsidRPr="00E97C4E" w:rsidRDefault="00BF64D7" w:rsidP="001E2133">
            <w:pPr>
              <w:numPr>
                <w:ilvl w:val="0"/>
                <w:numId w:val="5"/>
              </w:numPr>
              <w:tabs>
                <w:tab w:val="clear" w:pos="1287"/>
                <w:tab w:val="num" w:pos="720"/>
              </w:tabs>
              <w:suppressAutoHyphens w:val="0"/>
              <w:autoSpaceDE/>
              <w:ind w:left="0" w:firstLine="360"/>
              <w:jc w:val="both"/>
              <w:rPr>
                <w:sz w:val="24"/>
                <w:szCs w:val="24"/>
              </w:rPr>
            </w:pPr>
            <w:r w:rsidRPr="00E97C4E">
              <w:rPr>
                <w:sz w:val="24"/>
                <w:szCs w:val="24"/>
              </w:rPr>
              <w:lastRenderedPageBreak/>
              <w:t>энергосберегающие технологии.</w:t>
            </w:r>
          </w:p>
          <w:p w:rsidR="00BF64D7" w:rsidRPr="00E97C4E" w:rsidRDefault="00BF64D7" w:rsidP="00BF64D7">
            <w:pPr>
              <w:jc w:val="both"/>
              <w:rPr>
                <w:sz w:val="24"/>
                <w:szCs w:val="24"/>
              </w:rPr>
            </w:pPr>
            <w:r w:rsidRPr="00E97C4E">
              <w:rPr>
                <w:sz w:val="24"/>
                <w:szCs w:val="24"/>
              </w:rPr>
              <w:t>Уметь:</w:t>
            </w:r>
          </w:p>
          <w:p w:rsidR="00BF64D7" w:rsidRPr="00E97C4E" w:rsidRDefault="00BF64D7"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компьютерные технологии исследований, сбора и обработки данных, представления результатов;</w:t>
            </w:r>
          </w:p>
          <w:p w:rsidR="00BF64D7" w:rsidRPr="00E97C4E" w:rsidRDefault="00BF64D7"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описания процессов в электроэнергетических системах, сетях и устройствах;</w:t>
            </w:r>
          </w:p>
          <w:p w:rsidR="00BF64D7" w:rsidRPr="00E97C4E" w:rsidRDefault="00BF64D7"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математические модели объектов электроэнергетики;</w:t>
            </w:r>
          </w:p>
          <w:p w:rsidR="00BF64D7" w:rsidRPr="00E97C4E" w:rsidRDefault="00BF64D7"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оптимизации режимов работы электроэнергетических устройств;</w:t>
            </w:r>
          </w:p>
          <w:p w:rsidR="00BF64D7" w:rsidRPr="00E97C4E" w:rsidRDefault="00BF64D7"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и средства испытаний и диагностики электроэнергетического оборудования, средства контроля качества электроэнергии;</w:t>
            </w:r>
          </w:p>
          <w:p w:rsidR="00BF64D7" w:rsidRPr="00E97C4E" w:rsidRDefault="00BF64D7"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управления технологическими процессами производства, передачи и распределения электроэнергии;</w:t>
            </w:r>
          </w:p>
          <w:p w:rsidR="00BF64D7" w:rsidRPr="00E97C4E" w:rsidRDefault="00BF64D7"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правила устройств электрических установок и правила безопасности при работе на электроустановках;</w:t>
            </w:r>
          </w:p>
          <w:p w:rsidR="00BF64D7" w:rsidRPr="00E97C4E" w:rsidRDefault="00BF64D7" w:rsidP="001E2133">
            <w:pPr>
              <w:numPr>
                <w:ilvl w:val="0"/>
                <w:numId w:val="24"/>
              </w:numPr>
              <w:tabs>
                <w:tab w:val="clear" w:pos="1429"/>
                <w:tab w:val="num" w:pos="720"/>
              </w:tabs>
              <w:suppressAutoHyphens w:val="0"/>
              <w:autoSpaceDE/>
              <w:ind w:left="0" w:firstLine="360"/>
              <w:jc w:val="both"/>
              <w:rPr>
                <w:sz w:val="24"/>
                <w:szCs w:val="24"/>
              </w:rPr>
            </w:pPr>
            <w:r w:rsidRPr="00E97C4E">
              <w:rPr>
                <w:sz w:val="24"/>
                <w:szCs w:val="24"/>
              </w:rPr>
              <w:t>применять методы проектирования объектов электроэнергетики.</w:t>
            </w:r>
          </w:p>
          <w:p w:rsidR="001B0C09" w:rsidRPr="00E97C4E" w:rsidRDefault="001B0C09" w:rsidP="002C4C52">
            <w:pPr>
              <w:jc w:val="both"/>
              <w:rPr>
                <w:sz w:val="24"/>
                <w:szCs w:val="24"/>
              </w:rPr>
            </w:pP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B714FB" w:rsidRPr="00E97C4E" w:rsidTr="00B714FB">
        <w:tc>
          <w:tcPr>
            <w:tcW w:w="1170" w:type="dxa"/>
            <w:vMerge w:val="restart"/>
          </w:tcPr>
          <w:p w:rsidR="00B714FB" w:rsidRPr="00B714FB" w:rsidRDefault="00B714FB" w:rsidP="001B0C09">
            <w:pPr>
              <w:pStyle w:val="aa"/>
              <w:ind w:left="0"/>
              <w:jc w:val="center"/>
            </w:pPr>
            <w:r w:rsidRPr="00B714FB">
              <w:t>Код</w:t>
            </w:r>
          </w:p>
        </w:tc>
        <w:tc>
          <w:tcPr>
            <w:tcW w:w="2232" w:type="dxa"/>
            <w:vMerge w:val="restart"/>
          </w:tcPr>
          <w:p w:rsidR="00B714FB" w:rsidRPr="00B714FB" w:rsidRDefault="00B714FB" w:rsidP="001B0C09">
            <w:pPr>
              <w:pStyle w:val="aa"/>
              <w:ind w:left="0"/>
              <w:jc w:val="center"/>
            </w:pPr>
            <w:r w:rsidRPr="00B714FB">
              <w:rPr>
                <w:bCs/>
              </w:rPr>
              <w:t>Название дисциплины (модуля), практики</w:t>
            </w:r>
          </w:p>
        </w:tc>
        <w:tc>
          <w:tcPr>
            <w:tcW w:w="708" w:type="dxa"/>
            <w:vMerge w:val="restart"/>
          </w:tcPr>
          <w:p w:rsidR="00B714FB" w:rsidRPr="00B714FB" w:rsidRDefault="00B714FB" w:rsidP="001B0C09">
            <w:pPr>
              <w:pStyle w:val="aa"/>
              <w:ind w:left="0"/>
              <w:jc w:val="center"/>
            </w:pPr>
            <w:r w:rsidRPr="00B714FB">
              <w:t>Семестр</w:t>
            </w:r>
          </w:p>
        </w:tc>
        <w:tc>
          <w:tcPr>
            <w:tcW w:w="5354" w:type="dxa"/>
            <w:gridSpan w:val="2"/>
          </w:tcPr>
          <w:p w:rsidR="00B714FB" w:rsidRPr="00B714FB" w:rsidRDefault="00B714FB" w:rsidP="001B0C09">
            <w:pPr>
              <w:pStyle w:val="aa"/>
              <w:ind w:left="0"/>
              <w:jc w:val="center"/>
            </w:pPr>
            <w:r w:rsidRPr="00B714FB">
              <w:rPr>
                <w:bCs/>
              </w:rPr>
              <w:t>Коды и наименование учебных дисциплин (модулей), практик</w:t>
            </w:r>
          </w:p>
        </w:tc>
      </w:tr>
      <w:tr w:rsidR="00B714FB" w:rsidRPr="00E97C4E" w:rsidTr="00B714FB">
        <w:tc>
          <w:tcPr>
            <w:tcW w:w="1170" w:type="dxa"/>
            <w:vMerge/>
          </w:tcPr>
          <w:p w:rsidR="00B714FB" w:rsidRPr="00B714FB" w:rsidRDefault="00B714FB" w:rsidP="001B0C09">
            <w:pPr>
              <w:pStyle w:val="aa"/>
              <w:ind w:left="0"/>
              <w:jc w:val="center"/>
            </w:pPr>
          </w:p>
        </w:tc>
        <w:tc>
          <w:tcPr>
            <w:tcW w:w="2232" w:type="dxa"/>
            <w:vMerge/>
          </w:tcPr>
          <w:p w:rsidR="00B714FB" w:rsidRPr="00B714FB" w:rsidRDefault="00B714FB" w:rsidP="001B0C09">
            <w:pPr>
              <w:pStyle w:val="aa"/>
              <w:ind w:left="0"/>
              <w:jc w:val="center"/>
            </w:pPr>
          </w:p>
        </w:tc>
        <w:tc>
          <w:tcPr>
            <w:tcW w:w="708" w:type="dxa"/>
            <w:vMerge/>
          </w:tcPr>
          <w:p w:rsidR="00B714FB" w:rsidRPr="00B714FB" w:rsidRDefault="00B714FB" w:rsidP="001B0C09">
            <w:pPr>
              <w:pStyle w:val="aa"/>
              <w:ind w:left="0"/>
              <w:jc w:val="center"/>
            </w:pPr>
          </w:p>
        </w:tc>
        <w:tc>
          <w:tcPr>
            <w:tcW w:w="2802" w:type="dxa"/>
            <w:vAlign w:val="center"/>
          </w:tcPr>
          <w:p w:rsidR="00B714FB" w:rsidRPr="00B714FB" w:rsidRDefault="00B714FB" w:rsidP="001B0C09">
            <w:pPr>
              <w:pStyle w:val="21"/>
              <w:tabs>
                <w:tab w:val="left" w:pos="0"/>
              </w:tabs>
              <w:snapToGrid w:val="0"/>
              <w:spacing w:after="0" w:line="240" w:lineRule="auto"/>
              <w:ind w:left="0" w:firstLine="0"/>
              <w:jc w:val="center"/>
              <w:rPr>
                <w:rFonts w:cs="Times New Roman"/>
                <w:bCs/>
                <w:sz w:val="24"/>
                <w:szCs w:val="24"/>
              </w:rPr>
            </w:pPr>
            <w:proofErr w:type="gramStart"/>
            <w:r w:rsidRPr="00B714FB">
              <w:rPr>
                <w:rFonts w:cs="Times New Roman"/>
                <w:bCs/>
                <w:sz w:val="24"/>
                <w:szCs w:val="24"/>
              </w:rPr>
              <w:t>на которые опирается содержание данной дисциплины (модуля)</w:t>
            </w:r>
            <w:proofErr w:type="gramEnd"/>
          </w:p>
        </w:tc>
        <w:tc>
          <w:tcPr>
            <w:tcW w:w="2552" w:type="dxa"/>
            <w:vAlign w:val="center"/>
          </w:tcPr>
          <w:p w:rsidR="00B714FB" w:rsidRPr="00B714FB" w:rsidRDefault="00B714FB" w:rsidP="001B0C09">
            <w:pPr>
              <w:pStyle w:val="21"/>
              <w:tabs>
                <w:tab w:val="left" w:pos="0"/>
              </w:tabs>
              <w:snapToGrid w:val="0"/>
              <w:spacing w:after="0" w:line="240" w:lineRule="auto"/>
              <w:ind w:left="0" w:firstLine="0"/>
              <w:jc w:val="center"/>
              <w:rPr>
                <w:rFonts w:cs="Times New Roman"/>
                <w:bCs/>
                <w:sz w:val="24"/>
                <w:szCs w:val="24"/>
              </w:rPr>
            </w:pPr>
            <w:r w:rsidRPr="00B714FB">
              <w:rPr>
                <w:rFonts w:cs="Times New Roman"/>
                <w:bCs/>
                <w:sz w:val="24"/>
                <w:szCs w:val="24"/>
              </w:rPr>
              <w:t xml:space="preserve">для </w:t>
            </w:r>
            <w:proofErr w:type="gramStart"/>
            <w:r w:rsidRPr="00B714FB">
              <w:rPr>
                <w:rFonts w:cs="Times New Roman"/>
                <w:bCs/>
                <w:sz w:val="24"/>
                <w:szCs w:val="24"/>
              </w:rPr>
              <w:t>которых</w:t>
            </w:r>
            <w:proofErr w:type="gramEnd"/>
            <w:r w:rsidRPr="00B714FB">
              <w:rPr>
                <w:rFonts w:cs="Times New Roman"/>
                <w:bCs/>
                <w:sz w:val="24"/>
                <w:szCs w:val="24"/>
              </w:rPr>
              <w:t xml:space="preserve"> содержание данной дисциплины (модуля) выступает опорой</w:t>
            </w:r>
          </w:p>
        </w:tc>
      </w:tr>
      <w:tr w:rsidR="00B714FB" w:rsidRPr="00E97C4E" w:rsidTr="00B714FB">
        <w:tc>
          <w:tcPr>
            <w:tcW w:w="1170" w:type="dxa"/>
          </w:tcPr>
          <w:p w:rsidR="00B714FB" w:rsidRPr="00E97C4E" w:rsidRDefault="00B714FB" w:rsidP="00E84B9B">
            <w:pPr>
              <w:pStyle w:val="aa"/>
              <w:ind w:left="0"/>
            </w:pPr>
            <w:r w:rsidRPr="00E97C4E">
              <w:t>Б</w:t>
            </w:r>
            <w:proofErr w:type="gramStart"/>
            <w:r w:rsidRPr="00E97C4E">
              <w:t>1</w:t>
            </w:r>
            <w:proofErr w:type="gramEnd"/>
            <w:r w:rsidRPr="00E97C4E">
              <w:t>.В.ДВ.8</w:t>
            </w:r>
            <w:r>
              <w:t>.2</w:t>
            </w:r>
          </w:p>
        </w:tc>
        <w:tc>
          <w:tcPr>
            <w:tcW w:w="2232" w:type="dxa"/>
          </w:tcPr>
          <w:p w:rsidR="00B714FB" w:rsidRPr="00E97C4E" w:rsidRDefault="00B714FB" w:rsidP="002C4C52">
            <w:pPr>
              <w:shd w:val="clear" w:color="auto" w:fill="FFFFFF"/>
              <w:jc w:val="center"/>
              <w:rPr>
                <w:sz w:val="24"/>
                <w:szCs w:val="24"/>
              </w:rPr>
            </w:pPr>
            <w:r w:rsidRPr="00E97C4E">
              <w:rPr>
                <w:spacing w:val="-5"/>
                <w:sz w:val="24"/>
                <w:szCs w:val="24"/>
              </w:rPr>
              <w:t>Автоматизация систем электроснабжения</w:t>
            </w:r>
          </w:p>
          <w:p w:rsidR="00B714FB" w:rsidRPr="00E97C4E" w:rsidRDefault="00B714FB" w:rsidP="001B0C09">
            <w:pPr>
              <w:pStyle w:val="aa"/>
              <w:ind w:left="0"/>
            </w:pPr>
          </w:p>
        </w:tc>
        <w:tc>
          <w:tcPr>
            <w:tcW w:w="708" w:type="dxa"/>
          </w:tcPr>
          <w:p w:rsidR="00B714FB" w:rsidRPr="00E97C4E" w:rsidRDefault="00B714FB" w:rsidP="001B0C09">
            <w:pPr>
              <w:pStyle w:val="aa"/>
              <w:ind w:left="0"/>
            </w:pPr>
            <w:r w:rsidRPr="00E97C4E">
              <w:t>7</w:t>
            </w:r>
          </w:p>
        </w:tc>
        <w:tc>
          <w:tcPr>
            <w:tcW w:w="2802" w:type="dxa"/>
          </w:tcPr>
          <w:p w:rsidR="00B714FB" w:rsidRPr="00E97C4E" w:rsidRDefault="00B714FB" w:rsidP="00B714FB">
            <w:pPr>
              <w:pStyle w:val="2"/>
              <w:tabs>
                <w:tab w:val="num" w:pos="0"/>
              </w:tabs>
              <w:spacing w:after="0" w:line="240" w:lineRule="auto"/>
              <w:ind w:left="0"/>
            </w:pPr>
            <w:r w:rsidRPr="00E97C4E">
              <w:t xml:space="preserve"> </w:t>
            </w:r>
            <w:r>
              <w:t>Б.1.Б.22 Теория</w:t>
            </w:r>
            <w:r w:rsidRPr="00E97C4E">
              <w:t xml:space="preserve"> автоматического управления</w:t>
            </w:r>
          </w:p>
          <w:p w:rsidR="00B714FB" w:rsidRPr="00E97C4E" w:rsidRDefault="00B714FB" w:rsidP="00B714FB">
            <w:pPr>
              <w:pStyle w:val="aa"/>
              <w:ind w:left="0"/>
            </w:pPr>
            <w:r>
              <w:t>Б.1.В.ОД.3.1 Системы электроснабжения</w:t>
            </w:r>
          </w:p>
        </w:tc>
        <w:tc>
          <w:tcPr>
            <w:tcW w:w="2552" w:type="dxa"/>
          </w:tcPr>
          <w:p w:rsidR="00B714FB" w:rsidRPr="00E97C4E" w:rsidRDefault="00B714FB" w:rsidP="00B714FB">
            <w:pPr>
              <w:pStyle w:val="2"/>
              <w:tabs>
                <w:tab w:val="num" w:pos="0"/>
              </w:tabs>
              <w:spacing w:after="0" w:line="240" w:lineRule="auto"/>
              <w:ind w:left="0"/>
            </w:pPr>
            <w:r>
              <w:t xml:space="preserve">Б.1.В.ОД.5 </w:t>
            </w:r>
            <w:r w:rsidRPr="00E97C4E">
              <w:t>Электропривод промышленных установок</w:t>
            </w:r>
          </w:p>
          <w:p w:rsidR="00B714FB" w:rsidRPr="00E97C4E" w:rsidRDefault="00B714FB" w:rsidP="00B714FB">
            <w:pPr>
              <w:pStyle w:val="aa"/>
              <w:ind w:left="0"/>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AF1145" w:rsidRPr="00E97C4E" w:rsidRDefault="00AF1145" w:rsidP="00AF1145">
      <w:pPr>
        <w:jc w:val="both"/>
        <w:rPr>
          <w:sz w:val="24"/>
          <w:szCs w:val="24"/>
        </w:rPr>
      </w:pPr>
    </w:p>
    <w:p w:rsidR="00BF64D7" w:rsidRPr="00E97C4E" w:rsidRDefault="00BF64D7">
      <w:pPr>
        <w:widowControl/>
        <w:suppressAutoHyphens w:val="0"/>
        <w:autoSpaceDE/>
        <w:spacing w:after="200" w:line="276" w:lineRule="auto"/>
        <w:rPr>
          <w:sz w:val="24"/>
          <w:szCs w:val="24"/>
        </w:rPr>
      </w:pPr>
      <w:r w:rsidRPr="00E97C4E">
        <w:rPr>
          <w:sz w:val="24"/>
          <w:szCs w:val="24"/>
        </w:rPr>
        <w:br w:type="page"/>
      </w:r>
    </w:p>
    <w:p w:rsidR="006F5F86" w:rsidRPr="00E97C4E" w:rsidRDefault="006F5F86" w:rsidP="006F5F86">
      <w:pPr>
        <w:pageBreakBefore/>
        <w:jc w:val="center"/>
        <w:rPr>
          <w:b/>
          <w:bCs/>
          <w:sz w:val="24"/>
          <w:szCs w:val="24"/>
        </w:rPr>
      </w:pPr>
      <w:r w:rsidRPr="00E97C4E">
        <w:rPr>
          <w:b/>
          <w:bCs/>
          <w:sz w:val="24"/>
          <w:szCs w:val="24"/>
        </w:rPr>
        <w:lastRenderedPageBreak/>
        <w:t>1. АННОТАЦИЯ</w:t>
      </w:r>
    </w:p>
    <w:p w:rsidR="00ED22FD" w:rsidRPr="00E97C4E" w:rsidRDefault="00ED22FD" w:rsidP="00ED22FD">
      <w:pPr>
        <w:shd w:val="clear" w:color="auto" w:fill="FFFFFF"/>
        <w:jc w:val="center"/>
        <w:rPr>
          <w:b/>
          <w:bCs/>
          <w:sz w:val="24"/>
          <w:szCs w:val="24"/>
          <w:u w:val="single"/>
        </w:rPr>
      </w:pPr>
      <w:r w:rsidRPr="00E97C4E">
        <w:rPr>
          <w:b/>
          <w:bCs/>
          <w:sz w:val="24"/>
          <w:szCs w:val="24"/>
        </w:rPr>
        <w:t>к рабочей программе дисциплины</w:t>
      </w:r>
    </w:p>
    <w:p w:rsidR="00ED22FD" w:rsidRPr="00E97C4E" w:rsidRDefault="00ED22FD" w:rsidP="00ED22FD">
      <w:pPr>
        <w:shd w:val="clear" w:color="auto" w:fill="FFFFFF"/>
        <w:jc w:val="center"/>
        <w:rPr>
          <w:b/>
          <w:sz w:val="24"/>
          <w:szCs w:val="24"/>
        </w:rPr>
      </w:pPr>
      <w:r w:rsidRPr="00E97C4E">
        <w:rPr>
          <w:b/>
          <w:sz w:val="24"/>
          <w:szCs w:val="24"/>
        </w:rPr>
        <w:t>Б</w:t>
      </w:r>
      <w:proofErr w:type="gramStart"/>
      <w:r w:rsidRPr="00E97C4E">
        <w:rPr>
          <w:b/>
          <w:sz w:val="24"/>
          <w:szCs w:val="24"/>
        </w:rPr>
        <w:t>1</w:t>
      </w:r>
      <w:proofErr w:type="gramEnd"/>
      <w:r w:rsidRPr="00E97C4E">
        <w:rPr>
          <w:b/>
          <w:sz w:val="24"/>
          <w:szCs w:val="24"/>
        </w:rPr>
        <w:t>.В.ДВ.9.</w:t>
      </w:r>
      <w:r w:rsidR="006F5F86">
        <w:rPr>
          <w:b/>
          <w:sz w:val="24"/>
          <w:szCs w:val="24"/>
        </w:rPr>
        <w:t>1</w:t>
      </w:r>
      <w:r w:rsidRPr="00E97C4E">
        <w:rPr>
          <w:sz w:val="24"/>
          <w:szCs w:val="24"/>
        </w:rPr>
        <w:t xml:space="preserve"> </w:t>
      </w:r>
      <w:r w:rsidRPr="00E97C4E">
        <w:rPr>
          <w:b/>
          <w:sz w:val="24"/>
          <w:szCs w:val="24"/>
        </w:rPr>
        <w:t xml:space="preserve">Промышленные </w:t>
      </w:r>
      <w:proofErr w:type="spellStart"/>
      <w:r w:rsidRPr="00E97C4E">
        <w:rPr>
          <w:b/>
          <w:sz w:val="24"/>
          <w:szCs w:val="24"/>
        </w:rPr>
        <w:t>электротехнологические</w:t>
      </w:r>
      <w:proofErr w:type="spellEnd"/>
      <w:r w:rsidRPr="00E97C4E">
        <w:rPr>
          <w:b/>
          <w:sz w:val="24"/>
          <w:szCs w:val="24"/>
        </w:rPr>
        <w:t xml:space="preserve"> установки</w:t>
      </w:r>
    </w:p>
    <w:p w:rsidR="007001AB" w:rsidRDefault="006F5F86" w:rsidP="00ED22FD">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6F5F86" w:rsidRPr="00E97C4E" w:rsidRDefault="006F5F86" w:rsidP="00ED22FD">
      <w:pPr>
        <w:shd w:val="clear" w:color="auto" w:fill="FFFFFF"/>
        <w:jc w:val="center"/>
        <w:rPr>
          <w:sz w:val="24"/>
          <w:szCs w:val="24"/>
        </w:rPr>
      </w:pPr>
    </w:p>
    <w:p w:rsidR="00ED22FD" w:rsidRPr="00E97C4E" w:rsidRDefault="00ED22FD" w:rsidP="00ED22FD">
      <w:pPr>
        <w:jc w:val="both"/>
        <w:rPr>
          <w:b/>
          <w:bCs/>
          <w:sz w:val="24"/>
          <w:szCs w:val="24"/>
        </w:rPr>
      </w:pPr>
      <w:r w:rsidRPr="00E97C4E">
        <w:rPr>
          <w:b/>
          <w:bCs/>
          <w:sz w:val="24"/>
          <w:szCs w:val="24"/>
        </w:rPr>
        <w:t>1.1. Цель освоения и краткое содержание дисциплины</w:t>
      </w:r>
    </w:p>
    <w:p w:rsidR="00ED22FD" w:rsidRPr="00E97C4E" w:rsidRDefault="00ED22FD" w:rsidP="00ED22FD">
      <w:pPr>
        <w:ind w:firstLine="709"/>
        <w:jc w:val="both"/>
        <w:rPr>
          <w:sz w:val="24"/>
          <w:szCs w:val="24"/>
        </w:rPr>
      </w:pPr>
      <w:r w:rsidRPr="00E97C4E">
        <w:rPr>
          <w:sz w:val="24"/>
          <w:szCs w:val="24"/>
        </w:rPr>
        <w:t xml:space="preserve">Дисциплина является научной основой изучения разработки, проектирования, сооружения и эксплуатации систем электроснабжения, промышленных </w:t>
      </w:r>
      <w:proofErr w:type="spellStart"/>
      <w:r w:rsidRPr="00E97C4E">
        <w:rPr>
          <w:sz w:val="24"/>
          <w:szCs w:val="24"/>
        </w:rPr>
        <w:t>электротехнологических</w:t>
      </w:r>
      <w:proofErr w:type="spellEnd"/>
      <w:r w:rsidRPr="00E97C4E">
        <w:rPr>
          <w:sz w:val="24"/>
          <w:szCs w:val="24"/>
        </w:rPr>
        <w:t xml:space="preserve"> установок предприятий, объектов сельского хозяйства, транспорта и других отраслей народного хозяйства. Вместе с другими дисциплинами СЭ, ЕН, ОП  она составляет научно-теоретическую основу подготовки инженеров.</w:t>
      </w:r>
    </w:p>
    <w:p w:rsidR="00ED22FD" w:rsidRPr="00E97C4E" w:rsidRDefault="00ED22FD" w:rsidP="006F5F86">
      <w:pPr>
        <w:pStyle w:val="ab"/>
        <w:spacing w:after="0"/>
        <w:ind w:left="0" w:firstLine="567"/>
        <w:jc w:val="both"/>
      </w:pPr>
      <w:r w:rsidRPr="00E97C4E">
        <w:rPr>
          <w:bCs/>
        </w:rPr>
        <w:t>Краткое содержание дисциплины:</w:t>
      </w:r>
      <w:r w:rsidR="006F5F86">
        <w:t xml:space="preserve"> </w:t>
      </w:r>
      <w:r w:rsidR="00325FED" w:rsidRPr="00E97C4E">
        <w:t>понятие, назначение, классификация, принципы, конструкции, область применения. Электронно-ионные и электромагнитные методы обработки материалов. Основы электронно-ионной и электромагнитной технологий. Электротермические процессы и установки. Установки дугового нагрева. Установки высокоинтенсивного нагрева. Установки электрохимической и электрофизической обработки материалов.</w:t>
      </w:r>
    </w:p>
    <w:p w:rsidR="007001AB" w:rsidRPr="00E97C4E" w:rsidRDefault="007001AB" w:rsidP="00ED22FD">
      <w:pPr>
        <w:ind w:firstLine="540"/>
        <w:jc w:val="both"/>
        <w:rPr>
          <w:b/>
          <w:bCs/>
          <w:sz w:val="24"/>
          <w:szCs w:val="24"/>
        </w:rPr>
      </w:pPr>
    </w:p>
    <w:p w:rsidR="00ED22FD" w:rsidRPr="00E97C4E" w:rsidRDefault="00ED22FD" w:rsidP="00ED22FD">
      <w:pPr>
        <w:jc w:val="both"/>
        <w:rPr>
          <w:b/>
          <w:bCs/>
          <w:sz w:val="24"/>
          <w:szCs w:val="24"/>
        </w:rPr>
      </w:pPr>
      <w:r w:rsidRPr="00E97C4E">
        <w:rPr>
          <w:b/>
          <w:bCs/>
          <w:sz w:val="24"/>
          <w:szCs w:val="24"/>
        </w:rPr>
        <w:t xml:space="preserve">1.2.Перечень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p w:rsidR="007001AB" w:rsidRPr="00E97C4E" w:rsidRDefault="007001AB" w:rsidP="00ED22FD">
      <w:pPr>
        <w:jc w:val="both"/>
        <w:rPr>
          <w:b/>
          <w:bCs/>
          <w:sz w:val="24"/>
          <w:szCs w:val="24"/>
        </w:rPr>
      </w:pPr>
    </w:p>
    <w:tbl>
      <w:tblPr>
        <w:tblStyle w:val="af1"/>
        <w:tblW w:w="9464" w:type="dxa"/>
        <w:tblLayout w:type="fixed"/>
        <w:tblLook w:val="04A0" w:firstRow="1" w:lastRow="0" w:firstColumn="1" w:lastColumn="0" w:noHBand="0" w:noVBand="1"/>
      </w:tblPr>
      <w:tblGrid>
        <w:gridCol w:w="3085"/>
        <w:gridCol w:w="6379"/>
      </w:tblGrid>
      <w:tr w:rsidR="00ED22FD" w:rsidRPr="00E97C4E" w:rsidTr="003661E8">
        <w:tc>
          <w:tcPr>
            <w:tcW w:w="3085" w:type="dxa"/>
          </w:tcPr>
          <w:p w:rsidR="00ED22FD" w:rsidRPr="00E97C4E" w:rsidRDefault="00ED22FD" w:rsidP="00ED22FD">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ED22FD" w:rsidRPr="00E97C4E" w:rsidRDefault="00ED22FD" w:rsidP="00ED22FD">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ED22FD" w:rsidRPr="00E97C4E" w:rsidTr="003661E8">
        <w:tc>
          <w:tcPr>
            <w:tcW w:w="3085" w:type="dxa"/>
          </w:tcPr>
          <w:p w:rsidR="00325FED" w:rsidRPr="00E97C4E" w:rsidRDefault="00325FED" w:rsidP="00325FED">
            <w:pPr>
              <w:jc w:val="both"/>
              <w:rPr>
                <w:sz w:val="24"/>
                <w:szCs w:val="24"/>
              </w:rPr>
            </w:pPr>
            <w:r w:rsidRPr="00E97C4E">
              <w:rPr>
                <w:sz w:val="24"/>
                <w:szCs w:val="24"/>
              </w:rPr>
              <w:t xml:space="preserve">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Pr="00E97C4E">
              <w:rPr>
                <w:sz w:val="24"/>
                <w:szCs w:val="24"/>
              </w:rPr>
              <w:t>энергоэффективные</w:t>
            </w:r>
            <w:proofErr w:type="spellEnd"/>
            <w:r w:rsidRPr="00E97C4E">
              <w:rPr>
                <w:sz w:val="24"/>
                <w:szCs w:val="24"/>
              </w:rPr>
              <w:t xml:space="preserve"> и экологические требования (ПК-3)</w:t>
            </w:r>
          </w:p>
          <w:p w:rsidR="00325FED" w:rsidRPr="00E97C4E" w:rsidRDefault="00325FED" w:rsidP="00325FED">
            <w:pPr>
              <w:jc w:val="both"/>
              <w:rPr>
                <w:sz w:val="24"/>
                <w:szCs w:val="24"/>
              </w:rPr>
            </w:pPr>
            <w:r w:rsidRPr="00E97C4E">
              <w:rPr>
                <w:sz w:val="24"/>
                <w:szCs w:val="24"/>
              </w:rPr>
              <w:t>готовностью обеспечивать требуемые режимы и заданные параметры технологического процесса по заданной методике (ПК-7)</w:t>
            </w:r>
          </w:p>
          <w:p w:rsidR="00ED22FD" w:rsidRPr="00E97C4E" w:rsidRDefault="00ED22FD" w:rsidP="00ED22FD">
            <w:pPr>
              <w:jc w:val="both"/>
              <w:rPr>
                <w:sz w:val="24"/>
                <w:szCs w:val="24"/>
              </w:rPr>
            </w:pPr>
          </w:p>
        </w:tc>
        <w:tc>
          <w:tcPr>
            <w:tcW w:w="6379" w:type="dxa"/>
          </w:tcPr>
          <w:p w:rsidR="00ED22FD" w:rsidRPr="00E97C4E" w:rsidRDefault="00ED22FD" w:rsidP="00325FED">
            <w:pPr>
              <w:pStyle w:val="2"/>
              <w:tabs>
                <w:tab w:val="num" w:pos="0"/>
                <w:tab w:val="left" w:pos="176"/>
                <w:tab w:val="left" w:pos="317"/>
                <w:tab w:val="left" w:pos="459"/>
              </w:tabs>
              <w:spacing w:after="0" w:line="240" w:lineRule="auto"/>
              <w:ind w:left="0"/>
              <w:jc w:val="both"/>
              <w:rPr>
                <w:i/>
              </w:rPr>
            </w:pPr>
            <w:r w:rsidRPr="00E97C4E">
              <w:rPr>
                <w:i/>
              </w:rPr>
              <w:t>Знать:</w:t>
            </w:r>
          </w:p>
          <w:p w:rsidR="00ED22FD" w:rsidRPr="00E97C4E" w:rsidRDefault="00ED22FD" w:rsidP="00202847">
            <w:pPr>
              <w:pStyle w:val="2"/>
              <w:numPr>
                <w:ilvl w:val="0"/>
                <w:numId w:val="50"/>
              </w:numPr>
              <w:tabs>
                <w:tab w:val="num" w:pos="0"/>
                <w:tab w:val="left" w:pos="176"/>
                <w:tab w:val="left" w:pos="317"/>
                <w:tab w:val="left" w:pos="459"/>
              </w:tabs>
              <w:spacing w:after="0" w:line="240" w:lineRule="auto"/>
              <w:ind w:left="993" w:firstLine="0"/>
              <w:jc w:val="both"/>
            </w:pPr>
            <w:r w:rsidRPr="00E97C4E">
              <w:t>Перспективы технического развития и особенности деятельности учреждения, организации, предприятия;</w:t>
            </w:r>
          </w:p>
          <w:p w:rsidR="00ED22FD" w:rsidRPr="00E97C4E" w:rsidRDefault="00ED22FD" w:rsidP="00202847">
            <w:pPr>
              <w:pStyle w:val="2"/>
              <w:numPr>
                <w:ilvl w:val="0"/>
                <w:numId w:val="50"/>
              </w:numPr>
              <w:tabs>
                <w:tab w:val="num" w:pos="0"/>
                <w:tab w:val="left" w:pos="176"/>
                <w:tab w:val="left" w:pos="317"/>
                <w:tab w:val="left" w:pos="459"/>
              </w:tabs>
              <w:spacing w:after="0" w:line="240" w:lineRule="auto"/>
              <w:ind w:left="993" w:firstLine="0"/>
              <w:jc w:val="both"/>
            </w:pPr>
            <w:r w:rsidRPr="00E97C4E">
              <w:t>Методы исследования, правила и условия выполнения работ;</w:t>
            </w:r>
          </w:p>
          <w:p w:rsidR="00ED22FD" w:rsidRPr="00E97C4E" w:rsidRDefault="00ED22FD" w:rsidP="00202847">
            <w:pPr>
              <w:pStyle w:val="2"/>
              <w:numPr>
                <w:ilvl w:val="0"/>
                <w:numId w:val="50"/>
              </w:numPr>
              <w:tabs>
                <w:tab w:val="num" w:pos="0"/>
                <w:tab w:val="left" w:pos="176"/>
                <w:tab w:val="left" w:pos="317"/>
                <w:tab w:val="left" w:pos="459"/>
              </w:tabs>
              <w:spacing w:after="0" w:line="240" w:lineRule="auto"/>
              <w:ind w:left="993" w:firstLine="0"/>
              <w:jc w:val="both"/>
            </w:pPr>
            <w:r w:rsidRPr="00E97C4E">
              <w:t>Основные требования, предъявляемые к технической документации, материалам, изделиям;</w:t>
            </w:r>
          </w:p>
          <w:p w:rsidR="00ED22FD" w:rsidRPr="00E97C4E" w:rsidRDefault="00ED22FD" w:rsidP="00202847">
            <w:pPr>
              <w:pStyle w:val="2"/>
              <w:numPr>
                <w:ilvl w:val="0"/>
                <w:numId w:val="50"/>
              </w:numPr>
              <w:tabs>
                <w:tab w:val="num" w:pos="0"/>
                <w:tab w:val="left" w:pos="176"/>
                <w:tab w:val="left" w:pos="317"/>
                <w:tab w:val="left" w:pos="459"/>
              </w:tabs>
              <w:spacing w:after="0" w:line="240" w:lineRule="auto"/>
              <w:ind w:left="993" w:firstLine="0"/>
              <w:jc w:val="both"/>
            </w:pPr>
            <w:r w:rsidRPr="00E97C4E">
              <w:t>Теоретические основы методов преобразования энергии;</w:t>
            </w:r>
          </w:p>
          <w:p w:rsidR="00ED22FD" w:rsidRPr="00E97C4E" w:rsidRDefault="00ED22FD" w:rsidP="00202847">
            <w:pPr>
              <w:pStyle w:val="2"/>
              <w:numPr>
                <w:ilvl w:val="0"/>
                <w:numId w:val="50"/>
              </w:numPr>
              <w:tabs>
                <w:tab w:val="num" w:pos="0"/>
                <w:tab w:val="left" w:pos="176"/>
                <w:tab w:val="left" w:pos="317"/>
                <w:tab w:val="left" w:pos="459"/>
              </w:tabs>
              <w:spacing w:after="0" w:line="240" w:lineRule="auto"/>
              <w:ind w:left="993" w:firstLine="0"/>
              <w:jc w:val="both"/>
            </w:pPr>
            <w:r w:rsidRPr="00E97C4E">
              <w:t>Физические явления и процессы в электроэнергетических и электротехнических устройствах и методы их математического описания;</w:t>
            </w:r>
          </w:p>
          <w:p w:rsidR="00ED22FD" w:rsidRPr="00E97C4E" w:rsidRDefault="00ED22FD" w:rsidP="00202847">
            <w:pPr>
              <w:pStyle w:val="2"/>
              <w:numPr>
                <w:ilvl w:val="0"/>
                <w:numId w:val="50"/>
              </w:numPr>
              <w:tabs>
                <w:tab w:val="num" w:pos="0"/>
                <w:tab w:val="left" w:pos="176"/>
                <w:tab w:val="left" w:pos="317"/>
                <w:tab w:val="left" w:pos="459"/>
              </w:tabs>
              <w:spacing w:after="0" w:line="240" w:lineRule="auto"/>
              <w:ind w:left="993" w:firstLine="0"/>
              <w:jc w:val="both"/>
            </w:pPr>
            <w:r w:rsidRPr="00E97C4E">
              <w:t xml:space="preserve">Принципы работы, технические характеристики, конструктивные особенности разрабатыва6емых и используемых промышленных </w:t>
            </w:r>
            <w:proofErr w:type="spellStart"/>
            <w:r w:rsidRPr="00E97C4E">
              <w:t>электротехнологических</w:t>
            </w:r>
            <w:proofErr w:type="spellEnd"/>
            <w:r w:rsidRPr="00E97C4E">
              <w:t xml:space="preserve"> установок;</w:t>
            </w:r>
          </w:p>
          <w:p w:rsidR="00ED22FD" w:rsidRPr="00E97C4E" w:rsidRDefault="00ED22FD" w:rsidP="00202847">
            <w:pPr>
              <w:pStyle w:val="2"/>
              <w:numPr>
                <w:ilvl w:val="0"/>
                <w:numId w:val="50"/>
              </w:numPr>
              <w:tabs>
                <w:tab w:val="num" w:pos="0"/>
                <w:tab w:val="left" w:pos="176"/>
                <w:tab w:val="left" w:pos="317"/>
                <w:tab w:val="left" w:pos="459"/>
              </w:tabs>
              <w:spacing w:after="0" w:line="240" w:lineRule="auto"/>
              <w:ind w:left="993" w:firstLine="0"/>
              <w:jc w:val="both"/>
            </w:pPr>
            <w:r w:rsidRPr="00E97C4E">
              <w:t xml:space="preserve">Физические явления и процессы в </w:t>
            </w:r>
            <w:proofErr w:type="spellStart"/>
            <w:r w:rsidRPr="00E97C4E">
              <w:t>электротехнологических</w:t>
            </w:r>
            <w:proofErr w:type="spellEnd"/>
            <w:r w:rsidRPr="00E97C4E">
              <w:t xml:space="preserve"> устройствах и методы их математического описания;</w:t>
            </w:r>
          </w:p>
          <w:p w:rsidR="00ED22FD" w:rsidRPr="00E97C4E" w:rsidRDefault="00ED22FD" w:rsidP="00202847">
            <w:pPr>
              <w:pStyle w:val="2"/>
              <w:numPr>
                <w:ilvl w:val="0"/>
                <w:numId w:val="50"/>
              </w:numPr>
              <w:tabs>
                <w:tab w:val="num" w:pos="0"/>
                <w:tab w:val="left" w:pos="176"/>
                <w:tab w:val="left" w:pos="317"/>
                <w:tab w:val="left" w:pos="459"/>
              </w:tabs>
              <w:spacing w:after="0" w:line="240" w:lineRule="auto"/>
              <w:ind w:left="993" w:firstLine="0"/>
              <w:jc w:val="both"/>
            </w:pPr>
            <w:r w:rsidRPr="00E97C4E">
              <w:t xml:space="preserve">Способы и технические средства систем электроснабжения промышленных </w:t>
            </w:r>
            <w:proofErr w:type="spellStart"/>
            <w:r w:rsidRPr="00E97C4E">
              <w:t>электротехнологических</w:t>
            </w:r>
            <w:proofErr w:type="spellEnd"/>
            <w:r w:rsidRPr="00E97C4E">
              <w:t xml:space="preserve"> установок.</w:t>
            </w:r>
          </w:p>
          <w:p w:rsidR="00ED22FD" w:rsidRPr="00E97C4E" w:rsidRDefault="00ED22FD" w:rsidP="00325FED">
            <w:pPr>
              <w:pStyle w:val="2"/>
              <w:tabs>
                <w:tab w:val="num" w:pos="0"/>
                <w:tab w:val="left" w:pos="176"/>
                <w:tab w:val="left" w:pos="317"/>
                <w:tab w:val="left" w:pos="459"/>
              </w:tabs>
              <w:spacing w:after="0" w:line="240" w:lineRule="auto"/>
              <w:ind w:left="0"/>
              <w:jc w:val="both"/>
              <w:rPr>
                <w:i/>
              </w:rPr>
            </w:pPr>
            <w:r w:rsidRPr="00E97C4E">
              <w:rPr>
                <w:i/>
              </w:rPr>
              <w:t>Уметь применять:</w:t>
            </w:r>
          </w:p>
          <w:p w:rsidR="00ED22FD" w:rsidRPr="00E97C4E" w:rsidRDefault="00ED22FD" w:rsidP="00202847">
            <w:pPr>
              <w:pStyle w:val="2"/>
              <w:numPr>
                <w:ilvl w:val="0"/>
                <w:numId w:val="51"/>
              </w:numPr>
              <w:tabs>
                <w:tab w:val="num" w:pos="0"/>
                <w:tab w:val="left" w:pos="176"/>
                <w:tab w:val="left" w:pos="317"/>
                <w:tab w:val="left" w:pos="459"/>
              </w:tabs>
              <w:spacing w:after="0" w:line="240" w:lineRule="auto"/>
              <w:ind w:left="993" w:firstLine="0"/>
              <w:jc w:val="both"/>
            </w:pPr>
            <w:r w:rsidRPr="00E97C4E">
              <w:lastRenderedPageBreak/>
              <w:t>Компьютерные технологии исследований, сбора и обработка данных, представления результатов;</w:t>
            </w:r>
          </w:p>
          <w:p w:rsidR="00ED22FD" w:rsidRPr="00E97C4E" w:rsidRDefault="00ED22FD" w:rsidP="00202847">
            <w:pPr>
              <w:pStyle w:val="2"/>
              <w:numPr>
                <w:ilvl w:val="0"/>
                <w:numId w:val="51"/>
              </w:numPr>
              <w:tabs>
                <w:tab w:val="num" w:pos="0"/>
                <w:tab w:val="left" w:pos="176"/>
                <w:tab w:val="left" w:pos="317"/>
                <w:tab w:val="left" w:pos="459"/>
              </w:tabs>
              <w:spacing w:after="0" w:line="240" w:lineRule="auto"/>
              <w:ind w:left="993" w:firstLine="0"/>
              <w:jc w:val="both"/>
            </w:pPr>
            <w:r w:rsidRPr="00E97C4E">
              <w:t xml:space="preserve">Методы описания процессов в </w:t>
            </w:r>
            <w:proofErr w:type="spellStart"/>
            <w:r w:rsidRPr="00E97C4E">
              <w:t>электротехнологических</w:t>
            </w:r>
            <w:proofErr w:type="spellEnd"/>
            <w:r w:rsidRPr="00E97C4E">
              <w:t xml:space="preserve"> системах, сетях и устройствах;</w:t>
            </w:r>
          </w:p>
          <w:p w:rsidR="00ED22FD" w:rsidRPr="00E97C4E" w:rsidRDefault="00ED22FD" w:rsidP="00202847">
            <w:pPr>
              <w:pStyle w:val="2"/>
              <w:numPr>
                <w:ilvl w:val="0"/>
                <w:numId w:val="51"/>
              </w:numPr>
              <w:tabs>
                <w:tab w:val="num" w:pos="0"/>
                <w:tab w:val="left" w:pos="176"/>
                <w:tab w:val="left" w:pos="317"/>
                <w:tab w:val="left" w:pos="459"/>
              </w:tabs>
              <w:spacing w:after="0" w:line="240" w:lineRule="auto"/>
              <w:ind w:left="993" w:firstLine="0"/>
              <w:jc w:val="both"/>
            </w:pPr>
            <w:r w:rsidRPr="00E97C4E">
              <w:t xml:space="preserve">Компьютерные технологии описания процессов в </w:t>
            </w:r>
            <w:proofErr w:type="spellStart"/>
            <w:r w:rsidRPr="00E97C4E">
              <w:t>электротехнологических</w:t>
            </w:r>
            <w:proofErr w:type="spellEnd"/>
            <w:r w:rsidRPr="00E97C4E">
              <w:t xml:space="preserve"> установках;</w:t>
            </w:r>
          </w:p>
          <w:p w:rsidR="00ED22FD" w:rsidRPr="00E97C4E" w:rsidRDefault="00ED22FD" w:rsidP="00202847">
            <w:pPr>
              <w:pStyle w:val="2"/>
              <w:numPr>
                <w:ilvl w:val="0"/>
                <w:numId w:val="51"/>
              </w:numPr>
              <w:tabs>
                <w:tab w:val="num" w:pos="0"/>
                <w:tab w:val="left" w:pos="176"/>
                <w:tab w:val="left" w:pos="317"/>
                <w:tab w:val="left" w:pos="459"/>
              </w:tabs>
              <w:spacing w:after="0" w:line="240" w:lineRule="auto"/>
              <w:ind w:left="993" w:firstLine="0"/>
              <w:jc w:val="both"/>
            </w:pPr>
            <w:r w:rsidRPr="00E97C4E">
              <w:t xml:space="preserve">Методы математического моделирования объектов и оптимизации режимов работы </w:t>
            </w:r>
            <w:proofErr w:type="spellStart"/>
            <w:r w:rsidRPr="00E97C4E">
              <w:t>электротехнологических</w:t>
            </w:r>
            <w:proofErr w:type="spellEnd"/>
            <w:r w:rsidRPr="00E97C4E">
              <w:t xml:space="preserve"> установок;</w:t>
            </w:r>
          </w:p>
          <w:p w:rsidR="00ED22FD" w:rsidRPr="00E97C4E" w:rsidRDefault="00ED22FD" w:rsidP="00325FED">
            <w:pPr>
              <w:pStyle w:val="2"/>
              <w:tabs>
                <w:tab w:val="num" w:pos="0"/>
                <w:tab w:val="left" w:pos="176"/>
                <w:tab w:val="left" w:pos="317"/>
                <w:tab w:val="left" w:pos="459"/>
              </w:tabs>
              <w:spacing w:after="0" w:line="240" w:lineRule="auto"/>
              <w:ind w:left="0"/>
              <w:jc w:val="both"/>
            </w:pPr>
            <w:r w:rsidRPr="00E97C4E">
              <w:t xml:space="preserve">Методы обеспечения электромагнитной совместимости </w:t>
            </w:r>
            <w:proofErr w:type="spellStart"/>
            <w:r w:rsidRPr="00E97C4E">
              <w:t>электротехнологических</w:t>
            </w:r>
            <w:proofErr w:type="spellEnd"/>
            <w:r w:rsidRPr="00E97C4E">
              <w:t xml:space="preserve"> установок в системах электроснабжения и в окружающей среде.</w:t>
            </w:r>
          </w:p>
          <w:p w:rsidR="00ED22FD" w:rsidRPr="00E97C4E" w:rsidRDefault="00ED22FD" w:rsidP="00ED22FD">
            <w:pPr>
              <w:jc w:val="both"/>
              <w:rPr>
                <w:sz w:val="24"/>
                <w:szCs w:val="24"/>
              </w:rPr>
            </w:pPr>
          </w:p>
        </w:tc>
      </w:tr>
    </w:tbl>
    <w:p w:rsidR="006F5F86" w:rsidRDefault="006F5F86" w:rsidP="007001AB">
      <w:pPr>
        <w:tabs>
          <w:tab w:val="left" w:pos="0"/>
        </w:tabs>
        <w:rPr>
          <w:b/>
          <w:bCs/>
          <w:sz w:val="24"/>
          <w:szCs w:val="24"/>
        </w:rPr>
      </w:pPr>
    </w:p>
    <w:p w:rsidR="00ED22FD" w:rsidRPr="00E97C4E" w:rsidRDefault="007001AB" w:rsidP="007001AB">
      <w:pPr>
        <w:tabs>
          <w:tab w:val="left" w:pos="0"/>
        </w:tabs>
        <w:rPr>
          <w:b/>
          <w:bCs/>
          <w:sz w:val="24"/>
          <w:szCs w:val="24"/>
        </w:rPr>
      </w:pPr>
      <w:r w:rsidRPr="00E97C4E">
        <w:rPr>
          <w:b/>
          <w:bCs/>
          <w:sz w:val="24"/>
          <w:szCs w:val="24"/>
        </w:rPr>
        <w:t>1.3.</w:t>
      </w:r>
      <w:r w:rsidR="00ED22FD" w:rsidRPr="00E97C4E">
        <w:rPr>
          <w:b/>
          <w:bCs/>
          <w:sz w:val="24"/>
          <w:szCs w:val="24"/>
        </w:rPr>
        <w:t>Место дисциплины в структуре ОП</w:t>
      </w:r>
    </w:p>
    <w:p w:rsidR="007001AB" w:rsidRPr="00E97C4E" w:rsidRDefault="007001AB" w:rsidP="007001AB">
      <w:pPr>
        <w:pStyle w:val="aa"/>
        <w:tabs>
          <w:tab w:val="left" w:pos="0"/>
        </w:tabs>
        <w:ind w:left="36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6F5F86" w:rsidRPr="00E97C4E" w:rsidTr="006F5F86">
        <w:tc>
          <w:tcPr>
            <w:tcW w:w="1170" w:type="dxa"/>
            <w:vMerge w:val="restart"/>
          </w:tcPr>
          <w:p w:rsidR="006F5F86" w:rsidRPr="006F5F86" w:rsidRDefault="006F5F86" w:rsidP="00ED22FD">
            <w:pPr>
              <w:pStyle w:val="aa"/>
              <w:ind w:left="0"/>
              <w:jc w:val="center"/>
            </w:pPr>
            <w:r w:rsidRPr="006F5F86">
              <w:t>Код</w:t>
            </w:r>
          </w:p>
        </w:tc>
        <w:tc>
          <w:tcPr>
            <w:tcW w:w="2232" w:type="dxa"/>
            <w:vMerge w:val="restart"/>
          </w:tcPr>
          <w:p w:rsidR="006F5F86" w:rsidRPr="006F5F86" w:rsidRDefault="006F5F86" w:rsidP="00ED22FD">
            <w:pPr>
              <w:pStyle w:val="aa"/>
              <w:ind w:left="0"/>
              <w:jc w:val="center"/>
            </w:pPr>
            <w:r w:rsidRPr="006F5F86">
              <w:rPr>
                <w:bCs/>
              </w:rPr>
              <w:t>Название дисциплины (модуля), практики</w:t>
            </w:r>
          </w:p>
        </w:tc>
        <w:tc>
          <w:tcPr>
            <w:tcW w:w="708" w:type="dxa"/>
            <w:vMerge w:val="restart"/>
          </w:tcPr>
          <w:p w:rsidR="006F5F86" w:rsidRPr="006F5F86" w:rsidRDefault="006F5F86" w:rsidP="00ED22FD">
            <w:pPr>
              <w:pStyle w:val="aa"/>
              <w:ind w:left="0"/>
              <w:jc w:val="center"/>
            </w:pPr>
            <w:r w:rsidRPr="006F5F86">
              <w:t>Семестр</w:t>
            </w:r>
          </w:p>
        </w:tc>
        <w:tc>
          <w:tcPr>
            <w:tcW w:w="5354" w:type="dxa"/>
            <w:gridSpan w:val="2"/>
          </w:tcPr>
          <w:p w:rsidR="006F5F86" w:rsidRPr="006F5F86" w:rsidRDefault="006F5F86" w:rsidP="00ED22FD">
            <w:pPr>
              <w:pStyle w:val="aa"/>
              <w:ind w:left="0"/>
              <w:jc w:val="center"/>
            </w:pPr>
            <w:r w:rsidRPr="006F5F86">
              <w:rPr>
                <w:bCs/>
              </w:rPr>
              <w:t>Коды и наименование учебных дисциплин (модулей), практик</w:t>
            </w:r>
          </w:p>
        </w:tc>
      </w:tr>
      <w:tr w:rsidR="006F5F86" w:rsidRPr="00E97C4E" w:rsidTr="006F5F86">
        <w:tc>
          <w:tcPr>
            <w:tcW w:w="1170" w:type="dxa"/>
            <w:vMerge/>
          </w:tcPr>
          <w:p w:rsidR="006F5F86" w:rsidRPr="006F5F86" w:rsidRDefault="006F5F86" w:rsidP="00ED22FD">
            <w:pPr>
              <w:pStyle w:val="aa"/>
              <w:ind w:left="0"/>
              <w:jc w:val="center"/>
            </w:pPr>
          </w:p>
        </w:tc>
        <w:tc>
          <w:tcPr>
            <w:tcW w:w="2232" w:type="dxa"/>
            <w:vMerge/>
          </w:tcPr>
          <w:p w:rsidR="006F5F86" w:rsidRPr="006F5F86" w:rsidRDefault="006F5F86" w:rsidP="00ED22FD">
            <w:pPr>
              <w:pStyle w:val="aa"/>
              <w:ind w:left="0"/>
              <w:jc w:val="center"/>
            </w:pPr>
          </w:p>
        </w:tc>
        <w:tc>
          <w:tcPr>
            <w:tcW w:w="708" w:type="dxa"/>
            <w:vMerge/>
          </w:tcPr>
          <w:p w:rsidR="006F5F86" w:rsidRPr="006F5F86" w:rsidRDefault="006F5F86" w:rsidP="00ED22FD">
            <w:pPr>
              <w:pStyle w:val="aa"/>
              <w:ind w:left="0"/>
              <w:jc w:val="center"/>
            </w:pPr>
          </w:p>
        </w:tc>
        <w:tc>
          <w:tcPr>
            <w:tcW w:w="2802" w:type="dxa"/>
            <w:vAlign w:val="center"/>
          </w:tcPr>
          <w:p w:rsidR="006F5F86" w:rsidRPr="006F5F86" w:rsidRDefault="006F5F86" w:rsidP="00ED22FD">
            <w:pPr>
              <w:pStyle w:val="21"/>
              <w:tabs>
                <w:tab w:val="left" w:pos="0"/>
              </w:tabs>
              <w:snapToGrid w:val="0"/>
              <w:spacing w:after="0" w:line="240" w:lineRule="auto"/>
              <w:ind w:left="0" w:firstLine="0"/>
              <w:jc w:val="center"/>
              <w:rPr>
                <w:rFonts w:cs="Times New Roman"/>
                <w:bCs/>
                <w:sz w:val="24"/>
                <w:szCs w:val="24"/>
              </w:rPr>
            </w:pPr>
            <w:proofErr w:type="gramStart"/>
            <w:r w:rsidRPr="006F5F86">
              <w:rPr>
                <w:rFonts w:cs="Times New Roman"/>
                <w:bCs/>
                <w:sz w:val="24"/>
                <w:szCs w:val="24"/>
              </w:rPr>
              <w:t>на которые опирается содержание данной дисциплины (модуля)</w:t>
            </w:r>
            <w:proofErr w:type="gramEnd"/>
          </w:p>
        </w:tc>
        <w:tc>
          <w:tcPr>
            <w:tcW w:w="2552" w:type="dxa"/>
            <w:vAlign w:val="center"/>
          </w:tcPr>
          <w:p w:rsidR="006F5F86" w:rsidRPr="006F5F86" w:rsidRDefault="006F5F86" w:rsidP="00ED22FD">
            <w:pPr>
              <w:pStyle w:val="21"/>
              <w:tabs>
                <w:tab w:val="left" w:pos="0"/>
              </w:tabs>
              <w:snapToGrid w:val="0"/>
              <w:spacing w:after="0" w:line="240" w:lineRule="auto"/>
              <w:ind w:left="0" w:firstLine="0"/>
              <w:jc w:val="center"/>
              <w:rPr>
                <w:rFonts w:cs="Times New Roman"/>
                <w:bCs/>
                <w:sz w:val="24"/>
                <w:szCs w:val="24"/>
              </w:rPr>
            </w:pPr>
            <w:r w:rsidRPr="006F5F86">
              <w:rPr>
                <w:rFonts w:cs="Times New Roman"/>
                <w:bCs/>
                <w:sz w:val="24"/>
                <w:szCs w:val="24"/>
              </w:rPr>
              <w:t xml:space="preserve">для </w:t>
            </w:r>
            <w:proofErr w:type="gramStart"/>
            <w:r w:rsidRPr="006F5F86">
              <w:rPr>
                <w:rFonts w:cs="Times New Roman"/>
                <w:bCs/>
                <w:sz w:val="24"/>
                <w:szCs w:val="24"/>
              </w:rPr>
              <w:t>которых</w:t>
            </w:r>
            <w:proofErr w:type="gramEnd"/>
            <w:r w:rsidRPr="006F5F86">
              <w:rPr>
                <w:rFonts w:cs="Times New Roman"/>
                <w:bCs/>
                <w:sz w:val="24"/>
                <w:szCs w:val="24"/>
              </w:rPr>
              <w:t xml:space="preserve"> содержание данной дисциплины (модуля) выступает опорой</w:t>
            </w:r>
          </w:p>
        </w:tc>
      </w:tr>
      <w:tr w:rsidR="006F5F86" w:rsidRPr="00E97C4E" w:rsidTr="006F5F86">
        <w:tc>
          <w:tcPr>
            <w:tcW w:w="1170" w:type="dxa"/>
          </w:tcPr>
          <w:p w:rsidR="006F5F86" w:rsidRPr="00E97C4E" w:rsidRDefault="006F5F86" w:rsidP="00ED22FD">
            <w:pPr>
              <w:pStyle w:val="aa"/>
              <w:ind w:left="0"/>
            </w:pPr>
            <w:r w:rsidRPr="00E97C4E">
              <w:t>Б</w:t>
            </w:r>
            <w:proofErr w:type="gramStart"/>
            <w:r w:rsidRPr="00E97C4E">
              <w:t>1</w:t>
            </w:r>
            <w:proofErr w:type="gramEnd"/>
            <w:r w:rsidRPr="00E97C4E">
              <w:t>.В.ДВ.9</w:t>
            </w:r>
          </w:p>
        </w:tc>
        <w:tc>
          <w:tcPr>
            <w:tcW w:w="2232" w:type="dxa"/>
          </w:tcPr>
          <w:p w:rsidR="006F5F86" w:rsidRPr="00E97C4E" w:rsidRDefault="006F5F86" w:rsidP="00ED22FD">
            <w:pPr>
              <w:pStyle w:val="aa"/>
              <w:ind w:left="0"/>
            </w:pPr>
            <w:r w:rsidRPr="00E97C4E">
              <w:t xml:space="preserve">Промышленные </w:t>
            </w:r>
            <w:proofErr w:type="spellStart"/>
            <w:r w:rsidRPr="00E97C4E">
              <w:t>электротехнологические</w:t>
            </w:r>
            <w:proofErr w:type="spellEnd"/>
            <w:r w:rsidRPr="00E97C4E">
              <w:t xml:space="preserve"> установки </w:t>
            </w:r>
          </w:p>
        </w:tc>
        <w:tc>
          <w:tcPr>
            <w:tcW w:w="708" w:type="dxa"/>
          </w:tcPr>
          <w:p w:rsidR="006F5F86" w:rsidRPr="00E97C4E" w:rsidRDefault="006F5F86" w:rsidP="00ED22FD">
            <w:pPr>
              <w:pStyle w:val="aa"/>
              <w:ind w:left="0"/>
            </w:pPr>
            <w:r w:rsidRPr="00E97C4E">
              <w:t>7</w:t>
            </w:r>
          </w:p>
        </w:tc>
        <w:tc>
          <w:tcPr>
            <w:tcW w:w="2802" w:type="dxa"/>
          </w:tcPr>
          <w:p w:rsidR="006F5F86" w:rsidRPr="00E97C4E" w:rsidRDefault="006F5F86" w:rsidP="00ED22FD">
            <w:pPr>
              <w:pStyle w:val="aa"/>
              <w:ind w:left="0"/>
            </w:pPr>
            <w:r w:rsidRPr="00E97C4E">
              <w:t xml:space="preserve"> </w:t>
            </w:r>
          </w:p>
        </w:tc>
        <w:tc>
          <w:tcPr>
            <w:tcW w:w="2552" w:type="dxa"/>
          </w:tcPr>
          <w:p w:rsidR="006F5F86" w:rsidRPr="00E97C4E" w:rsidRDefault="006F5F86" w:rsidP="00ED22FD">
            <w:pPr>
              <w:pStyle w:val="aa"/>
              <w:ind w:left="0"/>
            </w:pPr>
          </w:p>
        </w:tc>
      </w:tr>
    </w:tbl>
    <w:p w:rsidR="00ED22FD" w:rsidRPr="00E97C4E" w:rsidRDefault="00ED22FD" w:rsidP="00ED22FD">
      <w:pPr>
        <w:ind w:firstLine="709"/>
        <w:jc w:val="both"/>
        <w:rPr>
          <w:color w:val="FF0000"/>
          <w:sz w:val="24"/>
          <w:szCs w:val="24"/>
        </w:rPr>
      </w:pPr>
    </w:p>
    <w:p w:rsidR="00ED22FD" w:rsidRPr="00E97C4E" w:rsidRDefault="00ED22FD" w:rsidP="00ED22FD">
      <w:pPr>
        <w:pStyle w:val="32"/>
        <w:ind w:left="0"/>
        <w:jc w:val="both"/>
        <w:rPr>
          <w:bCs/>
        </w:rPr>
      </w:pPr>
      <w:r w:rsidRPr="00E97C4E">
        <w:rPr>
          <w:b/>
          <w:bCs/>
        </w:rPr>
        <w:t xml:space="preserve">1.4. Язык преподавания: </w:t>
      </w:r>
      <w:r w:rsidRPr="00E97C4E">
        <w:rPr>
          <w:bCs/>
        </w:rPr>
        <w:t>русский</w:t>
      </w:r>
    </w:p>
    <w:p w:rsidR="00ED22FD" w:rsidRPr="00E97C4E" w:rsidRDefault="00ED22FD">
      <w:pPr>
        <w:widowControl/>
        <w:suppressAutoHyphens w:val="0"/>
        <w:autoSpaceDE/>
        <w:spacing w:after="200" w:line="276" w:lineRule="auto"/>
        <w:rPr>
          <w:b/>
          <w:bCs/>
          <w:sz w:val="24"/>
          <w:szCs w:val="24"/>
        </w:rPr>
      </w:pPr>
      <w:r w:rsidRPr="00E97C4E">
        <w:rPr>
          <w:b/>
          <w:bCs/>
          <w:sz w:val="24"/>
          <w:szCs w:val="24"/>
        </w:rPr>
        <w:br w:type="page"/>
      </w:r>
    </w:p>
    <w:p w:rsidR="006F5F86" w:rsidRPr="00E97C4E" w:rsidRDefault="006F5F86" w:rsidP="006F5F86">
      <w:pPr>
        <w:pageBreakBefore/>
        <w:jc w:val="center"/>
        <w:rPr>
          <w:b/>
          <w:bCs/>
          <w:sz w:val="24"/>
          <w:szCs w:val="24"/>
        </w:rPr>
      </w:pPr>
      <w:r w:rsidRPr="00E97C4E">
        <w:rPr>
          <w:b/>
          <w:bCs/>
          <w:sz w:val="24"/>
          <w:szCs w:val="24"/>
        </w:rPr>
        <w:lastRenderedPageBreak/>
        <w:t>1. АННОТАЦИЯ</w:t>
      </w:r>
    </w:p>
    <w:p w:rsidR="006F5F86" w:rsidRPr="00E97C4E" w:rsidRDefault="006F5F86" w:rsidP="006F5F86">
      <w:pPr>
        <w:shd w:val="clear" w:color="auto" w:fill="FFFFFF"/>
        <w:jc w:val="center"/>
        <w:rPr>
          <w:b/>
          <w:bCs/>
          <w:sz w:val="24"/>
          <w:szCs w:val="24"/>
          <w:u w:val="single"/>
        </w:rPr>
      </w:pPr>
      <w:r w:rsidRPr="00E97C4E">
        <w:rPr>
          <w:b/>
          <w:bCs/>
          <w:sz w:val="24"/>
          <w:szCs w:val="24"/>
        </w:rPr>
        <w:t>к рабочей программе дисциплины</w:t>
      </w:r>
    </w:p>
    <w:p w:rsidR="006F5F86" w:rsidRPr="00E97C4E" w:rsidRDefault="006F5F86" w:rsidP="006F5F86">
      <w:pPr>
        <w:shd w:val="clear" w:color="auto" w:fill="FFFFFF"/>
        <w:jc w:val="center"/>
        <w:rPr>
          <w:b/>
          <w:sz w:val="24"/>
          <w:szCs w:val="24"/>
        </w:rPr>
      </w:pPr>
      <w:r w:rsidRPr="00E97C4E">
        <w:rPr>
          <w:b/>
          <w:sz w:val="24"/>
          <w:szCs w:val="24"/>
        </w:rPr>
        <w:t>Б</w:t>
      </w:r>
      <w:proofErr w:type="gramStart"/>
      <w:r w:rsidRPr="00E97C4E">
        <w:rPr>
          <w:b/>
          <w:sz w:val="24"/>
          <w:szCs w:val="24"/>
        </w:rPr>
        <w:t>1</w:t>
      </w:r>
      <w:proofErr w:type="gramEnd"/>
      <w:r w:rsidRPr="00E97C4E">
        <w:rPr>
          <w:b/>
          <w:sz w:val="24"/>
          <w:szCs w:val="24"/>
        </w:rPr>
        <w:t>.В.ДВ.9.</w:t>
      </w:r>
      <w:r>
        <w:rPr>
          <w:b/>
          <w:sz w:val="24"/>
          <w:szCs w:val="24"/>
        </w:rPr>
        <w:t>2</w:t>
      </w:r>
      <w:r w:rsidRPr="00E97C4E">
        <w:rPr>
          <w:sz w:val="24"/>
          <w:szCs w:val="24"/>
        </w:rPr>
        <w:t xml:space="preserve"> </w:t>
      </w:r>
      <w:proofErr w:type="spellStart"/>
      <w:r>
        <w:rPr>
          <w:b/>
          <w:sz w:val="24"/>
          <w:szCs w:val="24"/>
        </w:rPr>
        <w:t>Э</w:t>
      </w:r>
      <w:r w:rsidRPr="00E97C4E">
        <w:rPr>
          <w:b/>
          <w:sz w:val="24"/>
          <w:szCs w:val="24"/>
        </w:rPr>
        <w:t>лектротехнологические</w:t>
      </w:r>
      <w:proofErr w:type="spellEnd"/>
      <w:r w:rsidRPr="00E97C4E">
        <w:rPr>
          <w:b/>
          <w:sz w:val="24"/>
          <w:szCs w:val="24"/>
        </w:rPr>
        <w:t xml:space="preserve"> установки</w:t>
      </w:r>
      <w:r>
        <w:rPr>
          <w:b/>
          <w:sz w:val="24"/>
          <w:szCs w:val="24"/>
        </w:rPr>
        <w:t xml:space="preserve"> и системы</w:t>
      </w:r>
    </w:p>
    <w:p w:rsidR="006F5F86" w:rsidRDefault="006F5F86" w:rsidP="006F5F86">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6F5F86" w:rsidRPr="00E97C4E" w:rsidRDefault="006F5F86" w:rsidP="006F5F86">
      <w:pPr>
        <w:shd w:val="clear" w:color="auto" w:fill="FFFFFF"/>
        <w:jc w:val="center"/>
        <w:rPr>
          <w:sz w:val="24"/>
          <w:szCs w:val="24"/>
        </w:rPr>
      </w:pPr>
    </w:p>
    <w:p w:rsidR="006F5F86" w:rsidRPr="00E97C4E" w:rsidRDefault="006F5F86" w:rsidP="006F5F86">
      <w:pPr>
        <w:jc w:val="both"/>
        <w:rPr>
          <w:b/>
          <w:bCs/>
          <w:sz w:val="24"/>
          <w:szCs w:val="24"/>
        </w:rPr>
      </w:pPr>
      <w:r w:rsidRPr="00E97C4E">
        <w:rPr>
          <w:b/>
          <w:bCs/>
          <w:sz w:val="24"/>
          <w:szCs w:val="24"/>
        </w:rPr>
        <w:t>1.1. Цель освоения и краткое содержание дисциплины</w:t>
      </w:r>
    </w:p>
    <w:p w:rsidR="006F5F86" w:rsidRPr="00E97C4E" w:rsidRDefault="006F5F86" w:rsidP="006F5F86">
      <w:pPr>
        <w:ind w:firstLine="709"/>
        <w:jc w:val="both"/>
        <w:rPr>
          <w:sz w:val="24"/>
          <w:szCs w:val="24"/>
        </w:rPr>
      </w:pPr>
      <w:r w:rsidRPr="00E97C4E">
        <w:rPr>
          <w:sz w:val="24"/>
          <w:szCs w:val="24"/>
        </w:rPr>
        <w:t xml:space="preserve">Дисциплина является научной основой изучения разработки, проектирования, сооружения и эксплуатации систем электроснабжения, промышленных </w:t>
      </w:r>
      <w:proofErr w:type="spellStart"/>
      <w:r w:rsidRPr="00E97C4E">
        <w:rPr>
          <w:sz w:val="24"/>
          <w:szCs w:val="24"/>
        </w:rPr>
        <w:t>электротехнологических</w:t>
      </w:r>
      <w:proofErr w:type="spellEnd"/>
      <w:r w:rsidRPr="00E97C4E">
        <w:rPr>
          <w:sz w:val="24"/>
          <w:szCs w:val="24"/>
        </w:rPr>
        <w:t xml:space="preserve"> установок предприятий, объектов сельского хозяйства, транспорта и других отраслей народного хозяйства. Вместе с другими дисциплинами СЭ, ЕН, ОП  она составляет научно-теоретическую основу подготовки инженеров.</w:t>
      </w:r>
    </w:p>
    <w:p w:rsidR="006F5F86" w:rsidRPr="00E97C4E" w:rsidRDefault="006F5F86" w:rsidP="006F5F86">
      <w:pPr>
        <w:pStyle w:val="ab"/>
        <w:spacing w:after="0"/>
        <w:ind w:left="0" w:firstLine="567"/>
        <w:jc w:val="both"/>
      </w:pPr>
      <w:r w:rsidRPr="00E97C4E">
        <w:rPr>
          <w:bCs/>
        </w:rPr>
        <w:t>Краткое содержание дисциплины:</w:t>
      </w:r>
      <w:r>
        <w:t xml:space="preserve"> </w:t>
      </w:r>
      <w:r w:rsidRPr="00E97C4E">
        <w:t>понятие, назначение, классификация, принципы, конструкции, область применения. Электронно-ионные и электромагнитные методы обработки материалов. Основы электронно-ионной и электромагнитной технологий. Электротермические процессы и установки. Установки дугового нагрева. Установки высокоинтенсивного нагрева. Установки электрохимической и электрофизической обработки материалов.</w:t>
      </w:r>
    </w:p>
    <w:p w:rsidR="006F5F86" w:rsidRPr="00E97C4E" w:rsidRDefault="006F5F86" w:rsidP="006F5F86">
      <w:pPr>
        <w:ind w:firstLine="540"/>
        <w:jc w:val="both"/>
        <w:rPr>
          <w:b/>
          <w:bCs/>
          <w:sz w:val="24"/>
          <w:szCs w:val="24"/>
        </w:rPr>
      </w:pPr>
    </w:p>
    <w:p w:rsidR="006F5F86" w:rsidRPr="00E97C4E" w:rsidRDefault="006F5F86" w:rsidP="006F5F86">
      <w:pPr>
        <w:jc w:val="both"/>
        <w:rPr>
          <w:b/>
          <w:bCs/>
          <w:sz w:val="24"/>
          <w:szCs w:val="24"/>
        </w:rPr>
      </w:pPr>
      <w:r w:rsidRPr="00E97C4E">
        <w:rPr>
          <w:b/>
          <w:bCs/>
          <w:sz w:val="24"/>
          <w:szCs w:val="24"/>
        </w:rPr>
        <w:t xml:space="preserve">1.2.Перечень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p w:rsidR="006F5F86" w:rsidRPr="00E97C4E" w:rsidRDefault="006F5F86" w:rsidP="006F5F86">
      <w:pPr>
        <w:jc w:val="both"/>
        <w:rPr>
          <w:b/>
          <w:bCs/>
          <w:sz w:val="24"/>
          <w:szCs w:val="24"/>
        </w:rPr>
      </w:pPr>
    </w:p>
    <w:tbl>
      <w:tblPr>
        <w:tblStyle w:val="af1"/>
        <w:tblW w:w="9464" w:type="dxa"/>
        <w:tblLayout w:type="fixed"/>
        <w:tblLook w:val="04A0" w:firstRow="1" w:lastRow="0" w:firstColumn="1" w:lastColumn="0" w:noHBand="0" w:noVBand="1"/>
      </w:tblPr>
      <w:tblGrid>
        <w:gridCol w:w="3085"/>
        <w:gridCol w:w="6379"/>
      </w:tblGrid>
      <w:tr w:rsidR="006F5F86" w:rsidRPr="00E97C4E" w:rsidTr="00FD38E6">
        <w:tc>
          <w:tcPr>
            <w:tcW w:w="3085" w:type="dxa"/>
          </w:tcPr>
          <w:p w:rsidR="006F5F86" w:rsidRPr="00E97C4E" w:rsidRDefault="006F5F86" w:rsidP="00FD38E6">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6F5F86" w:rsidRPr="00E97C4E" w:rsidRDefault="006F5F86" w:rsidP="00FD38E6">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6F5F86" w:rsidRPr="00E97C4E" w:rsidTr="00FD38E6">
        <w:tc>
          <w:tcPr>
            <w:tcW w:w="3085" w:type="dxa"/>
          </w:tcPr>
          <w:p w:rsidR="006F5F86" w:rsidRPr="00E97C4E" w:rsidRDefault="006F5F86" w:rsidP="00FD38E6">
            <w:pPr>
              <w:jc w:val="both"/>
              <w:rPr>
                <w:sz w:val="24"/>
                <w:szCs w:val="24"/>
              </w:rPr>
            </w:pPr>
            <w:r w:rsidRPr="00E97C4E">
              <w:rPr>
                <w:sz w:val="24"/>
                <w:szCs w:val="24"/>
              </w:rPr>
              <w:t xml:space="preserve">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w:t>
            </w:r>
            <w:proofErr w:type="spellStart"/>
            <w:r w:rsidRPr="00E97C4E">
              <w:rPr>
                <w:sz w:val="24"/>
                <w:szCs w:val="24"/>
              </w:rPr>
              <w:t>энергоэффективные</w:t>
            </w:r>
            <w:proofErr w:type="spellEnd"/>
            <w:r w:rsidRPr="00E97C4E">
              <w:rPr>
                <w:sz w:val="24"/>
                <w:szCs w:val="24"/>
              </w:rPr>
              <w:t xml:space="preserve"> и экологические требования (ПК-3)</w:t>
            </w:r>
          </w:p>
          <w:p w:rsidR="006F5F86" w:rsidRPr="00E97C4E" w:rsidRDefault="00B42736" w:rsidP="00B42736">
            <w:pPr>
              <w:jc w:val="both"/>
              <w:rPr>
                <w:sz w:val="24"/>
                <w:szCs w:val="24"/>
              </w:rPr>
            </w:pPr>
            <w:r w:rsidRPr="00B42736">
              <w:rPr>
                <w:sz w:val="24"/>
                <w:szCs w:val="24"/>
              </w:rPr>
              <w:t xml:space="preserve">способностью </w:t>
            </w:r>
            <w:r>
              <w:rPr>
                <w:sz w:val="24"/>
                <w:szCs w:val="24"/>
              </w:rPr>
              <w:t xml:space="preserve"> </w:t>
            </w:r>
            <w:r w:rsidRPr="00B42736">
              <w:rPr>
                <w:sz w:val="24"/>
                <w:szCs w:val="24"/>
              </w:rPr>
              <w:t>использовать технические</w:t>
            </w:r>
            <w:r>
              <w:rPr>
                <w:sz w:val="24"/>
                <w:szCs w:val="24"/>
              </w:rPr>
              <w:t xml:space="preserve"> </w:t>
            </w:r>
            <w:r w:rsidRPr="00B42736">
              <w:rPr>
                <w:sz w:val="24"/>
                <w:szCs w:val="24"/>
              </w:rPr>
              <w:t>средства для измерения и контроля основных</w:t>
            </w:r>
            <w:r>
              <w:rPr>
                <w:sz w:val="24"/>
                <w:szCs w:val="24"/>
              </w:rPr>
              <w:t xml:space="preserve"> </w:t>
            </w:r>
            <w:r w:rsidRPr="00B42736">
              <w:rPr>
                <w:sz w:val="24"/>
                <w:szCs w:val="24"/>
              </w:rPr>
              <w:t xml:space="preserve">параметров </w:t>
            </w:r>
            <w:r>
              <w:rPr>
                <w:sz w:val="24"/>
                <w:szCs w:val="24"/>
              </w:rPr>
              <w:t>т</w:t>
            </w:r>
            <w:r w:rsidRPr="00B42736">
              <w:rPr>
                <w:sz w:val="24"/>
                <w:szCs w:val="24"/>
              </w:rPr>
              <w:t xml:space="preserve">ехнологического процесса </w:t>
            </w:r>
            <w:r w:rsidR="006F5F86" w:rsidRPr="00E97C4E">
              <w:rPr>
                <w:sz w:val="24"/>
                <w:szCs w:val="24"/>
              </w:rPr>
              <w:t>(ПК-</w:t>
            </w:r>
            <w:r>
              <w:rPr>
                <w:sz w:val="24"/>
                <w:szCs w:val="24"/>
              </w:rPr>
              <w:t>8</w:t>
            </w:r>
            <w:r w:rsidR="006F5F86" w:rsidRPr="00E97C4E">
              <w:rPr>
                <w:sz w:val="24"/>
                <w:szCs w:val="24"/>
              </w:rPr>
              <w:t>)</w:t>
            </w:r>
          </w:p>
          <w:p w:rsidR="006F5F86" w:rsidRPr="00E97C4E" w:rsidRDefault="006F5F86" w:rsidP="00FD38E6">
            <w:pPr>
              <w:jc w:val="both"/>
              <w:rPr>
                <w:sz w:val="24"/>
                <w:szCs w:val="24"/>
              </w:rPr>
            </w:pPr>
          </w:p>
        </w:tc>
        <w:tc>
          <w:tcPr>
            <w:tcW w:w="6379" w:type="dxa"/>
          </w:tcPr>
          <w:p w:rsidR="006F5F86" w:rsidRPr="00E97C4E" w:rsidRDefault="006F5F86" w:rsidP="00FD38E6">
            <w:pPr>
              <w:pStyle w:val="2"/>
              <w:tabs>
                <w:tab w:val="num" w:pos="0"/>
                <w:tab w:val="left" w:pos="176"/>
                <w:tab w:val="left" w:pos="317"/>
                <w:tab w:val="left" w:pos="459"/>
              </w:tabs>
              <w:spacing w:after="0" w:line="240" w:lineRule="auto"/>
              <w:ind w:left="0"/>
              <w:jc w:val="both"/>
              <w:rPr>
                <w:i/>
              </w:rPr>
            </w:pPr>
            <w:r w:rsidRPr="00E97C4E">
              <w:rPr>
                <w:i/>
              </w:rPr>
              <w:t>Знать:</w:t>
            </w:r>
          </w:p>
          <w:p w:rsidR="006F5F86" w:rsidRPr="00E97C4E" w:rsidRDefault="006F5F86" w:rsidP="00202847">
            <w:pPr>
              <w:pStyle w:val="2"/>
              <w:numPr>
                <w:ilvl w:val="0"/>
                <w:numId w:val="50"/>
              </w:numPr>
              <w:tabs>
                <w:tab w:val="num" w:pos="0"/>
                <w:tab w:val="left" w:pos="176"/>
                <w:tab w:val="left" w:pos="317"/>
                <w:tab w:val="left" w:pos="459"/>
              </w:tabs>
              <w:spacing w:after="0" w:line="240" w:lineRule="auto"/>
              <w:ind w:left="459" w:firstLine="0"/>
              <w:jc w:val="both"/>
            </w:pPr>
            <w:r w:rsidRPr="00E97C4E">
              <w:t>Перспективы технического развития и особенности деятельности учреждения, организации, предприятия;</w:t>
            </w:r>
          </w:p>
          <w:p w:rsidR="006F5F86" w:rsidRPr="00E97C4E" w:rsidRDefault="006F5F86" w:rsidP="00202847">
            <w:pPr>
              <w:pStyle w:val="2"/>
              <w:numPr>
                <w:ilvl w:val="0"/>
                <w:numId w:val="50"/>
              </w:numPr>
              <w:tabs>
                <w:tab w:val="num" w:pos="0"/>
                <w:tab w:val="left" w:pos="176"/>
                <w:tab w:val="left" w:pos="317"/>
                <w:tab w:val="left" w:pos="459"/>
              </w:tabs>
              <w:spacing w:after="0" w:line="240" w:lineRule="auto"/>
              <w:ind w:left="459" w:firstLine="0"/>
              <w:jc w:val="both"/>
            </w:pPr>
            <w:r w:rsidRPr="00E97C4E">
              <w:t>Методы исследования, правила и условия выполнения работ;</w:t>
            </w:r>
          </w:p>
          <w:p w:rsidR="006F5F86" w:rsidRPr="00E97C4E" w:rsidRDefault="006F5F86" w:rsidP="00202847">
            <w:pPr>
              <w:pStyle w:val="2"/>
              <w:numPr>
                <w:ilvl w:val="0"/>
                <w:numId w:val="50"/>
              </w:numPr>
              <w:tabs>
                <w:tab w:val="num" w:pos="0"/>
                <w:tab w:val="left" w:pos="176"/>
                <w:tab w:val="left" w:pos="317"/>
                <w:tab w:val="left" w:pos="459"/>
              </w:tabs>
              <w:spacing w:after="0" w:line="240" w:lineRule="auto"/>
              <w:ind w:left="459" w:firstLine="0"/>
              <w:jc w:val="both"/>
            </w:pPr>
            <w:r w:rsidRPr="00E97C4E">
              <w:t>Основные требования, предъявляемые к технической документации, материалам, изделиям;</w:t>
            </w:r>
          </w:p>
          <w:p w:rsidR="006F5F86" w:rsidRPr="00E97C4E" w:rsidRDefault="006F5F86" w:rsidP="00202847">
            <w:pPr>
              <w:pStyle w:val="2"/>
              <w:numPr>
                <w:ilvl w:val="0"/>
                <w:numId w:val="50"/>
              </w:numPr>
              <w:tabs>
                <w:tab w:val="num" w:pos="0"/>
                <w:tab w:val="left" w:pos="176"/>
                <w:tab w:val="left" w:pos="317"/>
                <w:tab w:val="left" w:pos="459"/>
              </w:tabs>
              <w:spacing w:after="0" w:line="240" w:lineRule="auto"/>
              <w:ind w:left="459" w:firstLine="0"/>
              <w:jc w:val="both"/>
            </w:pPr>
            <w:r w:rsidRPr="00E97C4E">
              <w:t>Теоретические основы методов преобразования энергии;</w:t>
            </w:r>
          </w:p>
          <w:p w:rsidR="006F5F86" w:rsidRPr="00E97C4E" w:rsidRDefault="006F5F86" w:rsidP="00202847">
            <w:pPr>
              <w:pStyle w:val="2"/>
              <w:numPr>
                <w:ilvl w:val="0"/>
                <w:numId w:val="50"/>
              </w:numPr>
              <w:tabs>
                <w:tab w:val="num" w:pos="0"/>
                <w:tab w:val="left" w:pos="176"/>
                <w:tab w:val="left" w:pos="317"/>
                <w:tab w:val="left" w:pos="459"/>
              </w:tabs>
              <w:spacing w:after="0" w:line="240" w:lineRule="auto"/>
              <w:ind w:left="459" w:firstLine="0"/>
              <w:jc w:val="both"/>
            </w:pPr>
            <w:r w:rsidRPr="00E97C4E">
              <w:t>Физические явления и процессы в электроэнергетических и электротехнических устройствах и методы их математического описания;</w:t>
            </w:r>
          </w:p>
          <w:p w:rsidR="006F5F86" w:rsidRPr="00E97C4E" w:rsidRDefault="006F5F86" w:rsidP="00202847">
            <w:pPr>
              <w:pStyle w:val="2"/>
              <w:numPr>
                <w:ilvl w:val="0"/>
                <w:numId w:val="50"/>
              </w:numPr>
              <w:tabs>
                <w:tab w:val="num" w:pos="0"/>
                <w:tab w:val="left" w:pos="176"/>
                <w:tab w:val="left" w:pos="317"/>
                <w:tab w:val="left" w:pos="459"/>
              </w:tabs>
              <w:spacing w:after="0" w:line="240" w:lineRule="auto"/>
              <w:ind w:left="459" w:firstLine="0"/>
              <w:jc w:val="both"/>
            </w:pPr>
            <w:r w:rsidRPr="00E97C4E">
              <w:t xml:space="preserve">Принципы работы, технические характеристики, конструктивные особенности разрабатыва6емых и используемых промышленных </w:t>
            </w:r>
            <w:proofErr w:type="spellStart"/>
            <w:r w:rsidRPr="00E97C4E">
              <w:t>электротехнологических</w:t>
            </w:r>
            <w:proofErr w:type="spellEnd"/>
            <w:r w:rsidRPr="00E97C4E">
              <w:t xml:space="preserve"> установок;</w:t>
            </w:r>
          </w:p>
          <w:p w:rsidR="006F5F86" w:rsidRPr="00E97C4E" w:rsidRDefault="006F5F86" w:rsidP="00202847">
            <w:pPr>
              <w:pStyle w:val="2"/>
              <w:numPr>
                <w:ilvl w:val="0"/>
                <w:numId w:val="50"/>
              </w:numPr>
              <w:tabs>
                <w:tab w:val="num" w:pos="0"/>
                <w:tab w:val="left" w:pos="176"/>
                <w:tab w:val="left" w:pos="317"/>
                <w:tab w:val="left" w:pos="459"/>
              </w:tabs>
              <w:spacing w:after="0" w:line="240" w:lineRule="auto"/>
              <w:ind w:left="459" w:firstLine="0"/>
              <w:jc w:val="both"/>
            </w:pPr>
            <w:r w:rsidRPr="00E97C4E">
              <w:t xml:space="preserve">Физические явления и процессы в </w:t>
            </w:r>
            <w:proofErr w:type="spellStart"/>
            <w:r w:rsidRPr="00E97C4E">
              <w:t>электротехнологических</w:t>
            </w:r>
            <w:proofErr w:type="spellEnd"/>
            <w:r w:rsidRPr="00E97C4E">
              <w:t xml:space="preserve"> устройствах и методы их математического описания;</w:t>
            </w:r>
          </w:p>
          <w:p w:rsidR="006F5F86" w:rsidRPr="00E97C4E" w:rsidRDefault="006F5F86" w:rsidP="00202847">
            <w:pPr>
              <w:pStyle w:val="2"/>
              <w:numPr>
                <w:ilvl w:val="0"/>
                <w:numId w:val="50"/>
              </w:numPr>
              <w:tabs>
                <w:tab w:val="num" w:pos="0"/>
                <w:tab w:val="left" w:pos="176"/>
                <w:tab w:val="left" w:pos="317"/>
                <w:tab w:val="left" w:pos="459"/>
              </w:tabs>
              <w:spacing w:after="0" w:line="240" w:lineRule="auto"/>
              <w:ind w:left="459" w:firstLine="0"/>
              <w:jc w:val="both"/>
            </w:pPr>
            <w:r w:rsidRPr="00E97C4E">
              <w:t xml:space="preserve">Способы и технические средства систем электроснабжения промышленных </w:t>
            </w:r>
            <w:proofErr w:type="spellStart"/>
            <w:r w:rsidRPr="00E97C4E">
              <w:t>электротехнологических</w:t>
            </w:r>
            <w:proofErr w:type="spellEnd"/>
            <w:r w:rsidRPr="00E97C4E">
              <w:t xml:space="preserve"> установок.</w:t>
            </w:r>
          </w:p>
          <w:p w:rsidR="006F5F86" w:rsidRPr="00E97C4E" w:rsidRDefault="006F5F86" w:rsidP="00FD38E6">
            <w:pPr>
              <w:pStyle w:val="2"/>
              <w:tabs>
                <w:tab w:val="num" w:pos="0"/>
                <w:tab w:val="left" w:pos="176"/>
                <w:tab w:val="left" w:pos="317"/>
                <w:tab w:val="left" w:pos="459"/>
              </w:tabs>
              <w:spacing w:after="0" w:line="240" w:lineRule="auto"/>
              <w:ind w:left="0"/>
              <w:jc w:val="both"/>
              <w:rPr>
                <w:i/>
              </w:rPr>
            </w:pPr>
            <w:r w:rsidRPr="00E97C4E">
              <w:rPr>
                <w:i/>
              </w:rPr>
              <w:t>Уметь применять:</w:t>
            </w:r>
          </w:p>
          <w:p w:rsidR="006F5F86" w:rsidRPr="00E97C4E" w:rsidRDefault="006F5F86" w:rsidP="00202847">
            <w:pPr>
              <w:pStyle w:val="2"/>
              <w:numPr>
                <w:ilvl w:val="0"/>
                <w:numId w:val="51"/>
              </w:numPr>
              <w:tabs>
                <w:tab w:val="num" w:pos="0"/>
                <w:tab w:val="left" w:pos="176"/>
                <w:tab w:val="left" w:pos="317"/>
                <w:tab w:val="left" w:pos="459"/>
              </w:tabs>
              <w:spacing w:after="0" w:line="240" w:lineRule="auto"/>
              <w:ind w:left="459" w:firstLine="0"/>
              <w:jc w:val="both"/>
            </w:pPr>
            <w:r w:rsidRPr="00E97C4E">
              <w:t>Компьютерные технологии исследований, сбора и обработка данных, представления результатов;</w:t>
            </w:r>
          </w:p>
          <w:p w:rsidR="006F5F86" w:rsidRPr="00E97C4E" w:rsidRDefault="006F5F86" w:rsidP="00202847">
            <w:pPr>
              <w:pStyle w:val="2"/>
              <w:numPr>
                <w:ilvl w:val="0"/>
                <w:numId w:val="51"/>
              </w:numPr>
              <w:tabs>
                <w:tab w:val="num" w:pos="0"/>
                <w:tab w:val="left" w:pos="176"/>
                <w:tab w:val="left" w:pos="317"/>
                <w:tab w:val="left" w:pos="459"/>
              </w:tabs>
              <w:spacing w:after="0" w:line="240" w:lineRule="auto"/>
              <w:ind w:left="459" w:firstLine="0"/>
              <w:jc w:val="both"/>
            </w:pPr>
            <w:r w:rsidRPr="00E97C4E">
              <w:t xml:space="preserve">Методы описания процессов в </w:t>
            </w:r>
            <w:proofErr w:type="spellStart"/>
            <w:r w:rsidRPr="00E97C4E">
              <w:t>электротехнологических</w:t>
            </w:r>
            <w:proofErr w:type="spellEnd"/>
            <w:r w:rsidRPr="00E97C4E">
              <w:t xml:space="preserve"> системах, сетях и </w:t>
            </w:r>
            <w:r w:rsidRPr="00E97C4E">
              <w:lastRenderedPageBreak/>
              <w:t>устройствах;</w:t>
            </w:r>
          </w:p>
          <w:p w:rsidR="006F5F86" w:rsidRPr="00E97C4E" w:rsidRDefault="006F5F86" w:rsidP="00202847">
            <w:pPr>
              <w:pStyle w:val="2"/>
              <w:numPr>
                <w:ilvl w:val="0"/>
                <w:numId w:val="51"/>
              </w:numPr>
              <w:tabs>
                <w:tab w:val="num" w:pos="0"/>
                <w:tab w:val="left" w:pos="176"/>
                <w:tab w:val="left" w:pos="317"/>
                <w:tab w:val="left" w:pos="459"/>
              </w:tabs>
              <w:spacing w:after="0" w:line="240" w:lineRule="auto"/>
              <w:ind w:left="459" w:firstLine="0"/>
              <w:jc w:val="both"/>
            </w:pPr>
            <w:r w:rsidRPr="00E97C4E">
              <w:t xml:space="preserve">Компьютерные технологии описания процессов в </w:t>
            </w:r>
            <w:proofErr w:type="spellStart"/>
            <w:r w:rsidRPr="00E97C4E">
              <w:t>электротехнологических</w:t>
            </w:r>
            <w:proofErr w:type="spellEnd"/>
            <w:r w:rsidRPr="00E97C4E">
              <w:t xml:space="preserve"> установках;</w:t>
            </w:r>
          </w:p>
          <w:p w:rsidR="006F5F86" w:rsidRPr="00E97C4E" w:rsidRDefault="006F5F86" w:rsidP="00202847">
            <w:pPr>
              <w:pStyle w:val="2"/>
              <w:numPr>
                <w:ilvl w:val="0"/>
                <w:numId w:val="51"/>
              </w:numPr>
              <w:tabs>
                <w:tab w:val="num" w:pos="0"/>
                <w:tab w:val="left" w:pos="176"/>
                <w:tab w:val="left" w:pos="317"/>
                <w:tab w:val="left" w:pos="459"/>
              </w:tabs>
              <w:spacing w:after="0" w:line="240" w:lineRule="auto"/>
              <w:ind w:left="459" w:firstLine="0"/>
              <w:jc w:val="both"/>
            </w:pPr>
            <w:r w:rsidRPr="00E97C4E">
              <w:t xml:space="preserve">Методы математического моделирования объектов и оптимизации режимов работы </w:t>
            </w:r>
            <w:proofErr w:type="spellStart"/>
            <w:r w:rsidRPr="00E97C4E">
              <w:t>электротехнологических</w:t>
            </w:r>
            <w:proofErr w:type="spellEnd"/>
            <w:r w:rsidRPr="00E97C4E">
              <w:t xml:space="preserve"> установок;</w:t>
            </w:r>
          </w:p>
          <w:p w:rsidR="006F5F86" w:rsidRPr="00E97C4E" w:rsidRDefault="006F5F86" w:rsidP="00FD38E6">
            <w:pPr>
              <w:pStyle w:val="2"/>
              <w:tabs>
                <w:tab w:val="num" w:pos="0"/>
                <w:tab w:val="left" w:pos="176"/>
                <w:tab w:val="left" w:pos="317"/>
                <w:tab w:val="left" w:pos="459"/>
              </w:tabs>
              <w:spacing w:after="0" w:line="240" w:lineRule="auto"/>
              <w:ind w:left="0"/>
              <w:jc w:val="both"/>
            </w:pPr>
            <w:r w:rsidRPr="00E97C4E">
              <w:t xml:space="preserve">Методы обеспечения электромагнитной совместимости </w:t>
            </w:r>
            <w:proofErr w:type="spellStart"/>
            <w:r w:rsidRPr="00E97C4E">
              <w:t>электротехнологических</w:t>
            </w:r>
            <w:proofErr w:type="spellEnd"/>
            <w:r w:rsidRPr="00E97C4E">
              <w:t xml:space="preserve"> установок в системах электроснабжения и в окружающей среде.</w:t>
            </w:r>
          </w:p>
          <w:p w:rsidR="006F5F86" w:rsidRPr="00E97C4E" w:rsidRDefault="006F5F86" w:rsidP="00FD38E6">
            <w:pPr>
              <w:jc w:val="both"/>
              <w:rPr>
                <w:sz w:val="24"/>
                <w:szCs w:val="24"/>
              </w:rPr>
            </w:pPr>
          </w:p>
        </w:tc>
      </w:tr>
    </w:tbl>
    <w:p w:rsidR="006F5F86" w:rsidRDefault="006F5F86" w:rsidP="006F5F86">
      <w:pPr>
        <w:tabs>
          <w:tab w:val="left" w:pos="0"/>
        </w:tabs>
        <w:rPr>
          <w:b/>
          <w:bCs/>
          <w:sz w:val="24"/>
          <w:szCs w:val="24"/>
        </w:rPr>
      </w:pPr>
    </w:p>
    <w:p w:rsidR="006F5F86" w:rsidRPr="00E97C4E" w:rsidRDefault="006F5F86" w:rsidP="006F5F86">
      <w:pPr>
        <w:tabs>
          <w:tab w:val="left" w:pos="0"/>
        </w:tabs>
        <w:rPr>
          <w:b/>
          <w:bCs/>
          <w:sz w:val="24"/>
          <w:szCs w:val="24"/>
        </w:rPr>
      </w:pPr>
      <w:r w:rsidRPr="00E97C4E">
        <w:rPr>
          <w:b/>
          <w:bCs/>
          <w:sz w:val="24"/>
          <w:szCs w:val="24"/>
        </w:rPr>
        <w:t>1.3.Место дисциплины в структуре ОП</w:t>
      </w:r>
    </w:p>
    <w:p w:rsidR="006F5F86" w:rsidRPr="00E97C4E" w:rsidRDefault="006F5F86" w:rsidP="006F5F86">
      <w:pPr>
        <w:pStyle w:val="aa"/>
        <w:tabs>
          <w:tab w:val="left" w:pos="0"/>
        </w:tabs>
        <w:ind w:left="36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6F5F86" w:rsidRPr="00E97C4E" w:rsidTr="00FD38E6">
        <w:tc>
          <w:tcPr>
            <w:tcW w:w="1170" w:type="dxa"/>
            <w:vMerge w:val="restart"/>
          </w:tcPr>
          <w:p w:rsidR="006F5F86" w:rsidRPr="006F5F86" w:rsidRDefault="006F5F86" w:rsidP="00FD38E6">
            <w:pPr>
              <w:pStyle w:val="aa"/>
              <w:ind w:left="0"/>
              <w:jc w:val="center"/>
            </w:pPr>
            <w:r w:rsidRPr="006F5F86">
              <w:t>Код</w:t>
            </w:r>
          </w:p>
        </w:tc>
        <w:tc>
          <w:tcPr>
            <w:tcW w:w="2232" w:type="dxa"/>
            <w:vMerge w:val="restart"/>
          </w:tcPr>
          <w:p w:rsidR="006F5F86" w:rsidRPr="006F5F86" w:rsidRDefault="006F5F86" w:rsidP="00FD38E6">
            <w:pPr>
              <w:pStyle w:val="aa"/>
              <w:ind w:left="0"/>
              <w:jc w:val="center"/>
            </w:pPr>
            <w:r w:rsidRPr="006F5F86">
              <w:rPr>
                <w:bCs/>
              </w:rPr>
              <w:t>Название дисциплины (модуля), практики</w:t>
            </w:r>
          </w:p>
        </w:tc>
        <w:tc>
          <w:tcPr>
            <w:tcW w:w="708" w:type="dxa"/>
            <w:vMerge w:val="restart"/>
          </w:tcPr>
          <w:p w:rsidR="006F5F86" w:rsidRPr="006F5F86" w:rsidRDefault="006F5F86" w:rsidP="00FD38E6">
            <w:pPr>
              <w:pStyle w:val="aa"/>
              <w:ind w:left="0"/>
              <w:jc w:val="center"/>
            </w:pPr>
            <w:r w:rsidRPr="006F5F86">
              <w:t>Семестр</w:t>
            </w:r>
          </w:p>
        </w:tc>
        <w:tc>
          <w:tcPr>
            <w:tcW w:w="5354" w:type="dxa"/>
            <w:gridSpan w:val="2"/>
          </w:tcPr>
          <w:p w:rsidR="006F5F86" w:rsidRPr="006F5F86" w:rsidRDefault="006F5F86" w:rsidP="00FD38E6">
            <w:pPr>
              <w:pStyle w:val="aa"/>
              <w:ind w:left="0"/>
              <w:jc w:val="center"/>
            </w:pPr>
            <w:r w:rsidRPr="006F5F86">
              <w:rPr>
                <w:bCs/>
              </w:rPr>
              <w:t>Коды и наименование учебных дисциплин (модулей), практик</w:t>
            </w:r>
          </w:p>
        </w:tc>
      </w:tr>
      <w:tr w:rsidR="006F5F86" w:rsidRPr="00E97C4E" w:rsidTr="00FD38E6">
        <w:tc>
          <w:tcPr>
            <w:tcW w:w="1170" w:type="dxa"/>
            <w:vMerge/>
          </w:tcPr>
          <w:p w:rsidR="006F5F86" w:rsidRPr="006F5F86" w:rsidRDefault="006F5F86" w:rsidP="00FD38E6">
            <w:pPr>
              <w:pStyle w:val="aa"/>
              <w:ind w:left="0"/>
              <w:jc w:val="center"/>
            </w:pPr>
          </w:p>
        </w:tc>
        <w:tc>
          <w:tcPr>
            <w:tcW w:w="2232" w:type="dxa"/>
            <w:vMerge/>
          </w:tcPr>
          <w:p w:rsidR="006F5F86" w:rsidRPr="006F5F86" w:rsidRDefault="006F5F86" w:rsidP="00FD38E6">
            <w:pPr>
              <w:pStyle w:val="aa"/>
              <w:ind w:left="0"/>
              <w:jc w:val="center"/>
            </w:pPr>
          </w:p>
        </w:tc>
        <w:tc>
          <w:tcPr>
            <w:tcW w:w="708" w:type="dxa"/>
            <w:vMerge/>
          </w:tcPr>
          <w:p w:rsidR="006F5F86" w:rsidRPr="006F5F86" w:rsidRDefault="006F5F86" w:rsidP="00FD38E6">
            <w:pPr>
              <w:pStyle w:val="aa"/>
              <w:ind w:left="0"/>
              <w:jc w:val="center"/>
            </w:pPr>
          </w:p>
        </w:tc>
        <w:tc>
          <w:tcPr>
            <w:tcW w:w="2802" w:type="dxa"/>
            <w:vAlign w:val="center"/>
          </w:tcPr>
          <w:p w:rsidR="006F5F86" w:rsidRPr="006F5F86" w:rsidRDefault="006F5F86" w:rsidP="00FD38E6">
            <w:pPr>
              <w:pStyle w:val="21"/>
              <w:tabs>
                <w:tab w:val="left" w:pos="0"/>
              </w:tabs>
              <w:snapToGrid w:val="0"/>
              <w:spacing w:after="0" w:line="240" w:lineRule="auto"/>
              <w:ind w:left="0" w:firstLine="0"/>
              <w:jc w:val="center"/>
              <w:rPr>
                <w:rFonts w:cs="Times New Roman"/>
                <w:bCs/>
                <w:sz w:val="24"/>
                <w:szCs w:val="24"/>
              </w:rPr>
            </w:pPr>
            <w:proofErr w:type="gramStart"/>
            <w:r w:rsidRPr="006F5F86">
              <w:rPr>
                <w:rFonts w:cs="Times New Roman"/>
                <w:bCs/>
                <w:sz w:val="24"/>
                <w:szCs w:val="24"/>
              </w:rPr>
              <w:t>на которые опирается содержание данной дисциплины (модуля)</w:t>
            </w:r>
            <w:proofErr w:type="gramEnd"/>
          </w:p>
        </w:tc>
        <w:tc>
          <w:tcPr>
            <w:tcW w:w="2552" w:type="dxa"/>
            <w:vAlign w:val="center"/>
          </w:tcPr>
          <w:p w:rsidR="006F5F86" w:rsidRPr="006F5F86" w:rsidRDefault="006F5F86" w:rsidP="00FD38E6">
            <w:pPr>
              <w:pStyle w:val="21"/>
              <w:tabs>
                <w:tab w:val="left" w:pos="0"/>
              </w:tabs>
              <w:snapToGrid w:val="0"/>
              <w:spacing w:after="0" w:line="240" w:lineRule="auto"/>
              <w:ind w:left="0" w:firstLine="0"/>
              <w:jc w:val="center"/>
              <w:rPr>
                <w:rFonts w:cs="Times New Roman"/>
                <w:bCs/>
                <w:sz w:val="24"/>
                <w:szCs w:val="24"/>
              </w:rPr>
            </w:pPr>
            <w:r w:rsidRPr="006F5F86">
              <w:rPr>
                <w:rFonts w:cs="Times New Roman"/>
                <w:bCs/>
                <w:sz w:val="24"/>
                <w:szCs w:val="24"/>
              </w:rPr>
              <w:t xml:space="preserve">для </w:t>
            </w:r>
            <w:proofErr w:type="gramStart"/>
            <w:r w:rsidRPr="006F5F86">
              <w:rPr>
                <w:rFonts w:cs="Times New Roman"/>
                <w:bCs/>
                <w:sz w:val="24"/>
                <w:szCs w:val="24"/>
              </w:rPr>
              <w:t>которых</w:t>
            </w:r>
            <w:proofErr w:type="gramEnd"/>
            <w:r w:rsidRPr="006F5F86">
              <w:rPr>
                <w:rFonts w:cs="Times New Roman"/>
                <w:bCs/>
                <w:sz w:val="24"/>
                <w:szCs w:val="24"/>
              </w:rPr>
              <w:t xml:space="preserve"> содержание данной дисциплины (модуля) выступает опорой</w:t>
            </w:r>
          </w:p>
        </w:tc>
      </w:tr>
      <w:tr w:rsidR="006F5F86" w:rsidRPr="00E97C4E" w:rsidTr="00FD38E6">
        <w:tc>
          <w:tcPr>
            <w:tcW w:w="1170" w:type="dxa"/>
          </w:tcPr>
          <w:p w:rsidR="006F5F86" w:rsidRPr="00E97C4E" w:rsidRDefault="006F5F86" w:rsidP="00FD38E6">
            <w:pPr>
              <w:pStyle w:val="aa"/>
              <w:ind w:left="0"/>
            </w:pPr>
            <w:r w:rsidRPr="00E97C4E">
              <w:t>Б</w:t>
            </w:r>
            <w:proofErr w:type="gramStart"/>
            <w:r w:rsidRPr="00E97C4E">
              <w:t>1</w:t>
            </w:r>
            <w:proofErr w:type="gramEnd"/>
            <w:r w:rsidRPr="00E97C4E">
              <w:t>.В.ДВ.9</w:t>
            </w:r>
            <w:r>
              <w:t>.2</w:t>
            </w:r>
          </w:p>
        </w:tc>
        <w:tc>
          <w:tcPr>
            <w:tcW w:w="2232" w:type="dxa"/>
          </w:tcPr>
          <w:p w:rsidR="006F5F86" w:rsidRPr="00E97C4E" w:rsidRDefault="006F5F86" w:rsidP="00FD38E6">
            <w:pPr>
              <w:pStyle w:val="aa"/>
              <w:ind w:left="0"/>
            </w:pPr>
            <w:proofErr w:type="spellStart"/>
            <w:r w:rsidRPr="006F5F86">
              <w:t>Электротехнологические</w:t>
            </w:r>
            <w:proofErr w:type="spellEnd"/>
            <w:r w:rsidRPr="006F5F86">
              <w:t xml:space="preserve"> установки и системы</w:t>
            </w:r>
          </w:p>
        </w:tc>
        <w:tc>
          <w:tcPr>
            <w:tcW w:w="708" w:type="dxa"/>
          </w:tcPr>
          <w:p w:rsidR="006F5F86" w:rsidRPr="00E97C4E" w:rsidRDefault="006F5F86" w:rsidP="00FD38E6">
            <w:pPr>
              <w:pStyle w:val="aa"/>
              <w:ind w:left="0"/>
            </w:pPr>
            <w:r w:rsidRPr="00E97C4E">
              <w:t>7</w:t>
            </w:r>
          </w:p>
        </w:tc>
        <w:tc>
          <w:tcPr>
            <w:tcW w:w="2802" w:type="dxa"/>
          </w:tcPr>
          <w:p w:rsidR="006F5F86" w:rsidRPr="00E97C4E" w:rsidRDefault="006F5F86" w:rsidP="00FD38E6">
            <w:pPr>
              <w:pStyle w:val="aa"/>
              <w:ind w:left="0"/>
            </w:pPr>
            <w:r w:rsidRPr="00E97C4E">
              <w:t xml:space="preserve"> </w:t>
            </w:r>
          </w:p>
        </w:tc>
        <w:tc>
          <w:tcPr>
            <w:tcW w:w="2552" w:type="dxa"/>
          </w:tcPr>
          <w:p w:rsidR="006F5F86" w:rsidRPr="00E97C4E" w:rsidRDefault="006F5F86" w:rsidP="00FD38E6">
            <w:pPr>
              <w:pStyle w:val="aa"/>
              <w:ind w:left="0"/>
            </w:pPr>
          </w:p>
        </w:tc>
      </w:tr>
    </w:tbl>
    <w:p w:rsidR="006F5F86" w:rsidRPr="00E97C4E" w:rsidRDefault="006F5F86" w:rsidP="006F5F86">
      <w:pPr>
        <w:ind w:firstLine="709"/>
        <w:jc w:val="both"/>
        <w:rPr>
          <w:color w:val="FF0000"/>
          <w:sz w:val="24"/>
          <w:szCs w:val="24"/>
        </w:rPr>
      </w:pPr>
    </w:p>
    <w:p w:rsidR="006F5F86" w:rsidRPr="00E97C4E" w:rsidRDefault="006F5F86" w:rsidP="006F5F86">
      <w:pPr>
        <w:pStyle w:val="32"/>
        <w:ind w:left="0"/>
        <w:jc w:val="both"/>
        <w:rPr>
          <w:bCs/>
        </w:rPr>
      </w:pPr>
      <w:r w:rsidRPr="00E97C4E">
        <w:rPr>
          <w:b/>
          <w:bCs/>
        </w:rPr>
        <w:t xml:space="preserve">1.4. Язык преподавания: </w:t>
      </w:r>
      <w:r w:rsidRPr="00E97C4E">
        <w:rPr>
          <w:bCs/>
        </w:rPr>
        <w:t>русский</w:t>
      </w:r>
    </w:p>
    <w:p w:rsidR="006F5F86" w:rsidRPr="00E97C4E" w:rsidRDefault="006F5F86" w:rsidP="006F5F86">
      <w:pPr>
        <w:widowControl/>
        <w:suppressAutoHyphens w:val="0"/>
        <w:autoSpaceDE/>
        <w:spacing w:after="200" w:line="276" w:lineRule="auto"/>
        <w:rPr>
          <w:b/>
          <w:bCs/>
          <w:sz w:val="24"/>
          <w:szCs w:val="24"/>
        </w:rPr>
      </w:pPr>
      <w:r w:rsidRPr="00E97C4E">
        <w:rPr>
          <w:b/>
          <w:bCs/>
          <w:sz w:val="24"/>
          <w:szCs w:val="24"/>
        </w:rPr>
        <w:br w:type="page"/>
      </w:r>
    </w:p>
    <w:p w:rsidR="00B42736" w:rsidRPr="00E97C4E" w:rsidRDefault="00B42736" w:rsidP="00B42736">
      <w:pPr>
        <w:pageBreakBefore/>
        <w:jc w:val="center"/>
        <w:rPr>
          <w:b/>
          <w:bCs/>
          <w:sz w:val="24"/>
          <w:szCs w:val="24"/>
        </w:rPr>
      </w:pPr>
      <w:r w:rsidRPr="00E97C4E">
        <w:rPr>
          <w:b/>
          <w:bCs/>
          <w:sz w:val="24"/>
          <w:szCs w:val="24"/>
        </w:rPr>
        <w:lastRenderedPageBreak/>
        <w:t>1. АННОТАЦИЯ</w:t>
      </w:r>
    </w:p>
    <w:p w:rsidR="00B42736" w:rsidRPr="00E97C4E" w:rsidRDefault="00B42736" w:rsidP="00B42736">
      <w:pPr>
        <w:shd w:val="clear" w:color="auto" w:fill="FFFFFF"/>
        <w:jc w:val="center"/>
        <w:rPr>
          <w:b/>
          <w:bCs/>
          <w:sz w:val="24"/>
          <w:szCs w:val="24"/>
          <w:u w:val="single"/>
        </w:rPr>
      </w:pPr>
      <w:r w:rsidRPr="00E97C4E">
        <w:rPr>
          <w:b/>
          <w:bCs/>
          <w:sz w:val="24"/>
          <w:szCs w:val="24"/>
        </w:rPr>
        <w:t>к рабочей программе дисциплины</w:t>
      </w:r>
    </w:p>
    <w:p w:rsidR="00B42736" w:rsidRDefault="00B42736" w:rsidP="00B42736">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.В.ДВ.10.</w:t>
      </w:r>
      <w:r>
        <w:rPr>
          <w:b/>
          <w:spacing w:val="-5"/>
          <w:sz w:val="24"/>
          <w:szCs w:val="24"/>
        </w:rPr>
        <w:t>1</w:t>
      </w:r>
      <w:r w:rsidRPr="00E97C4E">
        <w:rPr>
          <w:b/>
          <w:spacing w:val="-5"/>
          <w:sz w:val="24"/>
          <w:szCs w:val="24"/>
        </w:rPr>
        <w:t xml:space="preserve"> </w:t>
      </w:r>
      <w:r>
        <w:rPr>
          <w:b/>
          <w:spacing w:val="-5"/>
          <w:sz w:val="24"/>
          <w:szCs w:val="24"/>
        </w:rPr>
        <w:t>Основы экономических отношений в</w:t>
      </w:r>
      <w:r w:rsidRPr="00E97C4E">
        <w:rPr>
          <w:b/>
          <w:spacing w:val="-5"/>
          <w:sz w:val="24"/>
          <w:szCs w:val="24"/>
        </w:rPr>
        <w:t xml:space="preserve"> энергетик</w:t>
      </w:r>
      <w:r>
        <w:rPr>
          <w:b/>
          <w:spacing w:val="-5"/>
          <w:sz w:val="24"/>
          <w:szCs w:val="24"/>
        </w:rPr>
        <w:t>е</w:t>
      </w:r>
    </w:p>
    <w:p w:rsidR="00B42736" w:rsidRDefault="00B42736" w:rsidP="00B42736">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B42736" w:rsidRPr="00E97C4E" w:rsidRDefault="00B42736" w:rsidP="00B42736">
      <w:pPr>
        <w:shd w:val="clear" w:color="auto" w:fill="FFFFFF"/>
        <w:jc w:val="center"/>
        <w:rPr>
          <w:sz w:val="24"/>
          <w:szCs w:val="24"/>
        </w:rPr>
      </w:pPr>
    </w:p>
    <w:p w:rsidR="00B42736" w:rsidRPr="00E97C4E" w:rsidRDefault="00B42736" w:rsidP="00B42736">
      <w:pPr>
        <w:jc w:val="both"/>
        <w:rPr>
          <w:b/>
          <w:bCs/>
          <w:sz w:val="24"/>
          <w:szCs w:val="24"/>
        </w:rPr>
      </w:pPr>
      <w:r w:rsidRPr="00E97C4E">
        <w:rPr>
          <w:b/>
          <w:bCs/>
          <w:sz w:val="24"/>
          <w:szCs w:val="24"/>
        </w:rPr>
        <w:t>1.1. Цель освоения и краткое содержание дисциплины</w:t>
      </w:r>
    </w:p>
    <w:p w:rsidR="00B42736" w:rsidRPr="00E97C4E" w:rsidRDefault="00B42736" w:rsidP="00B42736">
      <w:pPr>
        <w:overflowPunct w:val="0"/>
        <w:autoSpaceDN w:val="0"/>
        <w:adjustRightInd w:val="0"/>
        <w:ind w:firstLine="567"/>
        <w:jc w:val="both"/>
        <w:rPr>
          <w:sz w:val="24"/>
          <w:szCs w:val="24"/>
        </w:rPr>
      </w:pPr>
      <w:r w:rsidRPr="00E97C4E">
        <w:rPr>
          <w:sz w:val="24"/>
          <w:szCs w:val="24"/>
        </w:rPr>
        <w:t>Основная цель дисциплины – раскрытие экономической природы отношений субъектов рынка, возникающих в процессе их хозяйственной деятельности, на основе экономического анализа факторов производства и реализации энергии, а также знания экономической природы и механизмов формирования себестоимости, рентабельности, ценообразования и эффективности энергетического бизнеса.</w:t>
      </w:r>
    </w:p>
    <w:p w:rsidR="00B42736" w:rsidRPr="00E97C4E" w:rsidRDefault="00B42736" w:rsidP="00B42736">
      <w:pPr>
        <w:pStyle w:val="ab"/>
        <w:spacing w:after="0"/>
        <w:ind w:left="0" w:firstLine="567"/>
        <w:jc w:val="both"/>
      </w:pPr>
      <w:r w:rsidRPr="00E97C4E">
        <w:rPr>
          <w:bCs/>
        </w:rPr>
        <w:t>Краткое содержание дисциплины:</w:t>
      </w:r>
      <w:r>
        <w:t xml:space="preserve"> </w:t>
      </w:r>
      <w:r w:rsidRPr="00E97C4E">
        <w:t xml:space="preserve">Энергетическое хозяйство страны. </w:t>
      </w:r>
      <w:proofErr w:type="spellStart"/>
      <w:r w:rsidRPr="00E97C4E">
        <w:t>Энергопроизводящие</w:t>
      </w:r>
      <w:proofErr w:type="spellEnd"/>
      <w:r w:rsidRPr="00E97C4E">
        <w:t xml:space="preserve"> и энергопотребляющие отрасли национальной экономики, их внутренние и внешние связи. Энергетическая безопасность национальной экономики и проблемы ее обеспечения. Электрификация и теплофикация экономики. Энергетическое хозяйство промышленности и топливно-энергетический комплекс (ТЭК).</w:t>
      </w:r>
    </w:p>
    <w:p w:rsidR="00B42736" w:rsidRPr="00E97C4E" w:rsidRDefault="00B42736" w:rsidP="00B42736">
      <w:pPr>
        <w:ind w:firstLine="540"/>
        <w:jc w:val="both"/>
        <w:rPr>
          <w:b/>
          <w:bCs/>
          <w:sz w:val="24"/>
          <w:szCs w:val="24"/>
        </w:rPr>
      </w:pPr>
    </w:p>
    <w:p w:rsidR="00B42736" w:rsidRPr="00E97C4E" w:rsidRDefault="00B42736" w:rsidP="00B42736">
      <w:pPr>
        <w:jc w:val="both"/>
        <w:rPr>
          <w:b/>
          <w:bCs/>
          <w:sz w:val="24"/>
          <w:szCs w:val="24"/>
        </w:rPr>
      </w:pPr>
      <w:r w:rsidRPr="00E97C4E">
        <w:rPr>
          <w:b/>
          <w:bCs/>
          <w:sz w:val="24"/>
          <w:szCs w:val="24"/>
        </w:rPr>
        <w:t xml:space="preserve">1.2.Перечень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xml:space="preserve">, соотнесенных с планируемыми результатами освоения образовательной программы </w:t>
      </w:r>
    </w:p>
    <w:tbl>
      <w:tblPr>
        <w:tblStyle w:val="af1"/>
        <w:tblW w:w="9464" w:type="dxa"/>
        <w:tblLayout w:type="fixed"/>
        <w:tblLook w:val="04A0" w:firstRow="1" w:lastRow="0" w:firstColumn="1" w:lastColumn="0" w:noHBand="0" w:noVBand="1"/>
      </w:tblPr>
      <w:tblGrid>
        <w:gridCol w:w="3085"/>
        <w:gridCol w:w="6379"/>
      </w:tblGrid>
      <w:tr w:rsidR="00B42736" w:rsidRPr="00E97C4E" w:rsidTr="00FD38E6">
        <w:tc>
          <w:tcPr>
            <w:tcW w:w="3085" w:type="dxa"/>
          </w:tcPr>
          <w:p w:rsidR="00B42736" w:rsidRPr="00E97C4E" w:rsidRDefault="00B42736" w:rsidP="00FD38E6">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B42736" w:rsidRPr="00E97C4E" w:rsidRDefault="00B42736" w:rsidP="00FD38E6">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B42736" w:rsidRPr="00E97C4E" w:rsidTr="00FD38E6">
        <w:tc>
          <w:tcPr>
            <w:tcW w:w="3085" w:type="dxa"/>
          </w:tcPr>
          <w:p w:rsidR="00B42736" w:rsidRPr="00E97C4E" w:rsidRDefault="00B42736" w:rsidP="00FD38E6">
            <w:pPr>
              <w:jc w:val="both"/>
              <w:rPr>
                <w:sz w:val="24"/>
                <w:szCs w:val="24"/>
              </w:rPr>
            </w:pPr>
            <w:r w:rsidRPr="00E97C4E">
              <w:rPr>
                <w:sz w:val="24"/>
                <w:szCs w:val="24"/>
              </w:rPr>
              <w:t>способностью проводить обоснование проектных решений (ПК-4)</w:t>
            </w:r>
          </w:p>
          <w:p w:rsidR="00B42736" w:rsidRPr="00E97C4E" w:rsidRDefault="00B42736" w:rsidP="00FD38E6">
            <w:pPr>
              <w:jc w:val="both"/>
              <w:rPr>
                <w:sz w:val="24"/>
                <w:szCs w:val="24"/>
              </w:rPr>
            </w:pPr>
          </w:p>
        </w:tc>
        <w:tc>
          <w:tcPr>
            <w:tcW w:w="6379" w:type="dxa"/>
          </w:tcPr>
          <w:p w:rsidR="00B42736" w:rsidRPr="00E97C4E" w:rsidRDefault="00B42736" w:rsidP="00FD38E6">
            <w:pPr>
              <w:tabs>
                <w:tab w:val="left" w:pos="317"/>
              </w:tabs>
              <w:suppressAutoHyphens w:val="0"/>
              <w:overflowPunct w:val="0"/>
              <w:autoSpaceDN w:val="0"/>
              <w:adjustRightInd w:val="0"/>
              <w:ind w:left="176"/>
              <w:jc w:val="both"/>
              <w:rPr>
                <w:sz w:val="24"/>
                <w:szCs w:val="24"/>
              </w:rPr>
            </w:pPr>
            <w:r w:rsidRPr="00E97C4E">
              <w:rPr>
                <w:sz w:val="24"/>
                <w:szCs w:val="24"/>
              </w:rPr>
              <w:t>знать</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цели и задачи реформирования электроэнергетики России</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140"/>
              </w:tabs>
              <w:suppressAutoHyphens w:val="0"/>
              <w:overflowPunct w:val="0"/>
              <w:autoSpaceDN w:val="0"/>
              <w:adjustRightInd w:val="0"/>
              <w:ind w:left="34" w:firstLine="142"/>
              <w:jc w:val="both"/>
              <w:rPr>
                <w:rFonts w:ascii="Times" w:hAnsi="Times" w:cs="Times"/>
                <w:sz w:val="24"/>
                <w:szCs w:val="24"/>
              </w:rPr>
            </w:pPr>
            <w:r w:rsidRPr="00E97C4E">
              <w:rPr>
                <w:sz w:val="24"/>
                <w:szCs w:val="24"/>
              </w:rPr>
              <w:t>организационную структуру управления отраслью и энергокомпаниями</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основные экономические категории и понятия</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основные методы экономической оценки проектов</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 xml:space="preserve">основы </w:t>
            </w:r>
            <w:proofErr w:type="gramStart"/>
            <w:r w:rsidRPr="00E97C4E">
              <w:rPr>
                <w:sz w:val="24"/>
                <w:szCs w:val="24"/>
              </w:rPr>
              <w:t>бизнес</w:t>
            </w:r>
            <w:r w:rsidRPr="00E97C4E">
              <w:rPr>
                <w:rFonts w:ascii="Times" w:hAnsi="Times" w:cs="Times"/>
                <w:sz w:val="24"/>
                <w:szCs w:val="24"/>
              </w:rPr>
              <w:t>-</w:t>
            </w:r>
            <w:r w:rsidRPr="00E97C4E">
              <w:rPr>
                <w:sz w:val="24"/>
                <w:szCs w:val="24"/>
              </w:rPr>
              <w:t>планирования</w:t>
            </w:r>
            <w:proofErr w:type="gramEnd"/>
            <w:r w:rsidRPr="00E97C4E">
              <w:rPr>
                <w:sz w:val="24"/>
                <w:szCs w:val="24"/>
              </w:rPr>
              <w:t xml:space="preserve"> инвестиционных проектов</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основы бухгалтерского учета и отчетности на предприятии</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основные методы оценки риска</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72"/>
              </w:tabs>
              <w:suppressAutoHyphens w:val="0"/>
              <w:overflowPunct w:val="0"/>
              <w:autoSpaceDN w:val="0"/>
              <w:adjustRightInd w:val="0"/>
              <w:ind w:left="34" w:right="1140" w:firstLine="142"/>
              <w:jc w:val="both"/>
              <w:rPr>
                <w:rFonts w:ascii="Times" w:hAnsi="Times" w:cs="Times"/>
                <w:sz w:val="24"/>
                <w:szCs w:val="24"/>
              </w:rPr>
            </w:pPr>
            <w:r w:rsidRPr="00E97C4E">
              <w:rPr>
                <w:sz w:val="24"/>
                <w:szCs w:val="24"/>
              </w:rPr>
              <w:t>основы организации системы планово</w:t>
            </w:r>
            <w:r w:rsidRPr="00E97C4E">
              <w:rPr>
                <w:rFonts w:ascii="Times" w:hAnsi="Times" w:cs="Times"/>
                <w:sz w:val="24"/>
                <w:szCs w:val="24"/>
              </w:rPr>
              <w:t>-</w:t>
            </w:r>
            <w:r w:rsidRPr="00E97C4E">
              <w:rPr>
                <w:sz w:val="24"/>
                <w:szCs w:val="24"/>
              </w:rPr>
              <w:t>предупредительных ремонтов</w:t>
            </w:r>
            <w:r w:rsidRPr="00E97C4E">
              <w:rPr>
                <w:rFonts w:ascii="Times" w:hAnsi="Times" w:cs="Times"/>
                <w:sz w:val="24"/>
                <w:szCs w:val="24"/>
              </w:rPr>
              <w:t>;</w:t>
            </w:r>
            <w:r w:rsidRPr="00E97C4E">
              <w:rPr>
                <w:sz w:val="24"/>
                <w:szCs w:val="24"/>
              </w:rPr>
              <w:t xml:space="preserve"> </w:t>
            </w:r>
          </w:p>
          <w:p w:rsidR="00B42736" w:rsidRPr="00E97C4E" w:rsidRDefault="00B42736" w:rsidP="00FD38E6">
            <w:pPr>
              <w:tabs>
                <w:tab w:val="left" w:pos="317"/>
              </w:tabs>
              <w:suppressAutoHyphens w:val="0"/>
              <w:overflowPunct w:val="0"/>
              <w:autoSpaceDN w:val="0"/>
              <w:adjustRightInd w:val="0"/>
              <w:ind w:left="176" w:right="1140"/>
              <w:jc w:val="both"/>
              <w:rPr>
                <w:rFonts w:ascii="Times" w:hAnsi="Times" w:cs="Times"/>
                <w:sz w:val="24"/>
                <w:szCs w:val="24"/>
              </w:rPr>
            </w:pPr>
            <w:r w:rsidRPr="00E97C4E">
              <w:rPr>
                <w:sz w:val="24"/>
                <w:szCs w:val="24"/>
              </w:rPr>
              <w:t>Студент должен уметь</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планировать и прогнозировать спрос на электрическую и тепловую энергию</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рассчитывать основные технико</w:t>
            </w:r>
            <w:r w:rsidRPr="00E97C4E">
              <w:rPr>
                <w:rFonts w:ascii="Times" w:hAnsi="Times" w:cs="Times"/>
                <w:sz w:val="24"/>
                <w:szCs w:val="24"/>
              </w:rPr>
              <w:t>-</w:t>
            </w:r>
            <w:r w:rsidRPr="00E97C4E">
              <w:rPr>
                <w:sz w:val="24"/>
                <w:szCs w:val="24"/>
              </w:rPr>
              <w:t>экономические показатели</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составлять график ремонтов оборудования</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определять себестоимость продукции по экономическим элементам</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sz w:val="24"/>
                <w:szCs w:val="24"/>
              </w:rPr>
            </w:pPr>
            <w:r w:rsidRPr="00E97C4E">
              <w:rPr>
                <w:sz w:val="24"/>
                <w:szCs w:val="24"/>
              </w:rPr>
              <w:t>оценивать финансовую состоятельность и экономическую эффективность проекта</w:t>
            </w:r>
            <w:r w:rsidRPr="00E97C4E">
              <w:rPr>
                <w:rFonts w:ascii="Times" w:hAnsi="Times" w:cs="Times"/>
                <w:sz w:val="24"/>
                <w:szCs w:val="24"/>
              </w:rPr>
              <w:t>.</w:t>
            </w:r>
          </w:p>
          <w:p w:rsidR="00B42736" w:rsidRPr="00E97C4E" w:rsidRDefault="00B42736" w:rsidP="00FD38E6">
            <w:pPr>
              <w:tabs>
                <w:tab w:val="num" w:pos="0"/>
                <w:tab w:val="left" w:pos="317"/>
              </w:tabs>
              <w:autoSpaceDN w:val="0"/>
              <w:adjustRightInd w:val="0"/>
              <w:ind w:left="34" w:firstLine="142"/>
              <w:rPr>
                <w:sz w:val="24"/>
                <w:szCs w:val="24"/>
              </w:rPr>
            </w:pPr>
            <w:r w:rsidRPr="00E97C4E">
              <w:rPr>
                <w:sz w:val="24"/>
                <w:szCs w:val="24"/>
              </w:rPr>
              <w:t>Студент должен владеть</w:t>
            </w:r>
            <w:r w:rsidRPr="00E97C4E">
              <w:rPr>
                <w:rFonts w:ascii="Times" w:hAnsi="Times" w:cs="Times"/>
                <w:sz w:val="24"/>
                <w:szCs w:val="24"/>
              </w:rPr>
              <w:t>:</w:t>
            </w:r>
          </w:p>
          <w:p w:rsidR="00B42736" w:rsidRPr="00E97C4E" w:rsidRDefault="00B42736" w:rsidP="00202847">
            <w:pPr>
              <w:numPr>
                <w:ilvl w:val="0"/>
                <w:numId w:val="47"/>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навыками расчета штатной численности и формирования структуры персонала организации</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7"/>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навыками разработки составления бизнес</w:t>
            </w:r>
            <w:r w:rsidRPr="00E97C4E">
              <w:rPr>
                <w:rFonts w:ascii="Times" w:hAnsi="Times" w:cs="Times"/>
                <w:sz w:val="24"/>
                <w:szCs w:val="24"/>
              </w:rPr>
              <w:t>-</w:t>
            </w:r>
            <w:r w:rsidRPr="00E97C4E">
              <w:rPr>
                <w:sz w:val="24"/>
                <w:szCs w:val="24"/>
              </w:rPr>
              <w:t>плана и резюме проекта</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7"/>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lastRenderedPageBreak/>
              <w:t>навыками оценки стоимости проектных работ</w:t>
            </w:r>
            <w:r w:rsidRPr="00E97C4E">
              <w:rPr>
                <w:rFonts w:ascii="Times" w:hAnsi="Times" w:cs="Times"/>
                <w:sz w:val="24"/>
                <w:szCs w:val="24"/>
              </w:rPr>
              <w:t>;</w:t>
            </w:r>
            <w:r w:rsidRPr="00E97C4E">
              <w:rPr>
                <w:sz w:val="24"/>
                <w:szCs w:val="24"/>
              </w:rPr>
              <w:t xml:space="preserve"> </w:t>
            </w:r>
          </w:p>
          <w:p w:rsidR="00B42736" w:rsidRPr="00E97C4E" w:rsidRDefault="00B42736" w:rsidP="00202847">
            <w:pPr>
              <w:numPr>
                <w:ilvl w:val="0"/>
                <w:numId w:val="47"/>
              </w:numPr>
              <w:tabs>
                <w:tab w:val="clear" w:pos="720"/>
                <w:tab w:val="num" w:pos="0"/>
                <w:tab w:val="left" w:pos="317"/>
                <w:tab w:val="num" w:pos="1080"/>
              </w:tabs>
              <w:suppressAutoHyphens w:val="0"/>
              <w:overflowPunct w:val="0"/>
              <w:autoSpaceDN w:val="0"/>
              <w:adjustRightInd w:val="0"/>
              <w:ind w:left="34" w:firstLine="142"/>
              <w:jc w:val="both"/>
              <w:rPr>
                <w:sz w:val="24"/>
                <w:szCs w:val="24"/>
              </w:rPr>
            </w:pPr>
            <w:r w:rsidRPr="00E97C4E">
              <w:rPr>
                <w:sz w:val="24"/>
                <w:szCs w:val="24"/>
              </w:rPr>
              <w:t>навыками расчета тарифа на электроэнергию</w:t>
            </w:r>
            <w:r w:rsidRPr="00E97C4E">
              <w:rPr>
                <w:rFonts w:ascii="Times" w:hAnsi="Times" w:cs="Times"/>
                <w:sz w:val="24"/>
                <w:szCs w:val="24"/>
              </w:rPr>
              <w:t>.</w:t>
            </w:r>
            <w:r w:rsidRPr="00E97C4E">
              <w:rPr>
                <w:sz w:val="24"/>
                <w:szCs w:val="24"/>
              </w:rPr>
              <w:t xml:space="preserve"> </w:t>
            </w:r>
          </w:p>
        </w:tc>
      </w:tr>
    </w:tbl>
    <w:p w:rsidR="00B42736" w:rsidRPr="00E97C4E" w:rsidRDefault="00B42736" w:rsidP="00B42736">
      <w:pPr>
        <w:jc w:val="both"/>
        <w:rPr>
          <w:iCs/>
          <w:sz w:val="24"/>
          <w:szCs w:val="24"/>
        </w:rPr>
      </w:pPr>
    </w:p>
    <w:p w:rsidR="00B42736" w:rsidRPr="00E97C4E" w:rsidRDefault="00B42736" w:rsidP="00B42736">
      <w:pPr>
        <w:tabs>
          <w:tab w:val="left" w:pos="0"/>
        </w:tabs>
        <w:rPr>
          <w:b/>
          <w:bCs/>
          <w:sz w:val="24"/>
          <w:szCs w:val="24"/>
        </w:rPr>
      </w:pPr>
      <w:r w:rsidRPr="00E97C4E">
        <w:rPr>
          <w:b/>
          <w:bCs/>
          <w:sz w:val="24"/>
          <w:szCs w:val="24"/>
        </w:rPr>
        <w:t>1.3. Место дисциплины в структуре ОП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802"/>
        <w:gridCol w:w="2552"/>
      </w:tblGrid>
      <w:tr w:rsidR="00B42736" w:rsidRPr="00E97C4E" w:rsidTr="00B42736">
        <w:tc>
          <w:tcPr>
            <w:tcW w:w="1170" w:type="dxa"/>
            <w:vMerge w:val="restart"/>
          </w:tcPr>
          <w:p w:rsidR="00B42736" w:rsidRPr="00B42736" w:rsidRDefault="00B42736" w:rsidP="00FD38E6">
            <w:pPr>
              <w:pStyle w:val="aa"/>
              <w:ind w:left="0"/>
              <w:jc w:val="center"/>
            </w:pPr>
            <w:r w:rsidRPr="00B42736">
              <w:t>Код</w:t>
            </w:r>
          </w:p>
        </w:tc>
        <w:tc>
          <w:tcPr>
            <w:tcW w:w="2232" w:type="dxa"/>
            <w:vMerge w:val="restart"/>
          </w:tcPr>
          <w:p w:rsidR="00B42736" w:rsidRPr="00B42736" w:rsidRDefault="00B42736" w:rsidP="00FD38E6">
            <w:pPr>
              <w:pStyle w:val="aa"/>
              <w:ind w:left="0"/>
              <w:jc w:val="center"/>
            </w:pPr>
            <w:r w:rsidRPr="00B42736">
              <w:rPr>
                <w:bCs/>
              </w:rPr>
              <w:t>Название дисциплины (модуля), практики</w:t>
            </w:r>
          </w:p>
        </w:tc>
        <w:tc>
          <w:tcPr>
            <w:tcW w:w="708" w:type="dxa"/>
            <w:vMerge w:val="restart"/>
          </w:tcPr>
          <w:p w:rsidR="00B42736" w:rsidRPr="00B42736" w:rsidRDefault="00B42736" w:rsidP="00FD38E6">
            <w:pPr>
              <w:pStyle w:val="aa"/>
              <w:ind w:left="0"/>
              <w:jc w:val="center"/>
            </w:pPr>
            <w:r w:rsidRPr="00B42736">
              <w:t>Семестр</w:t>
            </w:r>
          </w:p>
        </w:tc>
        <w:tc>
          <w:tcPr>
            <w:tcW w:w="5354" w:type="dxa"/>
            <w:gridSpan w:val="2"/>
          </w:tcPr>
          <w:p w:rsidR="00B42736" w:rsidRPr="00B42736" w:rsidRDefault="00B42736" w:rsidP="00FD38E6">
            <w:pPr>
              <w:pStyle w:val="aa"/>
              <w:ind w:left="0"/>
              <w:jc w:val="center"/>
            </w:pPr>
            <w:r w:rsidRPr="00B42736">
              <w:rPr>
                <w:bCs/>
              </w:rPr>
              <w:t>Коды и наименование учебных дисциплин (модулей), практик</w:t>
            </w:r>
          </w:p>
        </w:tc>
      </w:tr>
      <w:tr w:rsidR="00B42736" w:rsidRPr="00E97C4E" w:rsidTr="00B42736">
        <w:tc>
          <w:tcPr>
            <w:tcW w:w="1170" w:type="dxa"/>
            <w:vMerge/>
          </w:tcPr>
          <w:p w:rsidR="00B42736" w:rsidRPr="00B42736" w:rsidRDefault="00B42736" w:rsidP="00FD38E6">
            <w:pPr>
              <w:pStyle w:val="aa"/>
              <w:ind w:left="0"/>
              <w:jc w:val="center"/>
            </w:pPr>
          </w:p>
        </w:tc>
        <w:tc>
          <w:tcPr>
            <w:tcW w:w="2232" w:type="dxa"/>
            <w:vMerge/>
          </w:tcPr>
          <w:p w:rsidR="00B42736" w:rsidRPr="00B42736" w:rsidRDefault="00B42736" w:rsidP="00FD38E6">
            <w:pPr>
              <w:pStyle w:val="aa"/>
              <w:ind w:left="0"/>
              <w:jc w:val="center"/>
            </w:pPr>
          </w:p>
        </w:tc>
        <w:tc>
          <w:tcPr>
            <w:tcW w:w="708" w:type="dxa"/>
            <w:vMerge/>
          </w:tcPr>
          <w:p w:rsidR="00B42736" w:rsidRPr="00B42736" w:rsidRDefault="00B42736" w:rsidP="00FD38E6">
            <w:pPr>
              <w:pStyle w:val="aa"/>
              <w:ind w:left="0"/>
              <w:jc w:val="center"/>
            </w:pPr>
          </w:p>
        </w:tc>
        <w:tc>
          <w:tcPr>
            <w:tcW w:w="2802" w:type="dxa"/>
            <w:vAlign w:val="center"/>
          </w:tcPr>
          <w:p w:rsidR="00B42736" w:rsidRPr="00B42736" w:rsidRDefault="00B42736" w:rsidP="00FD38E6">
            <w:pPr>
              <w:pStyle w:val="21"/>
              <w:tabs>
                <w:tab w:val="left" w:pos="0"/>
              </w:tabs>
              <w:snapToGrid w:val="0"/>
              <w:spacing w:after="0" w:line="240" w:lineRule="auto"/>
              <w:ind w:left="0" w:firstLine="0"/>
              <w:jc w:val="center"/>
              <w:rPr>
                <w:rFonts w:cs="Times New Roman"/>
                <w:bCs/>
                <w:sz w:val="24"/>
                <w:szCs w:val="24"/>
              </w:rPr>
            </w:pPr>
            <w:proofErr w:type="gramStart"/>
            <w:r w:rsidRPr="00B42736">
              <w:rPr>
                <w:rFonts w:cs="Times New Roman"/>
                <w:bCs/>
                <w:sz w:val="24"/>
                <w:szCs w:val="24"/>
              </w:rPr>
              <w:t>на которые опирается содержание данной дисциплины (модуля)</w:t>
            </w:r>
            <w:proofErr w:type="gramEnd"/>
          </w:p>
        </w:tc>
        <w:tc>
          <w:tcPr>
            <w:tcW w:w="2552" w:type="dxa"/>
            <w:vAlign w:val="center"/>
          </w:tcPr>
          <w:p w:rsidR="00B42736" w:rsidRPr="00B42736" w:rsidRDefault="00B42736" w:rsidP="00FD38E6">
            <w:pPr>
              <w:pStyle w:val="21"/>
              <w:tabs>
                <w:tab w:val="left" w:pos="0"/>
              </w:tabs>
              <w:snapToGrid w:val="0"/>
              <w:spacing w:after="0" w:line="240" w:lineRule="auto"/>
              <w:ind w:left="0" w:firstLine="0"/>
              <w:jc w:val="center"/>
              <w:rPr>
                <w:rFonts w:cs="Times New Roman"/>
                <w:bCs/>
                <w:sz w:val="24"/>
                <w:szCs w:val="24"/>
              </w:rPr>
            </w:pPr>
            <w:r w:rsidRPr="00B42736">
              <w:rPr>
                <w:rFonts w:cs="Times New Roman"/>
                <w:bCs/>
                <w:sz w:val="24"/>
                <w:szCs w:val="24"/>
              </w:rPr>
              <w:t xml:space="preserve">для </w:t>
            </w:r>
            <w:proofErr w:type="gramStart"/>
            <w:r w:rsidRPr="00B42736">
              <w:rPr>
                <w:rFonts w:cs="Times New Roman"/>
                <w:bCs/>
                <w:sz w:val="24"/>
                <w:szCs w:val="24"/>
              </w:rPr>
              <w:t>которых</w:t>
            </w:r>
            <w:proofErr w:type="gramEnd"/>
            <w:r w:rsidRPr="00B42736">
              <w:rPr>
                <w:rFonts w:cs="Times New Roman"/>
                <w:bCs/>
                <w:sz w:val="24"/>
                <w:szCs w:val="24"/>
              </w:rPr>
              <w:t xml:space="preserve"> содержание данной дисциплины (модуля) выступает опорой</w:t>
            </w:r>
          </w:p>
        </w:tc>
      </w:tr>
      <w:tr w:rsidR="00B42736" w:rsidRPr="00E97C4E" w:rsidTr="00B42736">
        <w:tc>
          <w:tcPr>
            <w:tcW w:w="1170" w:type="dxa"/>
          </w:tcPr>
          <w:p w:rsidR="00B42736" w:rsidRPr="00E97C4E" w:rsidRDefault="00B42736" w:rsidP="00FD38E6">
            <w:pPr>
              <w:pStyle w:val="aa"/>
              <w:ind w:left="0"/>
            </w:pPr>
            <w:r w:rsidRPr="00E97C4E">
              <w:t>Б</w:t>
            </w:r>
            <w:proofErr w:type="gramStart"/>
            <w:r w:rsidRPr="00E97C4E">
              <w:t>1</w:t>
            </w:r>
            <w:proofErr w:type="gramEnd"/>
            <w:r w:rsidRPr="00E97C4E">
              <w:t>.В.ДВ.10</w:t>
            </w:r>
            <w:r>
              <w:t>.1</w:t>
            </w:r>
          </w:p>
        </w:tc>
        <w:tc>
          <w:tcPr>
            <w:tcW w:w="2232" w:type="dxa"/>
          </w:tcPr>
          <w:p w:rsidR="00B42736" w:rsidRPr="00E97C4E" w:rsidRDefault="00E5461D" w:rsidP="00FD38E6">
            <w:pPr>
              <w:pStyle w:val="aa"/>
              <w:ind w:left="0"/>
            </w:pPr>
            <w:r w:rsidRPr="00E5461D">
              <w:rPr>
                <w:spacing w:val="-5"/>
                <w:lang w:eastAsia="ar-SA"/>
              </w:rPr>
              <w:t xml:space="preserve">Основы экономических отношений в энергетике </w:t>
            </w:r>
          </w:p>
        </w:tc>
        <w:tc>
          <w:tcPr>
            <w:tcW w:w="708" w:type="dxa"/>
          </w:tcPr>
          <w:p w:rsidR="00B42736" w:rsidRPr="00E97C4E" w:rsidRDefault="00B42736" w:rsidP="00FD38E6">
            <w:pPr>
              <w:pStyle w:val="aa"/>
              <w:ind w:left="0"/>
            </w:pPr>
            <w:r w:rsidRPr="00E97C4E">
              <w:t>8</w:t>
            </w:r>
          </w:p>
        </w:tc>
        <w:tc>
          <w:tcPr>
            <w:tcW w:w="2802" w:type="dxa"/>
          </w:tcPr>
          <w:p w:rsidR="00B42736" w:rsidRPr="00E97C4E" w:rsidRDefault="00B42736" w:rsidP="00FD38E6">
            <w:pPr>
              <w:pStyle w:val="aa"/>
              <w:ind w:left="0"/>
            </w:pPr>
            <w:r w:rsidRPr="00E97C4E">
              <w:t>Б</w:t>
            </w:r>
            <w:proofErr w:type="gramStart"/>
            <w:r w:rsidRPr="00E97C4E">
              <w:t>1</w:t>
            </w:r>
            <w:proofErr w:type="gramEnd"/>
            <w:r w:rsidRPr="00E97C4E">
              <w:t>.Б.12 Физика</w:t>
            </w:r>
          </w:p>
          <w:p w:rsidR="00B42736" w:rsidRPr="00E97C4E" w:rsidRDefault="00B42736" w:rsidP="00FD38E6">
            <w:pPr>
              <w:pStyle w:val="aa"/>
              <w:ind w:left="0"/>
            </w:pPr>
            <w:r w:rsidRPr="00E97C4E">
              <w:t>Б</w:t>
            </w:r>
            <w:proofErr w:type="gramStart"/>
            <w:r w:rsidRPr="00E97C4E">
              <w:t>1</w:t>
            </w:r>
            <w:proofErr w:type="gramEnd"/>
            <w:r w:rsidRPr="00E97C4E">
              <w:t>.Б.14 Химия</w:t>
            </w:r>
          </w:p>
          <w:p w:rsidR="00B42736" w:rsidRPr="00E97C4E" w:rsidRDefault="00B42736" w:rsidP="00FD38E6">
            <w:pPr>
              <w:pStyle w:val="aa"/>
              <w:ind w:left="0"/>
            </w:pPr>
            <w:r w:rsidRPr="00E97C4E">
              <w:t>Б</w:t>
            </w:r>
            <w:proofErr w:type="gramStart"/>
            <w:r w:rsidRPr="00E97C4E">
              <w:t>1</w:t>
            </w:r>
            <w:proofErr w:type="gramEnd"/>
            <w:r w:rsidRPr="00E97C4E">
              <w:t>.Б.8 Экономика</w:t>
            </w:r>
          </w:p>
          <w:p w:rsidR="00B42736" w:rsidRPr="00E97C4E" w:rsidRDefault="00B42736" w:rsidP="00FD38E6">
            <w:pPr>
              <w:pStyle w:val="aa"/>
              <w:ind w:left="0"/>
            </w:pPr>
            <w:r w:rsidRPr="00E97C4E">
              <w:t>Б</w:t>
            </w:r>
            <w:proofErr w:type="gramStart"/>
            <w:r w:rsidRPr="00E97C4E">
              <w:t>1</w:t>
            </w:r>
            <w:proofErr w:type="gramEnd"/>
            <w:r w:rsidRPr="00E97C4E">
              <w:t xml:space="preserve">.Б.11 Математика </w:t>
            </w:r>
          </w:p>
        </w:tc>
        <w:tc>
          <w:tcPr>
            <w:tcW w:w="2552" w:type="dxa"/>
          </w:tcPr>
          <w:p w:rsidR="00B42736" w:rsidRPr="00E97C4E" w:rsidRDefault="00B42736" w:rsidP="00FD38E6">
            <w:pPr>
              <w:pStyle w:val="aa"/>
              <w:ind w:left="0"/>
            </w:pPr>
          </w:p>
        </w:tc>
      </w:tr>
    </w:tbl>
    <w:p w:rsidR="00B42736" w:rsidRPr="00E97C4E" w:rsidRDefault="00B42736" w:rsidP="00B42736">
      <w:pPr>
        <w:ind w:firstLine="709"/>
        <w:jc w:val="both"/>
        <w:rPr>
          <w:color w:val="FF0000"/>
          <w:sz w:val="24"/>
          <w:szCs w:val="24"/>
        </w:rPr>
      </w:pPr>
    </w:p>
    <w:p w:rsidR="00B42736" w:rsidRDefault="00B42736" w:rsidP="00B42736">
      <w:pPr>
        <w:pStyle w:val="32"/>
        <w:ind w:left="0"/>
        <w:jc w:val="both"/>
        <w:rPr>
          <w:bCs/>
        </w:rPr>
      </w:pPr>
      <w:r>
        <w:rPr>
          <w:b/>
          <w:bCs/>
        </w:rPr>
        <w:t>1.4.</w:t>
      </w:r>
      <w:r w:rsidRPr="00E97C4E">
        <w:rPr>
          <w:b/>
          <w:bCs/>
        </w:rPr>
        <w:t xml:space="preserve">Язык преподавания: </w:t>
      </w:r>
      <w:r w:rsidRPr="00E97C4E">
        <w:rPr>
          <w:bCs/>
        </w:rPr>
        <w:t>русский</w:t>
      </w:r>
    </w:p>
    <w:p w:rsidR="00B42736" w:rsidRDefault="00B42736" w:rsidP="00B42736">
      <w:pPr>
        <w:pStyle w:val="32"/>
        <w:jc w:val="both"/>
        <w:rPr>
          <w:bCs/>
        </w:rPr>
      </w:pPr>
      <w:r>
        <w:rPr>
          <w:bCs/>
        </w:rPr>
        <w:br w:type="page"/>
      </w:r>
    </w:p>
    <w:p w:rsidR="00E5461D" w:rsidRPr="00E97C4E" w:rsidRDefault="00E5461D" w:rsidP="00E5461D">
      <w:pPr>
        <w:pageBreakBefore/>
        <w:jc w:val="center"/>
        <w:rPr>
          <w:b/>
          <w:bCs/>
          <w:sz w:val="24"/>
          <w:szCs w:val="24"/>
        </w:rPr>
      </w:pPr>
      <w:r w:rsidRPr="00E97C4E">
        <w:rPr>
          <w:b/>
          <w:bCs/>
          <w:sz w:val="24"/>
          <w:szCs w:val="24"/>
        </w:rPr>
        <w:lastRenderedPageBreak/>
        <w:t>1. АННОТАЦИЯ</w:t>
      </w:r>
    </w:p>
    <w:p w:rsidR="00F72F6A" w:rsidRPr="00E97C4E" w:rsidRDefault="00F72F6A" w:rsidP="00F72F6A">
      <w:pPr>
        <w:shd w:val="clear" w:color="auto" w:fill="FFFFFF"/>
        <w:jc w:val="center"/>
        <w:rPr>
          <w:b/>
          <w:bCs/>
          <w:sz w:val="24"/>
          <w:szCs w:val="24"/>
          <w:u w:val="single"/>
        </w:rPr>
      </w:pPr>
      <w:r w:rsidRPr="00E97C4E">
        <w:rPr>
          <w:b/>
          <w:bCs/>
          <w:sz w:val="24"/>
          <w:szCs w:val="24"/>
        </w:rPr>
        <w:t>к рабочей программе дисциплины</w:t>
      </w:r>
    </w:p>
    <w:p w:rsidR="00F72F6A" w:rsidRDefault="007001AB" w:rsidP="00F72F6A">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.В.ДВ.10.</w:t>
      </w:r>
      <w:r w:rsidR="00E5461D">
        <w:rPr>
          <w:b/>
          <w:spacing w:val="-5"/>
          <w:sz w:val="24"/>
          <w:szCs w:val="24"/>
        </w:rPr>
        <w:t>2</w:t>
      </w:r>
      <w:r w:rsidRPr="00E97C4E">
        <w:rPr>
          <w:b/>
          <w:spacing w:val="-5"/>
          <w:sz w:val="24"/>
          <w:szCs w:val="24"/>
        </w:rPr>
        <w:t xml:space="preserve"> </w:t>
      </w:r>
      <w:r w:rsidR="00F72F6A" w:rsidRPr="00E97C4E">
        <w:rPr>
          <w:b/>
          <w:spacing w:val="-5"/>
          <w:sz w:val="24"/>
          <w:szCs w:val="24"/>
        </w:rPr>
        <w:t>Экономика энергетики</w:t>
      </w:r>
    </w:p>
    <w:p w:rsidR="00E5461D" w:rsidRDefault="00E5461D" w:rsidP="00E5461D">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E5461D" w:rsidRPr="00E97C4E" w:rsidRDefault="00E5461D" w:rsidP="00F72F6A">
      <w:pPr>
        <w:shd w:val="clear" w:color="auto" w:fill="FFFFFF"/>
        <w:jc w:val="center"/>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BF64D7" w:rsidRPr="00E97C4E" w:rsidRDefault="00BF64D7" w:rsidP="000031F2">
      <w:pPr>
        <w:overflowPunct w:val="0"/>
        <w:autoSpaceDN w:val="0"/>
        <w:adjustRightInd w:val="0"/>
        <w:ind w:firstLine="567"/>
        <w:jc w:val="both"/>
        <w:rPr>
          <w:sz w:val="24"/>
          <w:szCs w:val="24"/>
        </w:rPr>
      </w:pPr>
      <w:r w:rsidRPr="00E97C4E">
        <w:rPr>
          <w:sz w:val="24"/>
          <w:szCs w:val="24"/>
        </w:rPr>
        <w:t>Основная цель дисциплины – раскрытие экономической природы отношений субъектов рынка, возникающих в процессе их хозяйственной деятельности, на основе экономического анализа факторов производства и реализации энергии, а также знания экономической природы и механизмов формирования себестоимости, рентабельности, ценообразования и эффективности энергетического бизнеса.</w:t>
      </w:r>
    </w:p>
    <w:p w:rsidR="001B0C09" w:rsidRPr="00E97C4E" w:rsidRDefault="001B0C09" w:rsidP="000031F2">
      <w:pPr>
        <w:pStyle w:val="ab"/>
        <w:spacing w:after="0"/>
        <w:ind w:left="0" w:firstLine="567"/>
        <w:jc w:val="both"/>
      </w:pPr>
      <w:r w:rsidRPr="00E97C4E">
        <w:rPr>
          <w:bCs/>
        </w:rPr>
        <w:t>Краткое содержание дисциплины:</w:t>
      </w:r>
      <w:r w:rsidRPr="00E97C4E">
        <w:t xml:space="preserve"> </w:t>
      </w:r>
    </w:p>
    <w:p w:rsidR="000031F2" w:rsidRPr="00E97C4E" w:rsidRDefault="000031F2" w:rsidP="000031F2">
      <w:pPr>
        <w:overflowPunct w:val="0"/>
        <w:autoSpaceDN w:val="0"/>
        <w:adjustRightInd w:val="0"/>
        <w:ind w:right="60" w:firstLine="567"/>
        <w:jc w:val="both"/>
        <w:rPr>
          <w:sz w:val="24"/>
          <w:szCs w:val="24"/>
        </w:rPr>
      </w:pPr>
      <w:r w:rsidRPr="00E97C4E">
        <w:rPr>
          <w:sz w:val="24"/>
          <w:szCs w:val="24"/>
        </w:rPr>
        <w:t xml:space="preserve">Энергетическое хозяйство страны. </w:t>
      </w:r>
      <w:proofErr w:type="spellStart"/>
      <w:r w:rsidRPr="00E97C4E">
        <w:rPr>
          <w:sz w:val="24"/>
          <w:szCs w:val="24"/>
        </w:rPr>
        <w:t>Энергопроизводящие</w:t>
      </w:r>
      <w:proofErr w:type="spellEnd"/>
      <w:r w:rsidRPr="00E97C4E">
        <w:rPr>
          <w:sz w:val="24"/>
          <w:szCs w:val="24"/>
        </w:rPr>
        <w:t xml:space="preserve"> и энергопотребляющие отрасли национальной экономики, их внутренние и внешние связи. Энергетическая безопасность национальной экономики и проблемы ее обеспечения. Электрификация и теплофикация экономики. Энергетическое хозяйство промышленности и топливно-энергетический комплекс (ТЭК).</w:t>
      </w:r>
    </w:p>
    <w:p w:rsidR="001B0C09" w:rsidRPr="00E97C4E" w:rsidRDefault="001B0C09" w:rsidP="001B0C09">
      <w:pPr>
        <w:ind w:firstLine="540"/>
        <w:jc w:val="both"/>
        <w:rPr>
          <w:b/>
          <w:bCs/>
          <w:sz w:val="24"/>
          <w:szCs w:val="24"/>
        </w:rPr>
      </w:pPr>
    </w:p>
    <w:p w:rsidR="001B0C09" w:rsidRPr="00E97C4E" w:rsidRDefault="000031F2" w:rsidP="000031F2">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tbl>
      <w:tblPr>
        <w:tblStyle w:val="af1"/>
        <w:tblW w:w="9464" w:type="dxa"/>
        <w:tblLayout w:type="fixed"/>
        <w:tblLook w:val="04A0" w:firstRow="1" w:lastRow="0" w:firstColumn="1" w:lastColumn="0" w:noHBand="0" w:noVBand="1"/>
      </w:tblPr>
      <w:tblGrid>
        <w:gridCol w:w="3085"/>
        <w:gridCol w:w="6379"/>
      </w:tblGrid>
      <w:tr w:rsidR="001B0C09" w:rsidRPr="00E97C4E" w:rsidTr="007001AB">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379"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7001AB">
        <w:tc>
          <w:tcPr>
            <w:tcW w:w="3085" w:type="dxa"/>
          </w:tcPr>
          <w:p w:rsidR="001B0C09" w:rsidRPr="00E97C4E" w:rsidRDefault="0012412B" w:rsidP="001B0C09">
            <w:pPr>
              <w:jc w:val="both"/>
              <w:rPr>
                <w:sz w:val="24"/>
                <w:szCs w:val="24"/>
              </w:rPr>
            </w:pPr>
            <w:r w:rsidRPr="00E97C4E">
              <w:rPr>
                <w:sz w:val="24"/>
                <w:szCs w:val="24"/>
              </w:rPr>
              <w:t>способностью проводить обоснование проектных решений (ПК-4)</w:t>
            </w:r>
          </w:p>
          <w:p w:rsidR="0012412B" w:rsidRPr="00E97C4E" w:rsidRDefault="0012412B" w:rsidP="001B0C09">
            <w:pPr>
              <w:jc w:val="both"/>
              <w:rPr>
                <w:sz w:val="24"/>
                <w:szCs w:val="24"/>
              </w:rPr>
            </w:pPr>
            <w:r w:rsidRPr="00E97C4E">
              <w:rPr>
                <w:sz w:val="24"/>
                <w:szCs w:val="24"/>
              </w:rPr>
              <w:t>способностью составлять и оформлять типовую техническую документацию (ПК-9)</w:t>
            </w:r>
          </w:p>
        </w:tc>
        <w:tc>
          <w:tcPr>
            <w:tcW w:w="6379" w:type="dxa"/>
          </w:tcPr>
          <w:p w:rsidR="00BF64D7" w:rsidRPr="00E97C4E" w:rsidRDefault="00BF64D7" w:rsidP="000031F2">
            <w:pPr>
              <w:tabs>
                <w:tab w:val="left" w:pos="317"/>
              </w:tabs>
              <w:suppressAutoHyphens w:val="0"/>
              <w:overflowPunct w:val="0"/>
              <w:autoSpaceDN w:val="0"/>
              <w:adjustRightInd w:val="0"/>
              <w:ind w:left="176"/>
              <w:jc w:val="both"/>
              <w:rPr>
                <w:sz w:val="24"/>
                <w:szCs w:val="24"/>
              </w:rPr>
            </w:pPr>
            <w:r w:rsidRPr="00E97C4E">
              <w:rPr>
                <w:sz w:val="24"/>
                <w:szCs w:val="24"/>
              </w:rPr>
              <w:t>знать</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цели и задачи реформирования электроэнергетики России</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140"/>
              </w:tabs>
              <w:suppressAutoHyphens w:val="0"/>
              <w:overflowPunct w:val="0"/>
              <w:autoSpaceDN w:val="0"/>
              <w:adjustRightInd w:val="0"/>
              <w:ind w:left="34" w:firstLine="142"/>
              <w:jc w:val="both"/>
              <w:rPr>
                <w:rFonts w:ascii="Times" w:hAnsi="Times" w:cs="Times"/>
                <w:sz w:val="24"/>
                <w:szCs w:val="24"/>
              </w:rPr>
            </w:pPr>
            <w:r w:rsidRPr="00E97C4E">
              <w:rPr>
                <w:sz w:val="24"/>
                <w:szCs w:val="24"/>
              </w:rPr>
              <w:t>организационную структуру управления отраслью и энергокомпаниями</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основные экономические категории и понятия</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основные методы экономической оценки проектов</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 xml:space="preserve">основы </w:t>
            </w:r>
            <w:proofErr w:type="gramStart"/>
            <w:r w:rsidRPr="00E97C4E">
              <w:rPr>
                <w:sz w:val="24"/>
                <w:szCs w:val="24"/>
              </w:rPr>
              <w:t>бизнес</w:t>
            </w:r>
            <w:r w:rsidRPr="00E97C4E">
              <w:rPr>
                <w:rFonts w:ascii="Times" w:hAnsi="Times" w:cs="Times"/>
                <w:sz w:val="24"/>
                <w:szCs w:val="24"/>
              </w:rPr>
              <w:t>-</w:t>
            </w:r>
            <w:r w:rsidRPr="00E97C4E">
              <w:rPr>
                <w:sz w:val="24"/>
                <w:szCs w:val="24"/>
              </w:rPr>
              <w:t>планирования</w:t>
            </w:r>
            <w:proofErr w:type="gramEnd"/>
            <w:r w:rsidRPr="00E97C4E">
              <w:rPr>
                <w:sz w:val="24"/>
                <w:szCs w:val="24"/>
              </w:rPr>
              <w:t xml:space="preserve"> инвестиционных проектов</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основы бухгалтерского учета и отчетности на предприятии</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основные методы оценки риска</w:t>
            </w:r>
            <w:r w:rsidRPr="00E97C4E">
              <w:rPr>
                <w:rFonts w:ascii="Times" w:hAnsi="Times" w:cs="Times"/>
                <w:sz w:val="24"/>
                <w:szCs w:val="24"/>
              </w:rPr>
              <w:t>;</w:t>
            </w:r>
            <w:r w:rsidRPr="00E97C4E">
              <w:rPr>
                <w:sz w:val="24"/>
                <w:szCs w:val="24"/>
              </w:rPr>
              <w:t xml:space="preserve"> </w:t>
            </w:r>
          </w:p>
          <w:p w:rsidR="000031F2" w:rsidRPr="00E97C4E" w:rsidRDefault="00BF64D7" w:rsidP="00202847">
            <w:pPr>
              <w:numPr>
                <w:ilvl w:val="0"/>
                <w:numId w:val="46"/>
              </w:numPr>
              <w:tabs>
                <w:tab w:val="clear" w:pos="720"/>
                <w:tab w:val="num" w:pos="0"/>
                <w:tab w:val="left" w:pos="317"/>
                <w:tab w:val="num" w:pos="1072"/>
              </w:tabs>
              <w:suppressAutoHyphens w:val="0"/>
              <w:overflowPunct w:val="0"/>
              <w:autoSpaceDN w:val="0"/>
              <w:adjustRightInd w:val="0"/>
              <w:ind w:left="34" w:right="1140" w:firstLine="142"/>
              <w:jc w:val="both"/>
              <w:rPr>
                <w:rFonts w:ascii="Times" w:hAnsi="Times" w:cs="Times"/>
                <w:sz w:val="24"/>
                <w:szCs w:val="24"/>
              </w:rPr>
            </w:pPr>
            <w:r w:rsidRPr="00E97C4E">
              <w:rPr>
                <w:sz w:val="24"/>
                <w:szCs w:val="24"/>
              </w:rPr>
              <w:t>основы организации системы планово</w:t>
            </w:r>
            <w:r w:rsidRPr="00E97C4E">
              <w:rPr>
                <w:rFonts w:ascii="Times" w:hAnsi="Times" w:cs="Times"/>
                <w:sz w:val="24"/>
                <w:szCs w:val="24"/>
              </w:rPr>
              <w:t>-</w:t>
            </w:r>
            <w:r w:rsidRPr="00E97C4E">
              <w:rPr>
                <w:sz w:val="24"/>
                <w:szCs w:val="24"/>
              </w:rPr>
              <w:t>предупредительных ремонтов</w:t>
            </w:r>
            <w:r w:rsidRPr="00E97C4E">
              <w:rPr>
                <w:rFonts w:ascii="Times" w:hAnsi="Times" w:cs="Times"/>
                <w:sz w:val="24"/>
                <w:szCs w:val="24"/>
              </w:rPr>
              <w:t>;</w:t>
            </w:r>
            <w:r w:rsidRPr="00E97C4E">
              <w:rPr>
                <w:sz w:val="24"/>
                <w:szCs w:val="24"/>
              </w:rPr>
              <w:t xml:space="preserve"> </w:t>
            </w:r>
          </w:p>
          <w:p w:rsidR="00BF64D7" w:rsidRPr="00E97C4E" w:rsidRDefault="00BF64D7" w:rsidP="000031F2">
            <w:pPr>
              <w:tabs>
                <w:tab w:val="left" w:pos="317"/>
              </w:tabs>
              <w:suppressAutoHyphens w:val="0"/>
              <w:overflowPunct w:val="0"/>
              <w:autoSpaceDN w:val="0"/>
              <w:adjustRightInd w:val="0"/>
              <w:ind w:left="176" w:right="1140"/>
              <w:jc w:val="both"/>
              <w:rPr>
                <w:rFonts w:ascii="Times" w:hAnsi="Times" w:cs="Times"/>
                <w:sz w:val="24"/>
                <w:szCs w:val="24"/>
              </w:rPr>
            </w:pPr>
            <w:r w:rsidRPr="00E97C4E">
              <w:rPr>
                <w:sz w:val="24"/>
                <w:szCs w:val="24"/>
              </w:rPr>
              <w:t>Студент должен уметь</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планировать и прогнозировать спрос на электрическую и тепловую энергию</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рассчитывать основные технико</w:t>
            </w:r>
            <w:r w:rsidRPr="00E97C4E">
              <w:rPr>
                <w:rFonts w:ascii="Times" w:hAnsi="Times" w:cs="Times"/>
                <w:sz w:val="24"/>
                <w:szCs w:val="24"/>
              </w:rPr>
              <w:t>-</w:t>
            </w:r>
            <w:r w:rsidRPr="00E97C4E">
              <w:rPr>
                <w:sz w:val="24"/>
                <w:szCs w:val="24"/>
              </w:rPr>
              <w:t>экономические показатели</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составлять график ремонтов оборудования</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определять себестоимость продукции по экономическим элементам</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6"/>
              </w:numPr>
              <w:tabs>
                <w:tab w:val="clear" w:pos="720"/>
                <w:tab w:val="num" w:pos="0"/>
                <w:tab w:val="left" w:pos="317"/>
                <w:tab w:val="num" w:pos="1080"/>
              </w:tabs>
              <w:suppressAutoHyphens w:val="0"/>
              <w:overflowPunct w:val="0"/>
              <w:autoSpaceDN w:val="0"/>
              <w:adjustRightInd w:val="0"/>
              <w:ind w:left="34" w:firstLine="142"/>
              <w:jc w:val="both"/>
              <w:rPr>
                <w:sz w:val="24"/>
                <w:szCs w:val="24"/>
              </w:rPr>
            </w:pPr>
            <w:r w:rsidRPr="00E97C4E">
              <w:rPr>
                <w:sz w:val="24"/>
                <w:szCs w:val="24"/>
              </w:rPr>
              <w:t>оценивать финансовую состоятельность и экономическую эффективность проекта</w:t>
            </w:r>
            <w:r w:rsidRPr="00E97C4E">
              <w:rPr>
                <w:rFonts w:ascii="Times" w:hAnsi="Times" w:cs="Times"/>
                <w:sz w:val="24"/>
                <w:szCs w:val="24"/>
              </w:rPr>
              <w:t>.</w:t>
            </w:r>
          </w:p>
          <w:p w:rsidR="00BF64D7" w:rsidRPr="00E97C4E" w:rsidRDefault="00BF64D7" w:rsidP="000031F2">
            <w:pPr>
              <w:tabs>
                <w:tab w:val="num" w:pos="0"/>
                <w:tab w:val="left" w:pos="317"/>
              </w:tabs>
              <w:autoSpaceDN w:val="0"/>
              <w:adjustRightInd w:val="0"/>
              <w:ind w:left="34" w:firstLine="142"/>
              <w:rPr>
                <w:sz w:val="24"/>
                <w:szCs w:val="24"/>
              </w:rPr>
            </w:pPr>
            <w:r w:rsidRPr="00E97C4E">
              <w:rPr>
                <w:sz w:val="24"/>
                <w:szCs w:val="24"/>
              </w:rPr>
              <w:t>Студент должен владеть</w:t>
            </w:r>
            <w:r w:rsidRPr="00E97C4E">
              <w:rPr>
                <w:rFonts w:ascii="Times" w:hAnsi="Times" w:cs="Times"/>
                <w:sz w:val="24"/>
                <w:szCs w:val="24"/>
              </w:rPr>
              <w:t>:</w:t>
            </w:r>
          </w:p>
          <w:p w:rsidR="00BF64D7" w:rsidRPr="00E97C4E" w:rsidRDefault="00BF64D7" w:rsidP="00202847">
            <w:pPr>
              <w:numPr>
                <w:ilvl w:val="0"/>
                <w:numId w:val="47"/>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навыками расчета штатной численности и формирования структуры персонала организации</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7"/>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навыками разработки составления бизнес</w:t>
            </w:r>
            <w:r w:rsidRPr="00E97C4E">
              <w:rPr>
                <w:rFonts w:ascii="Times" w:hAnsi="Times" w:cs="Times"/>
                <w:sz w:val="24"/>
                <w:szCs w:val="24"/>
              </w:rPr>
              <w:t>-</w:t>
            </w:r>
            <w:r w:rsidRPr="00E97C4E">
              <w:rPr>
                <w:sz w:val="24"/>
                <w:szCs w:val="24"/>
              </w:rPr>
              <w:t xml:space="preserve">плана и </w:t>
            </w:r>
            <w:r w:rsidRPr="00E97C4E">
              <w:rPr>
                <w:sz w:val="24"/>
                <w:szCs w:val="24"/>
              </w:rPr>
              <w:lastRenderedPageBreak/>
              <w:t>резюме проекта</w:t>
            </w:r>
            <w:r w:rsidRPr="00E97C4E">
              <w:rPr>
                <w:rFonts w:ascii="Times" w:hAnsi="Times" w:cs="Times"/>
                <w:sz w:val="24"/>
                <w:szCs w:val="24"/>
              </w:rPr>
              <w:t>;</w:t>
            </w:r>
            <w:r w:rsidRPr="00E97C4E">
              <w:rPr>
                <w:sz w:val="24"/>
                <w:szCs w:val="24"/>
              </w:rPr>
              <w:t xml:space="preserve"> </w:t>
            </w:r>
          </w:p>
          <w:p w:rsidR="00BF64D7" w:rsidRPr="00E97C4E" w:rsidRDefault="00BF64D7" w:rsidP="00202847">
            <w:pPr>
              <w:numPr>
                <w:ilvl w:val="0"/>
                <w:numId w:val="47"/>
              </w:numPr>
              <w:tabs>
                <w:tab w:val="clear" w:pos="720"/>
                <w:tab w:val="num" w:pos="0"/>
                <w:tab w:val="left" w:pos="317"/>
                <w:tab w:val="num" w:pos="1080"/>
              </w:tabs>
              <w:suppressAutoHyphens w:val="0"/>
              <w:overflowPunct w:val="0"/>
              <w:autoSpaceDN w:val="0"/>
              <w:adjustRightInd w:val="0"/>
              <w:ind w:left="34" w:firstLine="142"/>
              <w:jc w:val="both"/>
              <w:rPr>
                <w:rFonts w:ascii="Times" w:hAnsi="Times" w:cs="Times"/>
                <w:sz w:val="24"/>
                <w:szCs w:val="24"/>
              </w:rPr>
            </w:pPr>
            <w:r w:rsidRPr="00E97C4E">
              <w:rPr>
                <w:sz w:val="24"/>
                <w:szCs w:val="24"/>
              </w:rPr>
              <w:t>навыками оценки стоимости проектных работ</w:t>
            </w:r>
            <w:r w:rsidRPr="00E97C4E">
              <w:rPr>
                <w:rFonts w:ascii="Times" w:hAnsi="Times" w:cs="Times"/>
                <w:sz w:val="24"/>
                <w:szCs w:val="24"/>
              </w:rPr>
              <w:t>;</w:t>
            </w:r>
            <w:r w:rsidRPr="00E97C4E">
              <w:rPr>
                <w:sz w:val="24"/>
                <w:szCs w:val="24"/>
              </w:rPr>
              <w:t xml:space="preserve"> </w:t>
            </w:r>
          </w:p>
          <w:p w:rsidR="001B0C09" w:rsidRPr="00E97C4E" w:rsidRDefault="00BF64D7" w:rsidP="00202847">
            <w:pPr>
              <w:numPr>
                <w:ilvl w:val="0"/>
                <w:numId w:val="47"/>
              </w:numPr>
              <w:tabs>
                <w:tab w:val="clear" w:pos="720"/>
                <w:tab w:val="num" w:pos="0"/>
                <w:tab w:val="left" w:pos="317"/>
                <w:tab w:val="num" w:pos="1080"/>
              </w:tabs>
              <w:suppressAutoHyphens w:val="0"/>
              <w:overflowPunct w:val="0"/>
              <w:autoSpaceDN w:val="0"/>
              <w:adjustRightInd w:val="0"/>
              <w:ind w:left="34" w:firstLine="142"/>
              <w:jc w:val="both"/>
              <w:rPr>
                <w:sz w:val="24"/>
                <w:szCs w:val="24"/>
              </w:rPr>
            </w:pPr>
            <w:r w:rsidRPr="00E97C4E">
              <w:rPr>
                <w:sz w:val="24"/>
                <w:szCs w:val="24"/>
              </w:rPr>
              <w:t>навыками расчета тарифа на электроэнергию</w:t>
            </w:r>
            <w:r w:rsidRPr="00E97C4E">
              <w:rPr>
                <w:rFonts w:ascii="Times" w:hAnsi="Times" w:cs="Times"/>
                <w:sz w:val="24"/>
                <w:szCs w:val="24"/>
              </w:rPr>
              <w:t>.</w:t>
            </w:r>
            <w:r w:rsidRPr="00E97C4E">
              <w:rPr>
                <w:sz w:val="24"/>
                <w:szCs w:val="24"/>
              </w:rPr>
              <w:t xml:space="preserve"> </w:t>
            </w: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32"/>
        <w:gridCol w:w="708"/>
        <w:gridCol w:w="2944"/>
        <w:gridCol w:w="2410"/>
      </w:tblGrid>
      <w:tr w:rsidR="00E5461D" w:rsidRPr="00E97C4E" w:rsidTr="00E5461D">
        <w:tc>
          <w:tcPr>
            <w:tcW w:w="1170" w:type="dxa"/>
            <w:vMerge w:val="restart"/>
          </w:tcPr>
          <w:p w:rsidR="00E5461D" w:rsidRPr="00E5461D" w:rsidRDefault="00E5461D" w:rsidP="001B0C09">
            <w:pPr>
              <w:pStyle w:val="aa"/>
              <w:ind w:left="0"/>
              <w:jc w:val="center"/>
            </w:pPr>
            <w:r w:rsidRPr="00E5461D">
              <w:t>Код</w:t>
            </w:r>
          </w:p>
        </w:tc>
        <w:tc>
          <w:tcPr>
            <w:tcW w:w="2232" w:type="dxa"/>
            <w:vMerge w:val="restart"/>
          </w:tcPr>
          <w:p w:rsidR="00E5461D" w:rsidRPr="00E5461D" w:rsidRDefault="00E5461D" w:rsidP="001B0C09">
            <w:pPr>
              <w:pStyle w:val="aa"/>
              <w:ind w:left="0"/>
              <w:jc w:val="center"/>
            </w:pPr>
            <w:r w:rsidRPr="00E5461D">
              <w:rPr>
                <w:bCs/>
              </w:rPr>
              <w:t>Название дисциплины (модуля), практики</w:t>
            </w:r>
          </w:p>
        </w:tc>
        <w:tc>
          <w:tcPr>
            <w:tcW w:w="708" w:type="dxa"/>
            <w:vMerge w:val="restart"/>
          </w:tcPr>
          <w:p w:rsidR="00E5461D" w:rsidRPr="00E5461D" w:rsidRDefault="00E5461D" w:rsidP="001B0C09">
            <w:pPr>
              <w:pStyle w:val="aa"/>
              <w:ind w:left="0"/>
              <w:jc w:val="center"/>
            </w:pPr>
            <w:r w:rsidRPr="00E5461D">
              <w:t>Семестр</w:t>
            </w:r>
          </w:p>
        </w:tc>
        <w:tc>
          <w:tcPr>
            <w:tcW w:w="5354" w:type="dxa"/>
            <w:gridSpan w:val="2"/>
          </w:tcPr>
          <w:p w:rsidR="00E5461D" w:rsidRPr="00E5461D" w:rsidRDefault="00E5461D" w:rsidP="001B0C09">
            <w:pPr>
              <w:pStyle w:val="aa"/>
              <w:ind w:left="0"/>
              <w:jc w:val="center"/>
            </w:pPr>
            <w:r w:rsidRPr="00E5461D">
              <w:rPr>
                <w:bCs/>
              </w:rPr>
              <w:t>Коды и наименование учебных дисциплин (модулей), практик</w:t>
            </w:r>
          </w:p>
        </w:tc>
      </w:tr>
      <w:tr w:rsidR="00E5461D" w:rsidRPr="00E97C4E" w:rsidTr="00E5461D">
        <w:tc>
          <w:tcPr>
            <w:tcW w:w="1170" w:type="dxa"/>
            <w:vMerge/>
          </w:tcPr>
          <w:p w:rsidR="00E5461D" w:rsidRPr="00E5461D" w:rsidRDefault="00E5461D" w:rsidP="001B0C09">
            <w:pPr>
              <w:pStyle w:val="aa"/>
              <w:ind w:left="0"/>
              <w:jc w:val="center"/>
            </w:pPr>
          </w:p>
        </w:tc>
        <w:tc>
          <w:tcPr>
            <w:tcW w:w="2232" w:type="dxa"/>
            <w:vMerge/>
          </w:tcPr>
          <w:p w:rsidR="00E5461D" w:rsidRPr="00E5461D" w:rsidRDefault="00E5461D" w:rsidP="001B0C09">
            <w:pPr>
              <w:pStyle w:val="aa"/>
              <w:ind w:left="0"/>
              <w:jc w:val="center"/>
            </w:pPr>
          </w:p>
        </w:tc>
        <w:tc>
          <w:tcPr>
            <w:tcW w:w="708" w:type="dxa"/>
            <w:vMerge/>
          </w:tcPr>
          <w:p w:rsidR="00E5461D" w:rsidRPr="00E5461D" w:rsidRDefault="00E5461D" w:rsidP="001B0C09">
            <w:pPr>
              <w:pStyle w:val="aa"/>
              <w:ind w:left="0"/>
              <w:jc w:val="center"/>
            </w:pPr>
          </w:p>
        </w:tc>
        <w:tc>
          <w:tcPr>
            <w:tcW w:w="2944" w:type="dxa"/>
            <w:vAlign w:val="center"/>
          </w:tcPr>
          <w:p w:rsidR="00E5461D" w:rsidRPr="00E5461D" w:rsidRDefault="00E5461D" w:rsidP="001B0C09">
            <w:pPr>
              <w:pStyle w:val="21"/>
              <w:tabs>
                <w:tab w:val="left" w:pos="0"/>
              </w:tabs>
              <w:snapToGrid w:val="0"/>
              <w:spacing w:after="0" w:line="240" w:lineRule="auto"/>
              <w:ind w:left="0" w:firstLine="0"/>
              <w:jc w:val="center"/>
              <w:rPr>
                <w:rFonts w:cs="Times New Roman"/>
                <w:bCs/>
                <w:sz w:val="24"/>
                <w:szCs w:val="24"/>
              </w:rPr>
            </w:pPr>
            <w:proofErr w:type="gramStart"/>
            <w:r w:rsidRPr="00E5461D">
              <w:rPr>
                <w:rFonts w:cs="Times New Roman"/>
                <w:bCs/>
                <w:sz w:val="24"/>
                <w:szCs w:val="24"/>
              </w:rPr>
              <w:t>на которые опирается содержание данной дисциплины (модуля)</w:t>
            </w:r>
            <w:proofErr w:type="gramEnd"/>
          </w:p>
        </w:tc>
        <w:tc>
          <w:tcPr>
            <w:tcW w:w="2410" w:type="dxa"/>
            <w:vAlign w:val="center"/>
          </w:tcPr>
          <w:p w:rsidR="00E5461D" w:rsidRPr="00E5461D" w:rsidRDefault="00E5461D" w:rsidP="001B0C09">
            <w:pPr>
              <w:pStyle w:val="21"/>
              <w:tabs>
                <w:tab w:val="left" w:pos="0"/>
              </w:tabs>
              <w:snapToGrid w:val="0"/>
              <w:spacing w:after="0" w:line="240" w:lineRule="auto"/>
              <w:ind w:left="0" w:firstLine="0"/>
              <w:jc w:val="center"/>
              <w:rPr>
                <w:rFonts w:cs="Times New Roman"/>
                <w:bCs/>
                <w:sz w:val="24"/>
                <w:szCs w:val="24"/>
              </w:rPr>
            </w:pPr>
            <w:r w:rsidRPr="00E5461D">
              <w:rPr>
                <w:rFonts w:cs="Times New Roman"/>
                <w:bCs/>
                <w:sz w:val="24"/>
                <w:szCs w:val="24"/>
              </w:rPr>
              <w:t xml:space="preserve">для </w:t>
            </w:r>
            <w:proofErr w:type="gramStart"/>
            <w:r w:rsidRPr="00E5461D">
              <w:rPr>
                <w:rFonts w:cs="Times New Roman"/>
                <w:bCs/>
                <w:sz w:val="24"/>
                <w:szCs w:val="24"/>
              </w:rPr>
              <w:t>которых</w:t>
            </w:r>
            <w:proofErr w:type="gramEnd"/>
            <w:r w:rsidRPr="00E5461D">
              <w:rPr>
                <w:rFonts w:cs="Times New Roman"/>
                <w:bCs/>
                <w:sz w:val="24"/>
                <w:szCs w:val="24"/>
              </w:rPr>
              <w:t xml:space="preserve"> содержание данной дисциплины (модуля) выступает опорой</w:t>
            </w:r>
          </w:p>
        </w:tc>
      </w:tr>
      <w:tr w:rsidR="00E5461D" w:rsidRPr="00E97C4E" w:rsidTr="00E5461D">
        <w:tc>
          <w:tcPr>
            <w:tcW w:w="1170" w:type="dxa"/>
          </w:tcPr>
          <w:p w:rsidR="00E5461D" w:rsidRPr="00E97C4E" w:rsidRDefault="00E5461D" w:rsidP="007001AB">
            <w:pPr>
              <w:pStyle w:val="aa"/>
              <w:ind w:left="0"/>
            </w:pPr>
            <w:r w:rsidRPr="00E97C4E">
              <w:t>Б</w:t>
            </w:r>
            <w:proofErr w:type="gramStart"/>
            <w:r w:rsidRPr="00E97C4E">
              <w:t>1</w:t>
            </w:r>
            <w:proofErr w:type="gramEnd"/>
            <w:r w:rsidRPr="00E97C4E">
              <w:t>.В.ДВ.10</w:t>
            </w:r>
            <w:r w:rsidR="00CE5FF9">
              <w:t>.2</w:t>
            </w:r>
          </w:p>
        </w:tc>
        <w:tc>
          <w:tcPr>
            <w:tcW w:w="2232" w:type="dxa"/>
          </w:tcPr>
          <w:p w:rsidR="00E5461D" w:rsidRPr="00E97C4E" w:rsidRDefault="00E5461D" w:rsidP="0012412B">
            <w:pPr>
              <w:shd w:val="clear" w:color="auto" w:fill="FFFFFF"/>
              <w:jc w:val="center"/>
              <w:rPr>
                <w:sz w:val="24"/>
                <w:szCs w:val="24"/>
              </w:rPr>
            </w:pPr>
            <w:r w:rsidRPr="00E97C4E">
              <w:rPr>
                <w:spacing w:val="-5"/>
                <w:sz w:val="24"/>
                <w:szCs w:val="24"/>
              </w:rPr>
              <w:t>Экономика энергетики</w:t>
            </w:r>
          </w:p>
          <w:p w:rsidR="00E5461D" w:rsidRPr="00E97C4E" w:rsidRDefault="00E5461D" w:rsidP="001B0C09">
            <w:pPr>
              <w:pStyle w:val="aa"/>
              <w:ind w:left="0"/>
            </w:pPr>
          </w:p>
        </w:tc>
        <w:tc>
          <w:tcPr>
            <w:tcW w:w="708" w:type="dxa"/>
          </w:tcPr>
          <w:p w:rsidR="00E5461D" w:rsidRPr="00E97C4E" w:rsidRDefault="00E5461D" w:rsidP="001B0C09">
            <w:pPr>
              <w:pStyle w:val="aa"/>
              <w:ind w:left="0"/>
            </w:pPr>
            <w:r w:rsidRPr="00E97C4E">
              <w:t>8</w:t>
            </w:r>
          </w:p>
        </w:tc>
        <w:tc>
          <w:tcPr>
            <w:tcW w:w="2944" w:type="dxa"/>
          </w:tcPr>
          <w:p w:rsidR="00E5461D" w:rsidRPr="00E97C4E" w:rsidRDefault="00E5461D" w:rsidP="001B0C09">
            <w:pPr>
              <w:pStyle w:val="aa"/>
              <w:ind w:left="0"/>
            </w:pPr>
            <w:r w:rsidRPr="00E97C4E">
              <w:t>Б</w:t>
            </w:r>
            <w:proofErr w:type="gramStart"/>
            <w:r w:rsidRPr="00E97C4E">
              <w:t>1</w:t>
            </w:r>
            <w:proofErr w:type="gramEnd"/>
            <w:r w:rsidRPr="00E97C4E">
              <w:t>.Б.12 Физика</w:t>
            </w:r>
          </w:p>
          <w:p w:rsidR="00E5461D" w:rsidRPr="00E97C4E" w:rsidRDefault="00E5461D" w:rsidP="001B0C09">
            <w:pPr>
              <w:pStyle w:val="aa"/>
              <w:ind w:left="0"/>
            </w:pPr>
            <w:r w:rsidRPr="00E97C4E">
              <w:t>Б</w:t>
            </w:r>
            <w:proofErr w:type="gramStart"/>
            <w:r w:rsidRPr="00E97C4E">
              <w:t>1</w:t>
            </w:r>
            <w:proofErr w:type="gramEnd"/>
            <w:r w:rsidRPr="00E97C4E">
              <w:t>.Б.14 Химия</w:t>
            </w:r>
          </w:p>
          <w:p w:rsidR="00E5461D" w:rsidRPr="00E97C4E" w:rsidRDefault="00E5461D" w:rsidP="001B0C09">
            <w:pPr>
              <w:pStyle w:val="aa"/>
              <w:ind w:left="0"/>
            </w:pPr>
            <w:r w:rsidRPr="00E97C4E">
              <w:t>Б</w:t>
            </w:r>
            <w:proofErr w:type="gramStart"/>
            <w:r w:rsidRPr="00E97C4E">
              <w:t>1</w:t>
            </w:r>
            <w:proofErr w:type="gramEnd"/>
            <w:r w:rsidRPr="00E97C4E">
              <w:t>.Б.8 Экономика</w:t>
            </w:r>
          </w:p>
          <w:p w:rsidR="00E5461D" w:rsidRPr="00E97C4E" w:rsidRDefault="00E5461D" w:rsidP="001B0C09">
            <w:pPr>
              <w:pStyle w:val="aa"/>
              <w:ind w:left="0"/>
            </w:pPr>
            <w:r w:rsidRPr="00E97C4E">
              <w:t>Б</w:t>
            </w:r>
            <w:proofErr w:type="gramStart"/>
            <w:r w:rsidRPr="00E97C4E">
              <w:t>1</w:t>
            </w:r>
            <w:proofErr w:type="gramEnd"/>
            <w:r w:rsidRPr="00E97C4E">
              <w:t xml:space="preserve">.Б.11 Математика </w:t>
            </w:r>
          </w:p>
        </w:tc>
        <w:tc>
          <w:tcPr>
            <w:tcW w:w="2410" w:type="dxa"/>
          </w:tcPr>
          <w:p w:rsidR="00E5461D" w:rsidRPr="00E97C4E" w:rsidRDefault="00E5461D" w:rsidP="001B0C09">
            <w:pPr>
              <w:pStyle w:val="aa"/>
              <w:ind w:left="0"/>
            </w:pP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1B0C09" w:rsidRPr="00E97C4E" w:rsidRDefault="001B0C09" w:rsidP="00F72F6A">
      <w:pPr>
        <w:jc w:val="both"/>
        <w:rPr>
          <w:sz w:val="24"/>
          <w:szCs w:val="24"/>
        </w:rPr>
      </w:pPr>
    </w:p>
    <w:p w:rsidR="00E5461D" w:rsidRDefault="00E5461D" w:rsidP="00F72F6A">
      <w:pPr>
        <w:shd w:val="clear" w:color="auto" w:fill="FFFFFF"/>
        <w:spacing w:before="100"/>
        <w:jc w:val="center"/>
        <w:rPr>
          <w:b/>
          <w:bCs/>
          <w:sz w:val="24"/>
          <w:szCs w:val="24"/>
        </w:rPr>
      </w:pPr>
      <w:r>
        <w:rPr>
          <w:b/>
          <w:bCs/>
          <w:sz w:val="24"/>
          <w:szCs w:val="24"/>
        </w:rPr>
        <w:br w:type="page"/>
      </w:r>
    </w:p>
    <w:p w:rsidR="00E5461D" w:rsidRPr="00E97C4E" w:rsidRDefault="00E5461D" w:rsidP="00E5461D">
      <w:pPr>
        <w:pageBreakBefore/>
        <w:jc w:val="center"/>
        <w:rPr>
          <w:b/>
          <w:bCs/>
          <w:sz w:val="24"/>
          <w:szCs w:val="24"/>
        </w:rPr>
      </w:pPr>
      <w:r w:rsidRPr="00E97C4E">
        <w:rPr>
          <w:b/>
          <w:bCs/>
          <w:sz w:val="24"/>
          <w:szCs w:val="24"/>
        </w:rPr>
        <w:lastRenderedPageBreak/>
        <w:t>1. АННОТАЦИЯ</w:t>
      </w:r>
    </w:p>
    <w:p w:rsidR="00E5461D" w:rsidRPr="00E97C4E" w:rsidRDefault="00E5461D" w:rsidP="00E5461D">
      <w:pPr>
        <w:shd w:val="clear" w:color="auto" w:fill="FFFFFF"/>
        <w:jc w:val="center"/>
        <w:rPr>
          <w:b/>
          <w:bCs/>
          <w:sz w:val="24"/>
          <w:szCs w:val="24"/>
          <w:u w:val="single"/>
        </w:rPr>
      </w:pPr>
      <w:r w:rsidRPr="00E97C4E">
        <w:rPr>
          <w:b/>
          <w:bCs/>
          <w:sz w:val="24"/>
          <w:szCs w:val="24"/>
        </w:rPr>
        <w:t>к рабочей программе дисциплины</w:t>
      </w:r>
    </w:p>
    <w:p w:rsidR="00E5461D" w:rsidRDefault="00E5461D" w:rsidP="00E5461D">
      <w:pPr>
        <w:shd w:val="clear" w:color="auto" w:fill="FFFFFF"/>
        <w:jc w:val="center"/>
        <w:rPr>
          <w:b/>
          <w:spacing w:val="-5"/>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.В.ДВ.1</w:t>
      </w:r>
      <w:r>
        <w:rPr>
          <w:b/>
          <w:spacing w:val="-5"/>
          <w:sz w:val="24"/>
          <w:szCs w:val="24"/>
        </w:rPr>
        <w:t>1</w:t>
      </w:r>
      <w:r w:rsidRPr="00E97C4E">
        <w:rPr>
          <w:b/>
          <w:spacing w:val="-5"/>
          <w:sz w:val="24"/>
          <w:szCs w:val="24"/>
        </w:rPr>
        <w:t>.</w:t>
      </w:r>
      <w:r>
        <w:rPr>
          <w:b/>
          <w:spacing w:val="-5"/>
          <w:sz w:val="24"/>
          <w:szCs w:val="24"/>
        </w:rPr>
        <w:t>1</w:t>
      </w:r>
      <w:r w:rsidRPr="00E97C4E">
        <w:rPr>
          <w:b/>
          <w:spacing w:val="-5"/>
          <w:sz w:val="24"/>
          <w:szCs w:val="24"/>
        </w:rPr>
        <w:t xml:space="preserve"> </w:t>
      </w:r>
      <w:r>
        <w:rPr>
          <w:b/>
          <w:spacing w:val="-5"/>
          <w:sz w:val="24"/>
          <w:szCs w:val="24"/>
        </w:rPr>
        <w:t>Электрическое освещение</w:t>
      </w:r>
    </w:p>
    <w:p w:rsidR="00E5461D" w:rsidRDefault="00E5461D" w:rsidP="00E5461D">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E97C4E" w:rsidRPr="00E97C4E" w:rsidRDefault="00E97C4E" w:rsidP="00F72F6A">
      <w:pPr>
        <w:shd w:val="clear" w:color="auto" w:fill="FFFFFF"/>
        <w:spacing w:before="100"/>
        <w:jc w:val="center"/>
        <w:rPr>
          <w:b/>
          <w:bCs/>
          <w:sz w:val="24"/>
          <w:szCs w:val="24"/>
        </w:rPr>
      </w:pPr>
    </w:p>
    <w:p w:rsidR="00E97C4E" w:rsidRPr="00E97C4E" w:rsidRDefault="00E97C4E" w:rsidP="00E97C4E">
      <w:pPr>
        <w:jc w:val="both"/>
        <w:rPr>
          <w:b/>
          <w:bCs/>
          <w:sz w:val="24"/>
          <w:szCs w:val="24"/>
        </w:rPr>
      </w:pPr>
      <w:r w:rsidRPr="00E97C4E">
        <w:rPr>
          <w:b/>
          <w:bCs/>
          <w:sz w:val="24"/>
          <w:szCs w:val="24"/>
        </w:rPr>
        <w:t>1.1. Цель освоения и краткое содержание дисциплины</w:t>
      </w:r>
    </w:p>
    <w:p w:rsidR="00E5461D" w:rsidRPr="00E97C4E" w:rsidRDefault="00E5461D" w:rsidP="00E5461D">
      <w:pPr>
        <w:ind w:firstLine="709"/>
        <w:jc w:val="both"/>
        <w:rPr>
          <w:sz w:val="24"/>
          <w:szCs w:val="24"/>
        </w:rPr>
      </w:pPr>
      <w:r w:rsidRPr="00E5461D">
        <w:rPr>
          <w:sz w:val="24"/>
          <w:szCs w:val="24"/>
        </w:rPr>
        <w:t xml:space="preserve">Целями освоения дисциплины (модуля) </w:t>
      </w:r>
      <w:r w:rsidRPr="00E97C4E">
        <w:rPr>
          <w:sz w:val="24"/>
          <w:szCs w:val="24"/>
        </w:rPr>
        <w:t>являются: изучение источников света, конструкций, световых, электрических, экономических характеристик ламп, пускорегулирующих аппаратов и их конструктивно-эксплуатационных характеристик, осветительных приборов и их классификации, цели и методов нормирования системы освещения.</w:t>
      </w:r>
    </w:p>
    <w:p w:rsidR="00E5461D" w:rsidRPr="00E97C4E" w:rsidRDefault="00E5461D" w:rsidP="00E5461D">
      <w:pPr>
        <w:pStyle w:val="ab"/>
        <w:spacing w:after="0"/>
        <w:ind w:left="0" w:firstLine="709"/>
        <w:jc w:val="both"/>
        <w:rPr>
          <w:b/>
        </w:rPr>
      </w:pPr>
      <w:r w:rsidRPr="00E97C4E">
        <w:rPr>
          <w:bCs/>
        </w:rPr>
        <w:t>Краткое содержание дисциплины:</w:t>
      </w:r>
      <w:r w:rsidRPr="00E97C4E">
        <w:t xml:space="preserve"> Предмет изучает </w:t>
      </w:r>
      <w:r w:rsidRPr="00E97C4E">
        <w:rPr>
          <w:bCs/>
        </w:rPr>
        <w:t>физические и биологические основы использования оптического излучения; электрические источники оптического излучения; проектирование расчет и эксплуатацию осветительных установок.</w:t>
      </w:r>
    </w:p>
    <w:p w:rsidR="00E97C4E" w:rsidRPr="00E97C4E" w:rsidRDefault="00E97C4E" w:rsidP="00E97C4E">
      <w:pPr>
        <w:jc w:val="both"/>
        <w:rPr>
          <w:b/>
          <w:bCs/>
          <w:sz w:val="24"/>
          <w:szCs w:val="24"/>
        </w:rPr>
      </w:pPr>
    </w:p>
    <w:p w:rsidR="00E97C4E" w:rsidRPr="00E97C4E" w:rsidRDefault="00E97C4E" w:rsidP="00E97C4E">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E97C4E" w:rsidRPr="00E97C4E" w:rsidRDefault="00E97C4E" w:rsidP="00E97C4E">
      <w:pPr>
        <w:jc w:val="both"/>
        <w:rPr>
          <w:iCs/>
          <w:sz w:val="24"/>
          <w:szCs w:val="24"/>
        </w:rPr>
      </w:pPr>
    </w:p>
    <w:tbl>
      <w:tblPr>
        <w:tblW w:w="9606" w:type="dxa"/>
        <w:tblLook w:val="04A0" w:firstRow="1" w:lastRow="0" w:firstColumn="1" w:lastColumn="0" w:noHBand="0" w:noVBand="1"/>
      </w:tblPr>
      <w:tblGrid>
        <w:gridCol w:w="3085"/>
        <w:gridCol w:w="6521"/>
      </w:tblGrid>
      <w:tr w:rsidR="00E97C4E" w:rsidRPr="00E97C4E" w:rsidTr="000A2B9F">
        <w:tc>
          <w:tcPr>
            <w:tcW w:w="3085" w:type="dxa"/>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E97C4E" w:rsidRPr="00E97C4E" w:rsidTr="000A2B9F">
        <w:tc>
          <w:tcPr>
            <w:tcW w:w="3085" w:type="dxa"/>
            <w:tcBorders>
              <w:top w:val="single" w:sz="4" w:space="0" w:color="auto"/>
              <w:left w:val="single" w:sz="4" w:space="0" w:color="auto"/>
              <w:bottom w:val="single" w:sz="4" w:space="0" w:color="auto"/>
              <w:right w:val="single" w:sz="4" w:space="0" w:color="auto"/>
            </w:tcBorders>
            <w:hideMark/>
          </w:tcPr>
          <w:p w:rsidR="00E97C4E" w:rsidRDefault="00E5461D" w:rsidP="000A2B9F">
            <w:pPr>
              <w:jc w:val="both"/>
              <w:rPr>
                <w:sz w:val="24"/>
                <w:szCs w:val="24"/>
              </w:rPr>
            </w:pPr>
            <w:r w:rsidRPr="00E97C4E">
              <w:rPr>
                <w:sz w:val="24"/>
                <w:szCs w:val="24"/>
              </w:rPr>
              <w:t xml:space="preserve">способностью </w:t>
            </w:r>
            <w:r>
              <w:rPr>
                <w:sz w:val="24"/>
                <w:szCs w:val="24"/>
              </w:rPr>
              <w:t>р</w:t>
            </w:r>
            <w:r w:rsidRPr="00E97C4E">
              <w:rPr>
                <w:sz w:val="24"/>
                <w:szCs w:val="24"/>
              </w:rPr>
              <w:t>ассчитывать режимы работы объектов профессиональной деятельности (ПК-6)</w:t>
            </w:r>
          </w:p>
          <w:p w:rsidR="00E5461D" w:rsidRPr="00E97C4E" w:rsidRDefault="00E5461D" w:rsidP="00E5461D">
            <w:pPr>
              <w:jc w:val="both"/>
              <w:rPr>
                <w:sz w:val="24"/>
                <w:szCs w:val="24"/>
              </w:rPr>
            </w:pPr>
            <w:r w:rsidRPr="00B42736">
              <w:rPr>
                <w:sz w:val="24"/>
                <w:szCs w:val="24"/>
              </w:rPr>
              <w:t xml:space="preserve">способностью </w:t>
            </w:r>
            <w:r>
              <w:rPr>
                <w:sz w:val="24"/>
                <w:szCs w:val="24"/>
              </w:rPr>
              <w:t xml:space="preserve"> </w:t>
            </w:r>
            <w:r w:rsidRPr="00B42736">
              <w:rPr>
                <w:sz w:val="24"/>
                <w:szCs w:val="24"/>
              </w:rPr>
              <w:t>использовать технические</w:t>
            </w:r>
            <w:r>
              <w:rPr>
                <w:sz w:val="24"/>
                <w:szCs w:val="24"/>
              </w:rPr>
              <w:t xml:space="preserve"> </w:t>
            </w:r>
            <w:r w:rsidRPr="00B42736">
              <w:rPr>
                <w:sz w:val="24"/>
                <w:szCs w:val="24"/>
              </w:rPr>
              <w:t>средства для измерения и контроля основных</w:t>
            </w:r>
            <w:r>
              <w:rPr>
                <w:sz w:val="24"/>
                <w:szCs w:val="24"/>
              </w:rPr>
              <w:t xml:space="preserve"> </w:t>
            </w:r>
            <w:r w:rsidRPr="00B42736">
              <w:rPr>
                <w:sz w:val="24"/>
                <w:szCs w:val="24"/>
              </w:rPr>
              <w:t xml:space="preserve">параметров </w:t>
            </w:r>
            <w:r>
              <w:rPr>
                <w:sz w:val="24"/>
                <w:szCs w:val="24"/>
              </w:rPr>
              <w:t>т</w:t>
            </w:r>
            <w:r w:rsidRPr="00B42736">
              <w:rPr>
                <w:sz w:val="24"/>
                <w:szCs w:val="24"/>
              </w:rPr>
              <w:t xml:space="preserve">ехнологического процесса </w:t>
            </w:r>
            <w:r w:rsidRPr="00E97C4E">
              <w:rPr>
                <w:sz w:val="24"/>
                <w:szCs w:val="24"/>
              </w:rPr>
              <w:t>(ПК-</w:t>
            </w:r>
            <w:r>
              <w:rPr>
                <w:sz w:val="24"/>
                <w:szCs w:val="24"/>
              </w:rPr>
              <w:t>8</w:t>
            </w:r>
            <w:r w:rsidRPr="00E97C4E">
              <w:rPr>
                <w:sz w:val="24"/>
                <w:szCs w:val="24"/>
              </w:rPr>
              <w:t>)</w:t>
            </w:r>
          </w:p>
          <w:p w:rsidR="00E5461D" w:rsidRPr="00E97C4E" w:rsidRDefault="00E5461D" w:rsidP="000A2B9F">
            <w:pPr>
              <w:jc w:val="both"/>
              <w:rPr>
                <w:iCs/>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5461D" w:rsidRDefault="00E5461D" w:rsidP="00E5461D">
            <w:pPr>
              <w:pStyle w:val="af6"/>
              <w:jc w:val="both"/>
            </w:pPr>
            <w:r>
              <w:t>Знать:</w:t>
            </w:r>
          </w:p>
          <w:p w:rsidR="00E5461D" w:rsidRDefault="00E5461D" w:rsidP="00E5461D">
            <w:pPr>
              <w:pStyle w:val="af6"/>
              <w:jc w:val="both"/>
            </w:pPr>
            <w:r>
              <w:t>- принципы классификации, характеристики, номенклатуру и области применения осветительной техники различного назначения и методы расчета освещения и сетей;</w:t>
            </w:r>
          </w:p>
          <w:p w:rsidR="00E5461D" w:rsidRDefault="00E5461D" w:rsidP="00E5461D">
            <w:pPr>
              <w:pStyle w:val="af6"/>
              <w:jc w:val="both"/>
            </w:pPr>
            <w:r>
              <w:t>- принципы светодиодных технологий, применяемых в электроэнергетике.</w:t>
            </w:r>
          </w:p>
          <w:p w:rsidR="00E5461D" w:rsidRDefault="00E5461D" w:rsidP="00E5461D">
            <w:pPr>
              <w:pStyle w:val="af6"/>
              <w:jc w:val="both"/>
            </w:pPr>
            <w:r>
              <w:t>Уметь</w:t>
            </w:r>
          </w:p>
          <w:p w:rsidR="00E5461D" w:rsidRDefault="00E5461D" w:rsidP="00E5461D">
            <w:pPr>
              <w:pStyle w:val="af6"/>
              <w:jc w:val="both"/>
            </w:pPr>
            <w:r>
              <w:t>- выбирать оптимальный вариант построения осветительной установки для внутреннего и наружного освещения;</w:t>
            </w:r>
          </w:p>
          <w:p w:rsidR="00E5461D" w:rsidRDefault="00E5461D" w:rsidP="00E5461D">
            <w:pPr>
              <w:pStyle w:val="af6"/>
              <w:jc w:val="both"/>
            </w:pPr>
            <w:r>
              <w:t>- рассчитывать электрическую сеть и выполнять проект осветительной установки, удовлетворяющей действующим нормам и правилам.</w:t>
            </w:r>
          </w:p>
          <w:p w:rsidR="00E5461D" w:rsidRDefault="00E5461D" w:rsidP="00E5461D">
            <w:pPr>
              <w:pStyle w:val="af6"/>
              <w:jc w:val="both"/>
            </w:pPr>
            <w:r>
              <w:t>Владеть:</w:t>
            </w:r>
          </w:p>
          <w:p w:rsidR="00E5461D" w:rsidRDefault="00E5461D" w:rsidP="00E5461D">
            <w:pPr>
              <w:pStyle w:val="af6"/>
              <w:jc w:val="both"/>
            </w:pPr>
            <w:r>
              <w:t xml:space="preserve">- принципами построения и расчета осветительных установок; </w:t>
            </w:r>
          </w:p>
          <w:p w:rsidR="00E5461D" w:rsidRDefault="00E5461D" w:rsidP="00E5461D">
            <w:pPr>
              <w:pStyle w:val="af6"/>
              <w:jc w:val="both"/>
            </w:pPr>
            <w:r>
              <w:t xml:space="preserve">- знаниями о принципах проектирования свето- и </w:t>
            </w:r>
            <w:proofErr w:type="gramStart"/>
            <w:r>
              <w:t>электротехнической</w:t>
            </w:r>
            <w:proofErr w:type="gramEnd"/>
            <w:r>
              <w:t xml:space="preserve"> частей ОУ;</w:t>
            </w:r>
          </w:p>
          <w:p w:rsidR="00E5461D" w:rsidRDefault="00E5461D" w:rsidP="00E5461D">
            <w:pPr>
              <w:pStyle w:val="af6"/>
              <w:jc w:val="both"/>
            </w:pPr>
            <w:r>
              <w:t>- навыками работы со справочной литературой;</w:t>
            </w:r>
          </w:p>
          <w:p w:rsidR="00E97C4E" w:rsidRPr="00E97C4E" w:rsidRDefault="00E5461D" w:rsidP="00E5461D">
            <w:pPr>
              <w:rPr>
                <w:color w:val="000000"/>
                <w:sz w:val="24"/>
                <w:szCs w:val="24"/>
                <w:lang w:eastAsia="ru-RU"/>
              </w:rPr>
            </w:pPr>
            <w:r>
              <w:t>- навыками поиска информации по источникам и приемникам излучения в интернете.</w:t>
            </w:r>
          </w:p>
        </w:tc>
      </w:tr>
    </w:tbl>
    <w:p w:rsidR="00E97C4E" w:rsidRPr="00E97C4E" w:rsidRDefault="00E97C4E" w:rsidP="00E97C4E">
      <w:pPr>
        <w:rPr>
          <w:sz w:val="24"/>
          <w:szCs w:val="24"/>
        </w:rPr>
      </w:pPr>
    </w:p>
    <w:p w:rsidR="00E97C4E" w:rsidRPr="00E97C4E" w:rsidRDefault="00E97C4E" w:rsidP="00E97C4E">
      <w:pPr>
        <w:tabs>
          <w:tab w:val="left" w:pos="0"/>
        </w:tabs>
        <w:rPr>
          <w:b/>
          <w:bCs/>
          <w:sz w:val="24"/>
          <w:szCs w:val="24"/>
        </w:rPr>
      </w:pPr>
      <w:r w:rsidRPr="00E97C4E">
        <w:rPr>
          <w:b/>
          <w:bCs/>
          <w:sz w:val="24"/>
          <w:szCs w:val="24"/>
        </w:rPr>
        <w:t>1.3. Место дисциплины в структуре образовательной программы</w:t>
      </w:r>
    </w:p>
    <w:p w:rsidR="00E97C4E" w:rsidRPr="00E97C4E" w:rsidRDefault="00E97C4E" w:rsidP="00E97C4E">
      <w:pPr>
        <w:pStyle w:val="aa"/>
        <w:ind w:left="0"/>
      </w:pPr>
    </w:p>
    <w:tbl>
      <w:tblPr>
        <w:tblW w:w="9600" w:type="dxa"/>
        <w:tblLayout w:type="fixed"/>
        <w:tblLook w:val="04A0" w:firstRow="1" w:lastRow="0" w:firstColumn="1" w:lastColumn="0" w:noHBand="0" w:noVBand="1"/>
      </w:tblPr>
      <w:tblGrid>
        <w:gridCol w:w="1321"/>
        <w:gridCol w:w="2519"/>
        <w:gridCol w:w="800"/>
        <w:gridCol w:w="2400"/>
        <w:gridCol w:w="2560"/>
      </w:tblGrid>
      <w:tr w:rsidR="00E97C4E" w:rsidRPr="00E97C4E" w:rsidTr="00E5461D">
        <w:tc>
          <w:tcPr>
            <w:tcW w:w="1321" w:type="dxa"/>
            <w:vMerge w:val="restart"/>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pStyle w:val="aa"/>
              <w:ind w:left="0"/>
              <w:jc w:val="center"/>
            </w:pPr>
            <w:r w:rsidRPr="00E97C4E">
              <w:t>Индекс</w:t>
            </w:r>
          </w:p>
        </w:tc>
        <w:tc>
          <w:tcPr>
            <w:tcW w:w="2519" w:type="dxa"/>
            <w:vMerge w:val="restart"/>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pStyle w:val="aa"/>
              <w:ind w:left="0"/>
              <w:jc w:val="center"/>
            </w:pPr>
            <w:r w:rsidRPr="00E97C4E">
              <w:rPr>
                <w:bCs/>
              </w:rPr>
              <w:t>Наименование дисциплины (модуля), практики</w:t>
            </w:r>
          </w:p>
        </w:tc>
        <w:tc>
          <w:tcPr>
            <w:tcW w:w="800" w:type="dxa"/>
            <w:vMerge w:val="restart"/>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pStyle w:val="aa"/>
              <w:ind w:left="0"/>
              <w:jc w:val="center"/>
            </w:pPr>
            <w:r w:rsidRPr="00E97C4E">
              <w:t>Семестр изучения</w:t>
            </w:r>
          </w:p>
        </w:tc>
        <w:tc>
          <w:tcPr>
            <w:tcW w:w="4960" w:type="dxa"/>
            <w:gridSpan w:val="2"/>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pStyle w:val="aa"/>
              <w:ind w:left="0"/>
              <w:jc w:val="center"/>
            </w:pPr>
            <w:r w:rsidRPr="00E97C4E">
              <w:rPr>
                <w:bCs/>
              </w:rPr>
              <w:t>Индексы и наименования учебных дисциплин (модулей), практик</w:t>
            </w:r>
          </w:p>
        </w:tc>
      </w:tr>
      <w:tr w:rsidR="00E97C4E" w:rsidRPr="00E97C4E" w:rsidTr="00E5461D">
        <w:tc>
          <w:tcPr>
            <w:tcW w:w="1321" w:type="dxa"/>
            <w:vMerge/>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suppressAutoHyphens w:val="0"/>
              <w:rPr>
                <w:rFonts w:cs="Calibri"/>
                <w:sz w:val="24"/>
                <w:szCs w:val="24"/>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suppressAutoHyphens w:val="0"/>
              <w:rPr>
                <w:rFonts w:cs="Calibri"/>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suppressAutoHyphens w:val="0"/>
              <w:rPr>
                <w:rFonts w:cs="Calibri"/>
                <w:sz w:val="24"/>
                <w:szCs w:val="24"/>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0" w:type="dxa"/>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E5461D" w:rsidRPr="00E97C4E" w:rsidTr="00E5461D">
        <w:tc>
          <w:tcPr>
            <w:tcW w:w="1321" w:type="dxa"/>
            <w:tcBorders>
              <w:top w:val="single" w:sz="4" w:space="0" w:color="auto"/>
              <w:left w:val="single" w:sz="4" w:space="0" w:color="auto"/>
              <w:bottom w:val="single" w:sz="4" w:space="0" w:color="auto"/>
              <w:right w:val="single" w:sz="4" w:space="0" w:color="auto"/>
            </w:tcBorders>
          </w:tcPr>
          <w:p w:rsidR="00E5461D" w:rsidRPr="00E97C4E" w:rsidRDefault="00E5461D" w:rsidP="000A2B9F">
            <w:pPr>
              <w:pStyle w:val="aa"/>
              <w:ind w:left="0"/>
            </w:pPr>
            <w:r w:rsidRPr="00E5461D">
              <w:rPr>
                <w:bCs/>
                <w:lang w:eastAsia="ar-SA"/>
              </w:rPr>
              <w:lastRenderedPageBreak/>
              <w:t>Б</w:t>
            </w:r>
            <w:proofErr w:type="gramStart"/>
            <w:r w:rsidRPr="00E5461D">
              <w:rPr>
                <w:bCs/>
                <w:lang w:eastAsia="ar-SA"/>
              </w:rPr>
              <w:t>1</w:t>
            </w:r>
            <w:proofErr w:type="gramEnd"/>
            <w:r w:rsidRPr="00E5461D">
              <w:rPr>
                <w:bCs/>
                <w:lang w:eastAsia="ar-SA"/>
              </w:rPr>
              <w:t>.В.ДВ.11.1</w:t>
            </w:r>
          </w:p>
        </w:tc>
        <w:tc>
          <w:tcPr>
            <w:tcW w:w="2519" w:type="dxa"/>
            <w:tcBorders>
              <w:top w:val="single" w:sz="4" w:space="0" w:color="auto"/>
              <w:left w:val="single" w:sz="4" w:space="0" w:color="auto"/>
              <w:bottom w:val="single" w:sz="4" w:space="0" w:color="auto"/>
              <w:right w:val="single" w:sz="4" w:space="0" w:color="auto"/>
            </w:tcBorders>
            <w:hideMark/>
          </w:tcPr>
          <w:p w:rsidR="00E5461D" w:rsidRPr="00E97C4E" w:rsidRDefault="00E5461D" w:rsidP="000A2B9F">
            <w:pPr>
              <w:pStyle w:val="aa"/>
              <w:ind w:left="0"/>
            </w:pPr>
            <w:r w:rsidRPr="00E5461D">
              <w:rPr>
                <w:bCs/>
              </w:rPr>
              <w:t>Электрическое освещение</w:t>
            </w:r>
          </w:p>
        </w:tc>
        <w:tc>
          <w:tcPr>
            <w:tcW w:w="800" w:type="dxa"/>
            <w:tcBorders>
              <w:top w:val="single" w:sz="4" w:space="0" w:color="auto"/>
              <w:left w:val="single" w:sz="4" w:space="0" w:color="auto"/>
              <w:bottom w:val="single" w:sz="4" w:space="0" w:color="auto"/>
              <w:right w:val="single" w:sz="4" w:space="0" w:color="auto"/>
            </w:tcBorders>
            <w:hideMark/>
          </w:tcPr>
          <w:p w:rsidR="00E5461D" w:rsidRPr="00E97C4E" w:rsidRDefault="00E5461D" w:rsidP="000A2B9F">
            <w:pPr>
              <w:pStyle w:val="aa"/>
              <w:ind w:left="0"/>
            </w:pPr>
            <w:r>
              <w:t>8</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5461D" w:rsidRPr="00E97C4E" w:rsidRDefault="00E5461D" w:rsidP="00FD38E6">
            <w:pPr>
              <w:jc w:val="both"/>
              <w:rPr>
                <w:sz w:val="24"/>
                <w:szCs w:val="24"/>
              </w:rPr>
            </w:pPr>
            <w:r w:rsidRPr="00E5461D">
              <w:rPr>
                <w:sz w:val="24"/>
                <w:szCs w:val="24"/>
              </w:rPr>
              <w:t>Б</w:t>
            </w:r>
            <w:proofErr w:type="gramStart"/>
            <w:r w:rsidRPr="00E5461D">
              <w:rPr>
                <w:sz w:val="24"/>
                <w:szCs w:val="24"/>
              </w:rPr>
              <w:t>1</w:t>
            </w:r>
            <w:proofErr w:type="gramEnd"/>
            <w:r w:rsidRPr="00E5461D">
              <w:rPr>
                <w:sz w:val="24"/>
                <w:szCs w:val="24"/>
              </w:rPr>
              <w:t>.Б.1</w:t>
            </w:r>
            <w:r>
              <w:rPr>
                <w:sz w:val="24"/>
                <w:szCs w:val="24"/>
              </w:rPr>
              <w:t>1</w:t>
            </w:r>
            <w:r w:rsidRPr="00E5461D">
              <w:rPr>
                <w:sz w:val="24"/>
                <w:szCs w:val="24"/>
              </w:rPr>
              <w:t xml:space="preserve"> </w:t>
            </w:r>
            <w:r w:rsidRPr="00E97C4E">
              <w:rPr>
                <w:sz w:val="24"/>
                <w:szCs w:val="24"/>
              </w:rPr>
              <w:t>Математика;</w:t>
            </w:r>
          </w:p>
          <w:p w:rsidR="00E5461D" w:rsidRPr="00E97C4E" w:rsidRDefault="00E5461D" w:rsidP="00FD38E6">
            <w:pPr>
              <w:jc w:val="both"/>
              <w:rPr>
                <w:sz w:val="24"/>
                <w:szCs w:val="24"/>
              </w:rPr>
            </w:pPr>
            <w:r>
              <w:rPr>
                <w:sz w:val="24"/>
                <w:szCs w:val="24"/>
              </w:rPr>
              <w:t>Б</w:t>
            </w:r>
            <w:proofErr w:type="gramStart"/>
            <w:r>
              <w:rPr>
                <w:sz w:val="24"/>
                <w:szCs w:val="24"/>
              </w:rPr>
              <w:t>1</w:t>
            </w:r>
            <w:proofErr w:type="gramEnd"/>
            <w:r>
              <w:rPr>
                <w:sz w:val="24"/>
                <w:szCs w:val="24"/>
              </w:rPr>
              <w:t xml:space="preserve">.Б.12 </w:t>
            </w:r>
            <w:r w:rsidRPr="00E97C4E">
              <w:rPr>
                <w:sz w:val="24"/>
                <w:szCs w:val="24"/>
              </w:rPr>
              <w:t xml:space="preserve">Физика; </w:t>
            </w:r>
            <w:r>
              <w:rPr>
                <w:sz w:val="24"/>
                <w:szCs w:val="24"/>
              </w:rPr>
              <w:t xml:space="preserve">Б.1.В.ОД.1 </w:t>
            </w:r>
            <w:r w:rsidRPr="00E97C4E">
              <w:rPr>
                <w:sz w:val="24"/>
                <w:szCs w:val="24"/>
              </w:rPr>
              <w:t>Теоретические основы электротехники.</w:t>
            </w:r>
          </w:p>
        </w:tc>
        <w:tc>
          <w:tcPr>
            <w:tcW w:w="2560" w:type="dxa"/>
            <w:tcBorders>
              <w:top w:val="single" w:sz="4" w:space="0" w:color="auto"/>
              <w:left w:val="single" w:sz="4" w:space="0" w:color="auto"/>
              <w:bottom w:val="single" w:sz="4" w:space="0" w:color="auto"/>
              <w:right w:val="single" w:sz="4" w:space="0" w:color="auto"/>
            </w:tcBorders>
            <w:shd w:val="clear" w:color="auto" w:fill="FFFFFF"/>
          </w:tcPr>
          <w:p w:rsidR="00E5461D" w:rsidRDefault="00E5461D" w:rsidP="00E5461D">
            <w:pPr>
              <w:jc w:val="both"/>
              <w:rPr>
                <w:sz w:val="24"/>
                <w:szCs w:val="24"/>
              </w:rPr>
            </w:pPr>
            <w:r>
              <w:rPr>
                <w:sz w:val="24"/>
                <w:szCs w:val="24"/>
              </w:rPr>
              <w:t xml:space="preserve">Б.1.Б.23 </w:t>
            </w:r>
            <w:r w:rsidRPr="00E97C4E">
              <w:rPr>
                <w:sz w:val="24"/>
                <w:szCs w:val="24"/>
              </w:rPr>
              <w:t xml:space="preserve">Надежность </w:t>
            </w:r>
            <w:r>
              <w:rPr>
                <w:sz w:val="24"/>
                <w:szCs w:val="24"/>
              </w:rPr>
              <w:t>СЭС</w:t>
            </w:r>
          </w:p>
          <w:p w:rsidR="00E5461D" w:rsidRPr="00E97C4E" w:rsidRDefault="00E5461D" w:rsidP="00E5461D">
            <w:pPr>
              <w:jc w:val="both"/>
              <w:rPr>
                <w:sz w:val="24"/>
                <w:szCs w:val="24"/>
              </w:rPr>
            </w:pPr>
            <w:r>
              <w:rPr>
                <w:sz w:val="24"/>
                <w:szCs w:val="24"/>
              </w:rPr>
              <w:t xml:space="preserve">Б.1.В.ОД.3.5 </w:t>
            </w:r>
            <w:r w:rsidRPr="00E97C4E">
              <w:rPr>
                <w:sz w:val="24"/>
                <w:szCs w:val="24"/>
              </w:rPr>
              <w:t>Техника Высоких напряжений</w:t>
            </w:r>
          </w:p>
        </w:tc>
      </w:tr>
    </w:tbl>
    <w:p w:rsidR="00E97C4E" w:rsidRPr="00E97C4E" w:rsidRDefault="00E97C4E" w:rsidP="00E97C4E">
      <w:pPr>
        <w:pStyle w:val="aa"/>
        <w:ind w:left="0"/>
      </w:pPr>
    </w:p>
    <w:p w:rsidR="00E97C4E" w:rsidRPr="00E97C4E" w:rsidRDefault="00E97C4E" w:rsidP="00E97C4E">
      <w:pPr>
        <w:pStyle w:val="aa"/>
        <w:ind w:left="0"/>
      </w:pPr>
      <w:r w:rsidRPr="00E97C4E">
        <w:rPr>
          <w:b/>
        </w:rPr>
        <w:t xml:space="preserve">1.4. Язык преподавания: </w:t>
      </w:r>
      <w:r w:rsidRPr="00E97C4E">
        <w:t>русский</w:t>
      </w:r>
    </w:p>
    <w:p w:rsidR="00E97C4E" w:rsidRPr="00E97C4E" w:rsidRDefault="00E97C4E" w:rsidP="00E97C4E">
      <w:pPr>
        <w:shd w:val="clear" w:color="auto" w:fill="FFFFFF"/>
        <w:spacing w:before="100"/>
        <w:jc w:val="center"/>
        <w:rPr>
          <w:b/>
          <w:bCs/>
          <w:sz w:val="24"/>
          <w:szCs w:val="24"/>
        </w:rPr>
      </w:pPr>
    </w:p>
    <w:p w:rsidR="00E97C4E" w:rsidRPr="00E97C4E" w:rsidRDefault="00E97C4E" w:rsidP="00E97C4E">
      <w:pPr>
        <w:widowControl/>
        <w:suppressAutoHyphens w:val="0"/>
        <w:autoSpaceDE/>
        <w:spacing w:after="200" w:line="276" w:lineRule="auto"/>
        <w:rPr>
          <w:b/>
          <w:bCs/>
          <w:sz w:val="24"/>
          <w:szCs w:val="24"/>
        </w:rPr>
      </w:pPr>
      <w:r w:rsidRPr="00E97C4E">
        <w:rPr>
          <w:b/>
          <w:bCs/>
          <w:sz w:val="24"/>
          <w:szCs w:val="24"/>
        </w:rPr>
        <w:br w:type="page"/>
      </w:r>
    </w:p>
    <w:p w:rsidR="00A305EB" w:rsidRPr="00E97C4E" w:rsidRDefault="00A305EB" w:rsidP="00A305EB">
      <w:pPr>
        <w:pageBreakBefore/>
        <w:jc w:val="center"/>
        <w:rPr>
          <w:b/>
          <w:bCs/>
          <w:sz w:val="24"/>
          <w:szCs w:val="24"/>
        </w:rPr>
      </w:pPr>
      <w:r w:rsidRPr="00E97C4E">
        <w:rPr>
          <w:b/>
          <w:bCs/>
          <w:sz w:val="24"/>
          <w:szCs w:val="24"/>
        </w:rPr>
        <w:lastRenderedPageBreak/>
        <w:t>1. АННОТАЦИЯ</w:t>
      </w:r>
    </w:p>
    <w:p w:rsidR="00F72F6A" w:rsidRPr="00E97C4E" w:rsidRDefault="00F72F6A" w:rsidP="00F72F6A">
      <w:pPr>
        <w:shd w:val="clear" w:color="auto" w:fill="FFFFFF"/>
        <w:jc w:val="center"/>
        <w:rPr>
          <w:b/>
          <w:bCs/>
          <w:sz w:val="24"/>
          <w:szCs w:val="24"/>
          <w:u w:val="single"/>
        </w:rPr>
      </w:pPr>
      <w:r w:rsidRPr="00E97C4E">
        <w:rPr>
          <w:b/>
          <w:bCs/>
          <w:sz w:val="24"/>
          <w:szCs w:val="24"/>
        </w:rPr>
        <w:t>к рабочей программе дисциплины</w:t>
      </w:r>
    </w:p>
    <w:p w:rsidR="00F72F6A" w:rsidRPr="00E97C4E" w:rsidRDefault="007001AB" w:rsidP="00F72F6A">
      <w:pPr>
        <w:shd w:val="clear" w:color="auto" w:fill="FFFFFF"/>
        <w:jc w:val="center"/>
        <w:rPr>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.В.ДВ.11.</w:t>
      </w:r>
      <w:r w:rsidR="00A305EB">
        <w:rPr>
          <w:b/>
          <w:spacing w:val="-5"/>
          <w:sz w:val="24"/>
          <w:szCs w:val="24"/>
        </w:rPr>
        <w:t>2</w:t>
      </w:r>
      <w:r w:rsidRPr="00E97C4E">
        <w:rPr>
          <w:b/>
          <w:spacing w:val="-5"/>
          <w:sz w:val="24"/>
          <w:szCs w:val="24"/>
        </w:rPr>
        <w:t xml:space="preserve"> </w:t>
      </w:r>
      <w:r w:rsidR="00F72F6A" w:rsidRPr="00E97C4E">
        <w:rPr>
          <w:b/>
          <w:spacing w:val="-5"/>
          <w:sz w:val="24"/>
          <w:szCs w:val="24"/>
        </w:rPr>
        <w:t>Светодиодные технологии</w:t>
      </w:r>
    </w:p>
    <w:p w:rsidR="00A305EB" w:rsidRDefault="00A305EB" w:rsidP="00A305EB">
      <w:pPr>
        <w:shd w:val="clear" w:color="auto" w:fill="FFFFFF"/>
        <w:jc w:val="center"/>
        <w:rPr>
          <w:spacing w:val="-5"/>
          <w:sz w:val="24"/>
          <w:szCs w:val="24"/>
        </w:rPr>
      </w:pPr>
      <w:r w:rsidRPr="00E97C4E">
        <w:rPr>
          <w:spacing w:val="-5"/>
          <w:sz w:val="24"/>
          <w:szCs w:val="24"/>
        </w:rPr>
        <w:t xml:space="preserve">Трудоемкость 3 </w:t>
      </w:r>
      <w:proofErr w:type="spellStart"/>
      <w:r w:rsidRPr="00E97C4E">
        <w:rPr>
          <w:spacing w:val="-5"/>
          <w:sz w:val="24"/>
          <w:szCs w:val="24"/>
        </w:rPr>
        <w:t>з.е</w:t>
      </w:r>
      <w:proofErr w:type="spellEnd"/>
      <w:r w:rsidRPr="00E97C4E">
        <w:rPr>
          <w:spacing w:val="-5"/>
          <w:sz w:val="24"/>
          <w:szCs w:val="24"/>
        </w:rPr>
        <w:t>.</w:t>
      </w:r>
    </w:p>
    <w:p w:rsidR="00F72F6A" w:rsidRPr="00E97C4E" w:rsidRDefault="00F72F6A" w:rsidP="00F72F6A">
      <w:pPr>
        <w:jc w:val="both"/>
        <w:rPr>
          <w:sz w:val="24"/>
          <w:szCs w:val="24"/>
        </w:rPr>
      </w:pPr>
    </w:p>
    <w:p w:rsidR="001B0C09" w:rsidRPr="00E97C4E" w:rsidRDefault="001B0C09" w:rsidP="001B0C09">
      <w:pPr>
        <w:jc w:val="both"/>
        <w:rPr>
          <w:b/>
          <w:bCs/>
          <w:sz w:val="24"/>
          <w:szCs w:val="24"/>
        </w:rPr>
      </w:pPr>
      <w:r w:rsidRPr="00E97C4E">
        <w:rPr>
          <w:b/>
          <w:bCs/>
          <w:sz w:val="24"/>
          <w:szCs w:val="24"/>
        </w:rPr>
        <w:t>1.1. Цель освоения и краткое содержание дисциплины</w:t>
      </w:r>
    </w:p>
    <w:p w:rsidR="00771905" w:rsidRPr="00E97C4E" w:rsidRDefault="00771905" w:rsidP="00771905">
      <w:pPr>
        <w:ind w:firstLine="709"/>
        <w:jc w:val="both"/>
        <w:rPr>
          <w:sz w:val="24"/>
          <w:szCs w:val="24"/>
        </w:rPr>
      </w:pPr>
      <w:r w:rsidRPr="003E4229">
        <w:rPr>
          <w:sz w:val="24"/>
          <w:szCs w:val="24"/>
        </w:rPr>
        <w:t xml:space="preserve">Целями освоения дисциплины (модуля) </w:t>
      </w:r>
      <w:r w:rsidRPr="00E97C4E">
        <w:rPr>
          <w:sz w:val="24"/>
          <w:szCs w:val="24"/>
        </w:rPr>
        <w:t>являются: изучение источников света, конструкций, световых, электрических, экономических характеристик ламп, пускорегулирующих аппаратов и их конструктивно-эксплуатационных характеристик, осветительных приборов и их классификации, цели и методов нормирования системы освещения.</w:t>
      </w:r>
    </w:p>
    <w:p w:rsidR="00771905" w:rsidRPr="00E97C4E" w:rsidRDefault="001B0C09" w:rsidP="00CC49AC">
      <w:pPr>
        <w:pStyle w:val="ab"/>
        <w:spacing w:after="0"/>
        <w:ind w:left="0" w:firstLine="709"/>
        <w:jc w:val="both"/>
        <w:rPr>
          <w:b/>
        </w:rPr>
      </w:pPr>
      <w:r w:rsidRPr="00E97C4E">
        <w:rPr>
          <w:bCs/>
        </w:rPr>
        <w:t>Краткое содержание дисциплины:</w:t>
      </w:r>
      <w:r w:rsidRPr="00E97C4E">
        <w:t xml:space="preserve"> </w:t>
      </w:r>
      <w:r w:rsidR="00771905" w:rsidRPr="00E97C4E">
        <w:t xml:space="preserve">Предмет изучает </w:t>
      </w:r>
      <w:r w:rsidR="00771905" w:rsidRPr="00E97C4E">
        <w:rPr>
          <w:bCs/>
        </w:rPr>
        <w:t>физические и биологические основы использования оптического излучения; электрические источники оптического излучения; проектирование расчет и эксплуатацию осветительных установок.</w:t>
      </w:r>
    </w:p>
    <w:p w:rsidR="001B0C09" w:rsidRPr="00E97C4E" w:rsidRDefault="001B0C09" w:rsidP="001B0C09">
      <w:pPr>
        <w:ind w:firstLine="540"/>
        <w:jc w:val="both"/>
        <w:rPr>
          <w:b/>
          <w:bCs/>
          <w:sz w:val="24"/>
          <w:szCs w:val="24"/>
        </w:rPr>
      </w:pPr>
    </w:p>
    <w:p w:rsidR="001B0C09" w:rsidRPr="00E97C4E" w:rsidRDefault="00771905" w:rsidP="00771905">
      <w:pPr>
        <w:jc w:val="both"/>
        <w:rPr>
          <w:b/>
          <w:bCs/>
          <w:sz w:val="24"/>
          <w:szCs w:val="24"/>
        </w:rPr>
      </w:pPr>
      <w:r w:rsidRPr="00E97C4E">
        <w:rPr>
          <w:b/>
          <w:bCs/>
          <w:sz w:val="24"/>
          <w:szCs w:val="24"/>
        </w:rPr>
        <w:t>1.2.</w:t>
      </w:r>
      <w:r w:rsidR="001B0C09" w:rsidRPr="00E97C4E">
        <w:rPr>
          <w:b/>
          <w:bCs/>
          <w:sz w:val="24"/>
          <w:szCs w:val="24"/>
        </w:rPr>
        <w:t xml:space="preserve">Перечень планируемых результатов </w:t>
      </w:r>
      <w:proofErr w:type="gramStart"/>
      <w:r w:rsidR="001B0C09" w:rsidRPr="00E97C4E">
        <w:rPr>
          <w:b/>
          <w:bCs/>
          <w:sz w:val="24"/>
          <w:szCs w:val="24"/>
        </w:rPr>
        <w:t>обучения по дисциплине</w:t>
      </w:r>
      <w:proofErr w:type="gramEnd"/>
      <w:r w:rsidR="001B0C09" w:rsidRPr="00E97C4E">
        <w:rPr>
          <w:b/>
          <w:bCs/>
          <w:sz w:val="24"/>
          <w:szCs w:val="24"/>
        </w:rPr>
        <w:t xml:space="preserve">, соотнесенных с планируемыми результатами освоения образовательной программы </w:t>
      </w:r>
    </w:p>
    <w:p w:rsidR="001B0C09" w:rsidRPr="00E97C4E" w:rsidRDefault="001B0C09" w:rsidP="001B0C09">
      <w:pPr>
        <w:jc w:val="both"/>
        <w:rPr>
          <w:iCs/>
          <w:sz w:val="24"/>
          <w:szCs w:val="24"/>
        </w:rPr>
      </w:pPr>
    </w:p>
    <w:tbl>
      <w:tblPr>
        <w:tblStyle w:val="af1"/>
        <w:tblW w:w="9606" w:type="dxa"/>
        <w:tblLayout w:type="fixed"/>
        <w:tblLook w:val="04A0" w:firstRow="1" w:lastRow="0" w:firstColumn="1" w:lastColumn="0" w:noHBand="0" w:noVBand="1"/>
      </w:tblPr>
      <w:tblGrid>
        <w:gridCol w:w="3085"/>
        <w:gridCol w:w="6521"/>
      </w:tblGrid>
      <w:tr w:rsidR="001B0C09" w:rsidRPr="00E97C4E" w:rsidTr="003661E8">
        <w:tc>
          <w:tcPr>
            <w:tcW w:w="3085" w:type="dxa"/>
          </w:tcPr>
          <w:p w:rsidR="001B0C09" w:rsidRPr="00E97C4E" w:rsidRDefault="001B0C09" w:rsidP="001B0C09">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1B0C09" w:rsidRPr="00E97C4E" w:rsidRDefault="001B0C09" w:rsidP="001B0C09">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1B0C09" w:rsidRPr="00E97C4E" w:rsidTr="003661E8">
        <w:tc>
          <w:tcPr>
            <w:tcW w:w="3085" w:type="dxa"/>
          </w:tcPr>
          <w:p w:rsidR="001B0C09" w:rsidRPr="00E97C4E" w:rsidRDefault="0012412B" w:rsidP="001B0C09">
            <w:pPr>
              <w:jc w:val="both"/>
              <w:rPr>
                <w:sz w:val="24"/>
                <w:szCs w:val="24"/>
              </w:rPr>
            </w:pPr>
            <w:r w:rsidRPr="00E97C4E">
              <w:rPr>
                <w:sz w:val="24"/>
                <w:szCs w:val="24"/>
              </w:rPr>
              <w:t>способностью рассчитывать режимы работы объектов профессиональной деятельности (ПК-6)</w:t>
            </w:r>
          </w:p>
        </w:tc>
        <w:tc>
          <w:tcPr>
            <w:tcW w:w="6521" w:type="dxa"/>
          </w:tcPr>
          <w:p w:rsidR="00771905" w:rsidRPr="00E97C4E" w:rsidRDefault="00771905" w:rsidP="00771905">
            <w:pPr>
              <w:pStyle w:val="aa"/>
              <w:ind w:left="0"/>
              <w:jc w:val="both"/>
            </w:pPr>
            <w:r w:rsidRPr="00E97C4E">
              <w:rPr>
                <w:u w:val="single"/>
              </w:rPr>
              <w:t>Знать</w:t>
            </w:r>
            <w:r w:rsidRPr="00E97C4E">
              <w:t>:</w:t>
            </w:r>
          </w:p>
          <w:p w:rsidR="00771905" w:rsidRPr="00E97C4E" w:rsidRDefault="00771905" w:rsidP="00771905">
            <w:pPr>
              <w:pStyle w:val="aa"/>
              <w:ind w:left="0"/>
              <w:jc w:val="both"/>
            </w:pPr>
            <w:r w:rsidRPr="00E97C4E">
              <w:t>- принципы классификации, характеристики, номенклатуру и области применения осветительной техники различного назначения и методы расчета освещения и сетей;</w:t>
            </w:r>
          </w:p>
          <w:p w:rsidR="00771905" w:rsidRPr="00E97C4E" w:rsidRDefault="00771905" w:rsidP="00771905">
            <w:pPr>
              <w:pStyle w:val="aa"/>
              <w:ind w:left="0"/>
              <w:jc w:val="both"/>
            </w:pPr>
            <w:r w:rsidRPr="00E97C4E">
              <w:t>- принципы светодиодных технологий, применяемых в электроэнергетике.</w:t>
            </w:r>
          </w:p>
          <w:p w:rsidR="00771905" w:rsidRPr="00E97C4E" w:rsidRDefault="00771905" w:rsidP="00771905">
            <w:pPr>
              <w:pStyle w:val="aa"/>
              <w:ind w:left="0"/>
              <w:jc w:val="both"/>
              <w:rPr>
                <w:u w:val="single"/>
              </w:rPr>
            </w:pPr>
            <w:r w:rsidRPr="00E97C4E">
              <w:rPr>
                <w:u w:val="single"/>
              </w:rPr>
              <w:t>Уметь</w:t>
            </w:r>
          </w:p>
          <w:p w:rsidR="00771905" w:rsidRPr="00E97C4E" w:rsidRDefault="00771905" w:rsidP="00771905">
            <w:pPr>
              <w:pStyle w:val="aa"/>
              <w:ind w:left="0"/>
              <w:jc w:val="both"/>
            </w:pPr>
            <w:r w:rsidRPr="00E97C4E">
              <w:t>- выбирать оптимальный вариант построения осветительной установки для внутреннего и наружного освещения;</w:t>
            </w:r>
          </w:p>
          <w:p w:rsidR="00771905" w:rsidRPr="00E97C4E" w:rsidRDefault="00771905" w:rsidP="00771905">
            <w:pPr>
              <w:pStyle w:val="aa"/>
              <w:ind w:left="0"/>
              <w:jc w:val="both"/>
            </w:pPr>
            <w:r w:rsidRPr="00E97C4E">
              <w:t>- рассчитывать электрическую сеть и выполнять проект осветительной установки, удовлетворяющей действующим нормам и правилам.</w:t>
            </w:r>
          </w:p>
          <w:p w:rsidR="00771905" w:rsidRPr="00E97C4E" w:rsidRDefault="00771905" w:rsidP="00771905">
            <w:pPr>
              <w:pStyle w:val="aa"/>
              <w:ind w:left="0"/>
              <w:jc w:val="both"/>
              <w:rPr>
                <w:u w:val="single"/>
              </w:rPr>
            </w:pPr>
            <w:r w:rsidRPr="00E97C4E">
              <w:rPr>
                <w:u w:val="single"/>
              </w:rPr>
              <w:t>Владеть:</w:t>
            </w:r>
          </w:p>
          <w:p w:rsidR="00771905" w:rsidRPr="00E97C4E" w:rsidRDefault="00771905" w:rsidP="00771905">
            <w:pPr>
              <w:pStyle w:val="aa"/>
              <w:ind w:left="0"/>
              <w:jc w:val="both"/>
            </w:pPr>
            <w:r w:rsidRPr="00E97C4E">
              <w:t xml:space="preserve">- принципами построения и расчета осветительных установок; </w:t>
            </w:r>
          </w:p>
          <w:p w:rsidR="00771905" w:rsidRPr="00E97C4E" w:rsidRDefault="00771905" w:rsidP="00771905">
            <w:pPr>
              <w:pStyle w:val="aa"/>
              <w:ind w:left="0"/>
              <w:jc w:val="both"/>
            </w:pPr>
            <w:r w:rsidRPr="00E97C4E">
              <w:t xml:space="preserve">- знаниями о принципах проектирования свето- и </w:t>
            </w:r>
            <w:proofErr w:type="gramStart"/>
            <w:r w:rsidRPr="00E97C4E">
              <w:t>электротехнической</w:t>
            </w:r>
            <w:proofErr w:type="gramEnd"/>
            <w:r w:rsidRPr="00E97C4E">
              <w:t xml:space="preserve"> частей ОУ;</w:t>
            </w:r>
          </w:p>
          <w:p w:rsidR="00771905" w:rsidRPr="00E97C4E" w:rsidRDefault="00771905" w:rsidP="00771905">
            <w:pPr>
              <w:pStyle w:val="aa"/>
              <w:ind w:left="0"/>
              <w:jc w:val="both"/>
            </w:pPr>
            <w:r w:rsidRPr="00E97C4E">
              <w:t>- навыками работы со справочной литературой;</w:t>
            </w:r>
          </w:p>
          <w:p w:rsidR="001B0C09" w:rsidRPr="00E97C4E" w:rsidRDefault="00771905" w:rsidP="00771905">
            <w:pPr>
              <w:pStyle w:val="aa"/>
              <w:ind w:left="0"/>
              <w:jc w:val="both"/>
            </w:pPr>
            <w:r w:rsidRPr="00E97C4E">
              <w:t>- навыками поиска информации по источникам и приемникам излучения в интернете.</w:t>
            </w:r>
          </w:p>
        </w:tc>
      </w:tr>
    </w:tbl>
    <w:p w:rsidR="001B0C09" w:rsidRPr="00E97C4E" w:rsidRDefault="001B0C09" w:rsidP="001B0C09">
      <w:pPr>
        <w:jc w:val="both"/>
        <w:rPr>
          <w:iCs/>
          <w:sz w:val="24"/>
          <w:szCs w:val="24"/>
        </w:rPr>
      </w:pPr>
    </w:p>
    <w:p w:rsidR="001B0C09" w:rsidRPr="00E97C4E" w:rsidRDefault="001B0C09" w:rsidP="001B0C09">
      <w:pPr>
        <w:tabs>
          <w:tab w:val="left" w:pos="0"/>
        </w:tabs>
        <w:rPr>
          <w:b/>
          <w:bCs/>
          <w:sz w:val="24"/>
          <w:szCs w:val="24"/>
        </w:rPr>
      </w:pPr>
      <w:r w:rsidRPr="00E97C4E">
        <w:rPr>
          <w:b/>
          <w:bCs/>
          <w:sz w:val="24"/>
          <w:szCs w:val="24"/>
        </w:rPr>
        <w:t>1.3. Место дисциплины в структуре ОП</w:t>
      </w:r>
    </w:p>
    <w:p w:rsidR="001B0C09" w:rsidRPr="00E97C4E" w:rsidRDefault="001B0C09" w:rsidP="001B0C09">
      <w:pPr>
        <w:pStyle w:val="aa"/>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708"/>
        <w:gridCol w:w="2661"/>
        <w:gridCol w:w="2835"/>
      </w:tblGrid>
      <w:tr w:rsidR="00A305EB" w:rsidRPr="00E97C4E" w:rsidTr="00A305EB">
        <w:tc>
          <w:tcPr>
            <w:tcW w:w="1275" w:type="dxa"/>
            <w:vMerge w:val="restart"/>
          </w:tcPr>
          <w:p w:rsidR="00A305EB" w:rsidRPr="00A305EB" w:rsidRDefault="00A305EB" w:rsidP="001B0C09">
            <w:pPr>
              <w:pStyle w:val="aa"/>
              <w:ind w:left="0"/>
              <w:jc w:val="center"/>
            </w:pPr>
            <w:r w:rsidRPr="00A305EB">
              <w:t>Код</w:t>
            </w:r>
          </w:p>
        </w:tc>
        <w:tc>
          <w:tcPr>
            <w:tcW w:w="2127" w:type="dxa"/>
            <w:vMerge w:val="restart"/>
          </w:tcPr>
          <w:p w:rsidR="00A305EB" w:rsidRPr="00A305EB" w:rsidRDefault="00A305EB" w:rsidP="001B0C09">
            <w:pPr>
              <w:pStyle w:val="aa"/>
              <w:ind w:left="0"/>
              <w:jc w:val="center"/>
            </w:pPr>
            <w:r w:rsidRPr="00A305EB">
              <w:rPr>
                <w:bCs/>
              </w:rPr>
              <w:t>Название дисциплины (модуля), практики</w:t>
            </w:r>
          </w:p>
        </w:tc>
        <w:tc>
          <w:tcPr>
            <w:tcW w:w="708" w:type="dxa"/>
            <w:vMerge w:val="restart"/>
          </w:tcPr>
          <w:p w:rsidR="00A305EB" w:rsidRPr="00A305EB" w:rsidRDefault="00A305EB" w:rsidP="001B0C09">
            <w:pPr>
              <w:pStyle w:val="aa"/>
              <w:ind w:left="0"/>
              <w:jc w:val="center"/>
            </w:pPr>
            <w:r w:rsidRPr="00A305EB">
              <w:t>Семестр</w:t>
            </w:r>
          </w:p>
        </w:tc>
        <w:tc>
          <w:tcPr>
            <w:tcW w:w="5496" w:type="dxa"/>
            <w:gridSpan w:val="2"/>
          </w:tcPr>
          <w:p w:rsidR="00A305EB" w:rsidRPr="00A305EB" w:rsidRDefault="00A305EB" w:rsidP="001B0C09">
            <w:pPr>
              <w:pStyle w:val="aa"/>
              <w:ind w:left="0"/>
              <w:jc w:val="center"/>
            </w:pPr>
            <w:r w:rsidRPr="00A305EB">
              <w:rPr>
                <w:bCs/>
              </w:rPr>
              <w:t>Коды и наименование учебных дисциплин (модулей), практик</w:t>
            </w:r>
          </w:p>
        </w:tc>
      </w:tr>
      <w:tr w:rsidR="00A305EB" w:rsidRPr="00E97C4E" w:rsidTr="00A305EB">
        <w:tc>
          <w:tcPr>
            <w:tcW w:w="1275" w:type="dxa"/>
            <w:vMerge/>
          </w:tcPr>
          <w:p w:rsidR="00A305EB" w:rsidRPr="00A305EB" w:rsidRDefault="00A305EB" w:rsidP="001B0C09">
            <w:pPr>
              <w:pStyle w:val="aa"/>
              <w:ind w:left="0"/>
              <w:jc w:val="center"/>
            </w:pPr>
          </w:p>
        </w:tc>
        <w:tc>
          <w:tcPr>
            <w:tcW w:w="2127" w:type="dxa"/>
            <w:vMerge/>
          </w:tcPr>
          <w:p w:rsidR="00A305EB" w:rsidRPr="00A305EB" w:rsidRDefault="00A305EB" w:rsidP="001B0C09">
            <w:pPr>
              <w:pStyle w:val="aa"/>
              <w:ind w:left="0"/>
              <w:jc w:val="center"/>
            </w:pPr>
          </w:p>
        </w:tc>
        <w:tc>
          <w:tcPr>
            <w:tcW w:w="708" w:type="dxa"/>
            <w:vMerge/>
          </w:tcPr>
          <w:p w:rsidR="00A305EB" w:rsidRPr="00A305EB" w:rsidRDefault="00A305EB" w:rsidP="001B0C09">
            <w:pPr>
              <w:pStyle w:val="aa"/>
              <w:ind w:left="0"/>
              <w:jc w:val="center"/>
            </w:pPr>
          </w:p>
        </w:tc>
        <w:tc>
          <w:tcPr>
            <w:tcW w:w="2661" w:type="dxa"/>
            <w:vAlign w:val="center"/>
          </w:tcPr>
          <w:p w:rsidR="00A305EB" w:rsidRPr="00A305EB" w:rsidRDefault="00A305EB" w:rsidP="001B0C09">
            <w:pPr>
              <w:pStyle w:val="21"/>
              <w:tabs>
                <w:tab w:val="left" w:pos="0"/>
              </w:tabs>
              <w:snapToGrid w:val="0"/>
              <w:spacing w:after="0" w:line="240" w:lineRule="auto"/>
              <w:ind w:left="0" w:firstLine="0"/>
              <w:jc w:val="center"/>
              <w:rPr>
                <w:rFonts w:cs="Times New Roman"/>
                <w:bCs/>
                <w:sz w:val="24"/>
                <w:szCs w:val="24"/>
              </w:rPr>
            </w:pPr>
            <w:proofErr w:type="gramStart"/>
            <w:r w:rsidRPr="00A305EB">
              <w:rPr>
                <w:rFonts w:cs="Times New Roman"/>
                <w:bCs/>
                <w:sz w:val="24"/>
                <w:szCs w:val="24"/>
              </w:rPr>
              <w:t>на которые опирается содержание данной дисциплины (модуля)</w:t>
            </w:r>
            <w:proofErr w:type="gramEnd"/>
          </w:p>
        </w:tc>
        <w:tc>
          <w:tcPr>
            <w:tcW w:w="2835" w:type="dxa"/>
            <w:vAlign w:val="center"/>
          </w:tcPr>
          <w:p w:rsidR="00A305EB" w:rsidRPr="00A305EB" w:rsidRDefault="00A305EB" w:rsidP="001B0C09">
            <w:pPr>
              <w:pStyle w:val="21"/>
              <w:tabs>
                <w:tab w:val="left" w:pos="0"/>
              </w:tabs>
              <w:snapToGrid w:val="0"/>
              <w:spacing w:after="0" w:line="240" w:lineRule="auto"/>
              <w:ind w:left="0" w:firstLine="0"/>
              <w:jc w:val="center"/>
              <w:rPr>
                <w:rFonts w:cs="Times New Roman"/>
                <w:bCs/>
                <w:sz w:val="24"/>
                <w:szCs w:val="24"/>
              </w:rPr>
            </w:pPr>
            <w:r w:rsidRPr="00A305EB">
              <w:rPr>
                <w:rFonts w:cs="Times New Roman"/>
                <w:bCs/>
                <w:sz w:val="24"/>
                <w:szCs w:val="24"/>
              </w:rPr>
              <w:t xml:space="preserve">для </w:t>
            </w:r>
            <w:proofErr w:type="gramStart"/>
            <w:r w:rsidRPr="00A305EB">
              <w:rPr>
                <w:rFonts w:cs="Times New Roman"/>
                <w:bCs/>
                <w:sz w:val="24"/>
                <w:szCs w:val="24"/>
              </w:rPr>
              <w:t>которых</w:t>
            </w:r>
            <w:proofErr w:type="gramEnd"/>
            <w:r w:rsidRPr="00A305EB">
              <w:rPr>
                <w:rFonts w:cs="Times New Roman"/>
                <w:bCs/>
                <w:sz w:val="24"/>
                <w:szCs w:val="24"/>
              </w:rPr>
              <w:t xml:space="preserve"> содержание данной дисциплины (модуля) выступает опорой</w:t>
            </w:r>
          </w:p>
        </w:tc>
      </w:tr>
      <w:tr w:rsidR="00A305EB" w:rsidRPr="00E97C4E" w:rsidTr="00A305EB">
        <w:tc>
          <w:tcPr>
            <w:tcW w:w="1275" w:type="dxa"/>
          </w:tcPr>
          <w:p w:rsidR="00A305EB" w:rsidRPr="00E97C4E" w:rsidRDefault="00A305EB" w:rsidP="007001AB">
            <w:pPr>
              <w:pStyle w:val="aa"/>
              <w:ind w:left="0"/>
            </w:pPr>
            <w:r w:rsidRPr="00E97C4E">
              <w:t>Б</w:t>
            </w:r>
            <w:proofErr w:type="gramStart"/>
            <w:r w:rsidRPr="00E97C4E">
              <w:t>1</w:t>
            </w:r>
            <w:proofErr w:type="gramEnd"/>
            <w:r w:rsidRPr="00E97C4E">
              <w:t>.В.ДВ.1</w:t>
            </w:r>
            <w:r w:rsidRPr="00E97C4E">
              <w:lastRenderedPageBreak/>
              <w:t>1</w:t>
            </w:r>
            <w:r>
              <w:t>.2</w:t>
            </w:r>
          </w:p>
        </w:tc>
        <w:tc>
          <w:tcPr>
            <w:tcW w:w="2127" w:type="dxa"/>
          </w:tcPr>
          <w:p w:rsidR="00A305EB" w:rsidRPr="00E97C4E" w:rsidRDefault="00A305EB" w:rsidP="0012412B">
            <w:pPr>
              <w:shd w:val="clear" w:color="auto" w:fill="FFFFFF"/>
              <w:jc w:val="center"/>
              <w:rPr>
                <w:sz w:val="24"/>
                <w:szCs w:val="24"/>
              </w:rPr>
            </w:pPr>
            <w:r w:rsidRPr="00E97C4E">
              <w:rPr>
                <w:spacing w:val="-5"/>
                <w:sz w:val="24"/>
                <w:szCs w:val="24"/>
              </w:rPr>
              <w:lastRenderedPageBreak/>
              <w:t xml:space="preserve">Светодиодные </w:t>
            </w:r>
            <w:r w:rsidRPr="00E97C4E">
              <w:rPr>
                <w:spacing w:val="-5"/>
                <w:sz w:val="24"/>
                <w:szCs w:val="24"/>
              </w:rPr>
              <w:lastRenderedPageBreak/>
              <w:t>технологии</w:t>
            </w:r>
          </w:p>
          <w:p w:rsidR="00A305EB" w:rsidRPr="00E97C4E" w:rsidRDefault="00A305EB" w:rsidP="001B0C09">
            <w:pPr>
              <w:pStyle w:val="aa"/>
              <w:ind w:left="0"/>
            </w:pPr>
          </w:p>
        </w:tc>
        <w:tc>
          <w:tcPr>
            <w:tcW w:w="708" w:type="dxa"/>
          </w:tcPr>
          <w:p w:rsidR="00A305EB" w:rsidRPr="00E97C4E" w:rsidRDefault="00A305EB" w:rsidP="001B0C09">
            <w:pPr>
              <w:pStyle w:val="aa"/>
              <w:ind w:left="0"/>
            </w:pPr>
            <w:r w:rsidRPr="00E97C4E">
              <w:lastRenderedPageBreak/>
              <w:t>8</w:t>
            </w:r>
          </w:p>
        </w:tc>
        <w:tc>
          <w:tcPr>
            <w:tcW w:w="2661" w:type="dxa"/>
          </w:tcPr>
          <w:p w:rsidR="00A305EB" w:rsidRPr="00E97C4E" w:rsidRDefault="00A305EB" w:rsidP="00FD38E6">
            <w:pPr>
              <w:jc w:val="both"/>
              <w:rPr>
                <w:sz w:val="24"/>
                <w:szCs w:val="24"/>
              </w:rPr>
            </w:pPr>
            <w:r w:rsidRPr="00E5461D">
              <w:rPr>
                <w:sz w:val="24"/>
                <w:szCs w:val="24"/>
              </w:rPr>
              <w:t>Б</w:t>
            </w:r>
            <w:proofErr w:type="gramStart"/>
            <w:r w:rsidRPr="00E5461D">
              <w:rPr>
                <w:sz w:val="24"/>
                <w:szCs w:val="24"/>
              </w:rPr>
              <w:t>1</w:t>
            </w:r>
            <w:proofErr w:type="gramEnd"/>
            <w:r w:rsidRPr="00E5461D">
              <w:rPr>
                <w:sz w:val="24"/>
                <w:szCs w:val="24"/>
              </w:rPr>
              <w:t>.Б.1</w:t>
            </w:r>
            <w:r>
              <w:rPr>
                <w:sz w:val="24"/>
                <w:szCs w:val="24"/>
              </w:rPr>
              <w:t>1</w:t>
            </w:r>
            <w:r w:rsidRPr="00E5461D">
              <w:rPr>
                <w:sz w:val="24"/>
                <w:szCs w:val="24"/>
              </w:rPr>
              <w:t xml:space="preserve"> </w:t>
            </w:r>
            <w:r w:rsidRPr="00E97C4E">
              <w:rPr>
                <w:sz w:val="24"/>
                <w:szCs w:val="24"/>
              </w:rPr>
              <w:t>Математика;</w:t>
            </w:r>
          </w:p>
          <w:p w:rsidR="00A305EB" w:rsidRPr="00E97C4E" w:rsidRDefault="00A305EB" w:rsidP="00FD38E6">
            <w:pPr>
              <w:jc w:val="both"/>
              <w:rPr>
                <w:sz w:val="24"/>
                <w:szCs w:val="24"/>
              </w:rPr>
            </w:pPr>
            <w:r>
              <w:rPr>
                <w:sz w:val="24"/>
                <w:szCs w:val="24"/>
              </w:rPr>
              <w:lastRenderedPageBreak/>
              <w:t>Б</w:t>
            </w:r>
            <w:proofErr w:type="gramStart"/>
            <w:r>
              <w:rPr>
                <w:sz w:val="24"/>
                <w:szCs w:val="24"/>
              </w:rPr>
              <w:t>1</w:t>
            </w:r>
            <w:proofErr w:type="gramEnd"/>
            <w:r>
              <w:rPr>
                <w:sz w:val="24"/>
                <w:szCs w:val="24"/>
              </w:rPr>
              <w:t xml:space="preserve">.Б.12 </w:t>
            </w:r>
            <w:r w:rsidRPr="00E97C4E">
              <w:rPr>
                <w:sz w:val="24"/>
                <w:szCs w:val="24"/>
              </w:rPr>
              <w:t xml:space="preserve">Физика; </w:t>
            </w:r>
            <w:r>
              <w:rPr>
                <w:sz w:val="24"/>
                <w:szCs w:val="24"/>
              </w:rPr>
              <w:t xml:space="preserve">Б.1.В.ОД.1 </w:t>
            </w:r>
            <w:r w:rsidRPr="00E97C4E">
              <w:rPr>
                <w:sz w:val="24"/>
                <w:szCs w:val="24"/>
              </w:rPr>
              <w:t>Теоретические основы электротехники.</w:t>
            </w:r>
          </w:p>
        </w:tc>
        <w:tc>
          <w:tcPr>
            <w:tcW w:w="2835" w:type="dxa"/>
          </w:tcPr>
          <w:p w:rsidR="00A305EB" w:rsidRDefault="00A305EB" w:rsidP="00FD38E6">
            <w:pPr>
              <w:jc w:val="both"/>
              <w:rPr>
                <w:sz w:val="24"/>
                <w:szCs w:val="24"/>
              </w:rPr>
            </w:pPr>
            <w:r>
              <w:rPr>
                <w:sz w:val="24"/>
                <w:szCs w:val="24"/>
              </w:rPr>
              <w:lastRenderedPageBreak/>
              <w:t xml:space="preserve">Б.1.Б.23 </w:t>
            </w:r>
            <w:r w:rsidRPr="00E97C4E">
              <w:rPr>
                <w:sz w:val="24"/>
                <w:szCs w:val="24"/>
              </w:rPr>
              <w:t xml:space="preserve">Надежность </w:t>
            </w:r>
            <w:r>
              <w:rPr>
                <w:sz w:val="24"/>
                <w:szCs w:val="24"/>
              </w:rPr>
              <w:lastRenderedPageBreak/>
              <w:t>СЭС</w:t>
            </w:r>
          </w:p>
          <w:p w:rsidR="00A305EB" w:rsidRPr="00E97C4E" w:rsidRDefault="00A305EB" w:rsidP="00FD38E6">
            <w:pPr>
              <w:jc w:val="both"/>
              <w:rPr>
                <w:sz w:val="24"/>
                <w:szCs w:val="24"/>
              </w:rPr>
            </w:pPr>
            <w:r>
              <w:rPr>
                <w:sz w:val="24"/>
                <w:szCs w:val="24"/>
              </w:rPr>
              <w:t xml:space="preserve">Б.1.В.ОД.3.5 </w:t>
            </w:r>
            <w:r w:rsidRPr="00E97C4E">
              <w:rPr>
                <w:sz w:val="24"/>
                <w:szCs w:val="24"/>
              </w:rPr>
              <w:t>Техника Высоких напряжений</w:t>
            </w:r>
          </w:p>
        </w:tc>
      </w:tr>
    </w:tbl>
    <w:p w:rsidR="001B0C09" w:rsidRPr="00E97C4E" w:rsidRDefault="001B0C09" w:rsidP="001B0C09">
      <w:pPr>
        <w:ind w:firstLine="709"/>
        <w:jc w:val="both"/>
        <w:rPr>
          <w:color w:val="FF0000"/>
          <w:sz w:val="24"/>
          <w:szCs w:val="24"/>
        </w:rPr>
      </w:pPr>
    </w:p>
    <w:p w:rsidR="001B0C09" w:rsidRPr="00E97C4E" w:rsidRDefault="001B0C09" w:rsidP="001B0C09">
      <w:pPr>
        <w:pStyle w:val="32"/>
        <w:ind w:left="0"/>
        <w:jc w:val="both"/>
        <w:rPr>
          <w:bCs/>
        </w:rPr>
      </w:pPr>
      <w:r w:rsidRPr="00E97C4E">
        <w:rPr>
          <w:b/>
          <w:bCs/>
        </w:rPr>
        <w:t xml:space="preserve">1.4. Язык преподавания: </w:t>
      </w:r>
      <w:r w:rsidRPr="00E97C4E">
        <w:rPr>
          <w:bCs/>
        </w:rPr>
        <w:t>русский</w:t>
      </w:r>
    </w:p>
    <w:p w:rsidR="001B0C09" w:rsidRPr="00E97C4E" w:rsidRDefault="001B0C09" w:rsidP="00F72F6A">
      <w:pPr>
        <w:jc w:val="both"/>
        <w:rPr>
          <w:sz w:val="24"/>
          <w:szCs w:val="24"/>
        </w:rPr>
      </w:pPr>
    </w:p>
    <w:p w:rsidR="00CC49AC" w:rsidRDefault="00CC49AC" w:rsidP="00F72F6A">
      <w:pPr>
        <w:widowControl/>
        <w:suppressAutoHyphens w:val="0"/>
        <w:autoSpaceDE/>
        <w:spacing w:after="200" w:line="276" w:lineRule="auto"/>
        <w:rPr>
          <w:b/>
          <w:bCs/>
          <w:sz w:val="24"/>
          <w:szCs w:val="24"/>
        </w:rPr>
      </w:pPr>
      <w:r>
        <w:rPr>
          <w:b/>
          <w:bCs/>
          <w:sz w:val="24"/>
          <w:szCs w:val="24"/>
        </w:rPr>
        <w:br w:type="page"/>
      </w:r>
    </w:p>
    <w:p w:rsidR="00CC49AC" w:rsidRPr="00E97C4E" w:rsidRDefault="00CC49AC" w:rsidP="00CC49AC">
      <w:pPr>
        <w:pageBreakBefore/>
        <w:jc w:val="center"/>
        <w:rPr>
          <w:b/>
          <w:bCs/>
          <w:sz w:val="24"/>
          <w:szCs w:val="24"/>
        </w:rPr>
      </w:pPr>
      <w:r w:rsidRPr="00E97C4E">
        <w:rPr>
          <w:b/>
          <w:bCs/>
          <w:sz w:val="24"/>
          <w:szCs w:val="24"/>
        </w:rPr>
        <w:lastRenderedPageBreak/>
        <w:t>1. АННОТАЦИЯ</w:t>
      </w:r>
    </w:p>
    <w:p w:rsidR="00CC49AC" w:rsidRPr="00E97C4E" w:rsidRDefault="00CC49AC" w:rsidP="00CC49AC">
      <w:pPr>
        <w:shd w:val="clear" w:color="auto" w:fill="FFFFFF"/>
        <w:jc w:val="center"/>
        <w:rPr>
          <w:b/>
          <w:bCs/>
          <w:sz w:val="24"/>
          <w:szCs w:val="24"/>
          <w:u w:val="single"/>
        </w:rPr>
      </w:pPr>
      <w:r w:rsidRPr="00E97C4E">
        <w:rPr>
          <w:b/>
          <w:bCs/>
          <w:sz w:val="24"/>
          <w:szCs w:val="24"/>
        </w:rPr>
        <w:t>к рабочей программе дисциплины</w:t>
      </w:r>
    </w:p>
    <w:p w:rsidR="00CC49AC" w:rsidRPr="00E97C4E" w:rsidRDefault="00CC49AC" w:rsidP="00CC49AC">
      <w:pPr>
        <w:shd w:val="clear" w:color="auto" w:fill="FFFFFF"/>
        <w:jc w:val="center"/>
        <w:rPr>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.В.ДВ.1</w:t>
      </w:r>
      <w:r>
        <w:rPr>
          <w:b/>
          <w:spacing w:val="-5"/>
          <w:sz w:val="24"/>
          <w:szCs w:val="24"/>
        </w:rPr>
        <w:t>2</w:t>
      </w:r>
      <w:r w:rsidRPr="00E97C4E">
        <w:rPr>
          <w:b/>
          <w:spacing w:val="-5"/>
          <w:sz w:val="24"/>
          <w:szCs w:val="24"/>
        </w:rPr>
        <w:t>.</w:t>
      </w:r>
      <w:r>
        <w:rPr>
          <w:b/>
          <w:spacing w:val="-5"/>
          <w:sz w:val="24"/>
          <w:szCs w:val="24"/>
        </w:rPr>
        <w:t>1</w:t>
      </w:r>
      <w:r w:rsidRPr="00E97C4E">
        <w:rPr>
          <w:b/>
          <w:spacing w:val="-5"/>
          <w:sz w:val="24"/>
          <w:szCs w:val="24"/>
        </w:rPr>
        <w:t xml:space="preserve"> </w:t>
      </w:r>
      <w:r>
        <w:rPr>
          <w:b/>
          <w:spacing w:val="-5"/>
          <w:sz w:val="24"/>
          <w:szCs w:val="24"/>
        </w:rPr>
        <w:t>Адаптивные компьютерные технологии в инклюзивном образовании студентов с проблемами зрения</w:t>
      </w:r>
    </w:p>
    <w:p w:rsidR="00CC49AC" w:rsidRDefault="00CC49AC" w:rsidP="00CC49AC">
      <w:pPr>
        <w:shd w:val="clear" w:color="auto" w:fill="FFFFFF"/>
        <w:jc w:val="center"/>
        <w:rPr>
          <w:spacing w:val="-5"/>
          <w:sz w:val="24"/>
          <w:szCs w:val="24"/>
        </w:rPr>
      </w:pPr>
      <w:r w:rsidRPr="00E97C4E">
        <w:rPr>
          <w:spacing w:val="-5"/>
          <w:sz w:val="24"/>
          <w:szCs w:val="24"/>
        </w:rPr>
        <w:t xml:space="preserve">Трудоемкость </w:t>
      </w:r>
      <w:r>
        <w:rPr>
          <w:spacing w:val="-5"/>
          <w:sz w:val="24"/>
          <w:szCs w:val="24"/>
        </w:rPr>
        <w:t xml:space="preserve">2 </w:t>
      </w:r>
      <w:proofErr w:type="spellStart"/>
      <w:r w:rsidRPr="00E97C4E">
        <w:rPr>
          <w:spacing w:val="-5"/>
          <w:sz w:val="24"/>
          <w:szCs w:val="24"/>
        </w:rPr>
        <w:t>з.е</w:t>
      </w:r>
      <w:proofErr w:type="spellEnd"/>
      <w:r w:rsidRPr="00E97C4E">
        <w:rPr>
          <w:spacing w:val="-5"/>
          <w:sz w:val="24"/>
          <w:szCs w:val="24"/>
        </w:rPr>
        <w:t>.</w:t>
      </w:r>
    </w:p>
    <w:p w:rsidR="00CC49AC" w:rsidRDefault="00CC49AC" w:rsidP="00CC49AC">
      <w:pPr>
        <w:shd w:val="clear" w:color="auto" w:fill="FFFFFF"/>
        <w:jc w:val="center"/>
        <w:rPr>
          <w:spacing w:val="-5"/>
          <w:sz w:val="24"/>
          <w:szCs w:val="24"/>
        </w:rPr>
      </w:pPr>
    </w:p>
    <w:p w:rsidR="00E97C4E" w:rsidRPr="00E97C4E" w:rsidRDefault="00E97C4E" w:rsidP="00E97C4E">
      <w:pPr>
        <w:jc w:val="both"/>
        <w:rPr>
          <w:b/>
          <w:bCs/>
          <w:sz w:val="24"/>
          <w:szCs w:val="24"/>
        </w:rPr>
      </w:pPr>
      <w:r w:rsidRPr="00E97C4E">
        <w:rPr>
          <w:b/>
          <w:bCs/>
          <w:sz w:val="24"/>
          <w:szCs w:val="24"/>
        </w:rPr>
        <w:t>1.1. Цель освоения и краткое содержание дисциплины</w:t>
      </w:r>
    </w:p>
    <w:p w:rsidR="00FD38E6" w:rsidRPr="00FD38E6" w:rsidRDefault="00FD38E6" w:rsidP="00FD38E6">
      <w:pPr>
        <w:jc w:val="both"/>
        <w:rPr>
          <w:sz w:val="24"/>
          <w:szCs w:val="24"/>
        </w:rPr>
      </w:pPr>
      <w:r w:rsidRPr="00FD38E6">
        <w:rPr>
          <w:sz w:val="24"/>
          <w:szCs w:val="24"/>
        </w:rPr>
        <w:t>Цель освоения: формальная и дидактическая адаптация первокурсников, введение в</w:t>
      </w:r>
      <w:r>
        <w:rPr>
          <w:sz w:val="24"/>
          <w:szCs w:val="24"/>
        </w:rPr>
        <w:t xml:space="preserve"> </w:t>
      </w:r>
      <w:r w:rsidRPr="00FD38E6">
        <w:rPr>
          <w:sz w:val="24"/>
          <w:szCs w:val="24"/>
        </w:rPr>
        <w:t>специальность, решение проблем, требующих применения фундаментальных знаний в</w:t>
      </w:r>
      <w:r>
        <w:rPr>
          <w:sz w:val="24"/>
          <w:szCs w:val="24"/>
        </w:rPr>
        <w:t xml:space="preserve"> </w:t>
      </w:r>
      <w:r w:rsidRPr="00FD38E6">
        <w:rPr>
          <w:sz w:val="24"/>
          <w:szCs w:val="24"/>
        </w:rPr>
        <w:t>области</w:t>
      </w:r>
      <w:r>
        <w:rPr>
          <w:sz w:val="24"/>
          <w:szCs w:val="24"/>
        </w:rPr>
        <w:t xml:space="preserve"> электро</w:t>
      </w:r>
      <w:r w:rsidRPr="00FD38E6">
        <w:rPr>
          <w:sz w:val="24"/>
          <w:szCs w:val="24"/>
        </w:rPr>
        <w:t>энергетики.</w:t>
      </w:r>
    </w:p>
    <w:p w:rsidR="00E97C4E" w:rsidRDefault="00FD38E6" w:rsidP="00FD38E6">
      <w:pPr>
        <w:jc w:val="both"/>
        <w:rPr>
          <w:sz w:val="24"/>
          <w:szCs w:val="24"/>
        </w:rPr>
      </w:pPr>
      <w:r w:rsidRPr="00FD38E6">
        <w:rPr>
          <w:sz w:val="24"/>
          <w:szCs w:val="24"/>
        </w:rPr>
        <w:t xml:space="preserve">Краткое содержание дисциплины: Ознакомление и повторение разделов </w:t>
      </w:r>
      <w:r>
        <w:rPr>
          <w:sz w:val="24"/>
          <w:szCs w:val="24"/>
        </w:rPr>
        <w:t xml:space="preserve">информатики </w:t>
      </w:r>
      <w:r w:rsidRPr="00FD38E6">
        <w:rPr>
          <w:sz w:val="24"/>
          <w:szCs w:val="24"/>
        </w:rPr>
        <w:t xml:space="preserve">применяемых в энергетике. Применение </w:t>
      </w:r>
      <w:r>
        <w:rPr>
          <w:sz w:val="24"/>
          <w:szCs w:val="24"/>
        </w:rPr>
        <w:t>электро</w:t>
      </w:r>
      <w:r w:rsidRPr="00FD38E6">
        <w:rPr>
          <w:sz w:val="24"/>
          <w:szCs w:val="24"/>
        </w:rPr>
        <w:t>технических</w:t>
      </w:r>
      <w:r>
        <w:rPr>
          <w:sz w:val="24"/>
          <w:szCs w:val="24"/>
        </w:rPr>
        <w:t xml:space="preserve"> </w:t>
      </w:r>
      <w:r w:rsidRPr="00FD38E6">
        <w:rPr>
          <w:sz w:val="24"/>
          <w:szCs w:val="24"/>
        </w:rPr>
        <w:t>устройств в науке, технике.</w:t>
      </w:r>
    </w:p>
    <w:p w:rsidR="00FD38E6" w:rsidRPr="00E97C4E" w:rsidRDefault="00FD38E6" w:rsidP="00FD38E6">
      <w:pPr>
        <w:jc w:val="both"/>
        <w:rPr>
          <w:b/>
          <w:bCs/>
          <w:sz w:val="24"/>
          <w:szCs w:val="24"/>
        </w:rPr>
      </w:pPr>
    </w:p>
    <w:p w:rsidR="00E97C4E" w:rsidRPr="00E97C4E" w:rsidRDefault="00E97C4E" w:rsidP="00E97C4E">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E97C4E" w:rsidRPr="00E97C4E" w:rsidRDefault="00E97C4E" w:rsidP="00E97C4E">
      <w:pPr>
        <w:jc w:val="both"/>
        <w:rPr>
          <w:iCs/>
          <w:sz w:val="24"/>
          <w:szCs w:val="24"/>
        </w:rPr>
      </w:pPr>
    </w:p>
    <w:tbl>
      <w:tblPr>
        <w:tblW w:w="9606" w:type="dxa"/>
        <w:tblLook w:val="04A0" w:firstRow="1" w:lastRow="0" w:firstColumn="1" w:lastColumn="0" w:noHBand="0" w:noVBand="1"/>
      </w:tblPr>
      <w:tblGrid>
        <w:gridCol w:w="3085"/>
        <w:gridCol w:w="6521"/>
      </w:tblGrid>
      <w:tr w:rsidR="00E97C4E" w:rsidRPr="00E97C4E" w:rsidTr="000A2B9F">
        <w:tc>
          <w:tcPr>
            <w:tcW w:w="3085" w:type="dxa"/>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E97C4E" w:rsidRPr="00E97C4E" w:rsidTr="000A2B9F">
        <w:tc>
          <w:tcPr>
            <w:tcW w:w="3085" w:type="dxa"/>
            <w:tcBorders>
              <w:top w:val="single" w:sz="4" w:space="0" w:color="auto"/>
              <w:left w:val="single" w:sz="4" w:space="0" w:color="auto"/>
              <w:bottom w:val="single" w:sz="4" w:space="0" w:color="auto"/>
              <w:right w:val="single" w:sz="4" w:space="0" w:color="auto"/>
            </w:tcBorders>
            <w:hideMark/>
          </w:tcPr>
          <w:p w:rsidR="00E97C4E" w:rsidRPr="00E97C4E" w:rsidRDefault="007C6FAB" w:rsidP="00FD38E6">
            <w:pPr>
              <w:jc w:val="both"/>
              <w:rPr>
                <w:iCs/>
                <w:sz w:val="24"/>
                <w:szCs w:val="24"/>
              </w:rPr>
            </w:pPr>
            <w:r>
              <w:rPr>
                <w:sz w:val="24"/>
                <w:szCs w:val="24"/>
              </w:rPr>
              <w:t>С</w:t>
            </w:r>
            <w:r w:rsidR="00FD38E6" w:rsidRPr="00FD38E6">
              <w:rPr>
                <w:sz w:val="24"/>
                <w:szCs w:val="24"/>
              </w:rPr>
              <w:t>пособность</w:t>
            </w:r>
            <w:r w:rsidR="00FD38E6">
              <w:rPr>
                <w:sz w:val="24"/>
                <w:szCs w:val="24"/>
              </w:rPr>
              <w:t xml:space="preserve"> </w:t>
            </w:r>
            <w:r w:rsidR="00FD38E6" w:rsidRPr="00FD38E6">
              <w:rPr>
                <w:sz w:val="24"/>
                <w:szCs w:val="24"/>
              </w:rPr>
              <w:t>демонстрировать базовые</w:t>
            </w:r>
            <w:r w:rsidR="00FD38E6">
              <w:rPr>
                <w:sz w:val="24"/>
                <w:szCs w:val="24"/>
              </w:rPr>
              <w:t xml:space="preserve"> </w:t>
            </w:r>
            <w:r w:rsidR="00FD38E6" w:rsidRPr="00FD38E6">
              <w:rPr>
                <w:sz w:val="24"/>
                <w:szCs w:val="24"/>
              </w:rPr>
              <w:t>знания в области</w:t>
            </w:r>
            <w:r w:rsidR="00FD38E6">
              <w:rPr>
                <w:sz w:val="24"/>
                <w:szCs w:val="24"/>
              </w:rPr>
              <w:t xml:space="preserve"> </w:t>
            </w:r>
            <w:r w:rsidR="00FD38E6" w:rsidRPr="00FD38E6">
              <w:rPr>
                <w:sz w:val="24"/>
                <w:szCs w:val="24"/>
              </w:rPr>
              <w:t>естественнонаучных</w:t>
            </w:r>
            <w:r w:rsidR="00FD38E6">
              <w:rPr>
                <w:sz w:val="24"/>
                <w:szCs w:val="24"/>
              </w:rPr>
              <w:t xml:space="preserve"> </w:t>
            </w:r>
            <w:r w:rsidR="00FD38E6" w:rsidRPr="00FD38E6">
              <w:rPr>
                <w:sz w:val="24"/>
                <w:szCs w:val="24"/>
              </w:rPr>
              <w:t>дисциплин, готовностью</w:t>
            </w:r>
            <w:r w:rsidR="00FD38E6">
              <w:rPr>
                <w:sz w:val="24"/>
                <w:szCs w:val="24"/>
              </w:rPr>
              <w:t xml:space="preserve"> </w:t>
            </w:r>
            <w:r w:rsidR="00FD38E6" w:rsidRPr="00FD38E6">
              <w:rPr>
                <w:sz w:val="24"/>
                <w:szCs w:val="24"/>
              </w:rPr>
              <w:t xml:space="preserve">выявлять </w:t>
            </w:r>
            <w:r w:rsidR="00FD38E6">
              <w:rPr>
                <w:sz w:val="24"/>
                <w:szCs w:val="24"/>
              </w:rPr>
              <w:t xml:space="preserve"> </w:t>
            </w:r>
            <w:r w:rsidR="00FD38E6" w:rsidRPr="00FD38E6">
              <w:rPr>
                <w:sz w:val="24"/>
                <w:szCs w:val="24"/>
              </w:rPr>
              <w:t>естественнонаучную</w:t>
            </w:r>
            <w:r w:rsidR="00FD38E6">
              <w:rPr>
                <w:sz w:val="24"/>
                <w:szCs w:val="24"/>
              </w:rPr>
              <w:t xml:space="preserve"> </w:t>
            </w:r>
            <w:r w:rsidR="00FD38E6" w:rsidRPr="00FD38E6">
              <w:rPr>
                <w:sz w:val="24"/>
                <w:szCs w:val="24"/>
              </w:rPr>
              <w:t>сущность проблем,</w:t>
            </w:r>
            <w:r w:rsidR="00FD38E6">
              <w:rPr>
                <w:sz w:val="24"/>
                <w:szCs w:val="24"/>
              </w:rPr>
              <w:t xml:space="preserve"> </w:t>
            </w:r>
            <w:r w:rsidR="00FD38E6" w:rsidRPr="00FD38E6">
              <w:rPr>
                <w:sz w:val="24"/>
                <w:szCs w:val="24"/>
              </w:rPr>
              <w:t>возникающих в ходе</w:t>
            </w:r>
            <w:r w:rsidR="00FD38E6">
              <w:rPr>
                <w:sz w:val="24"/>
                <w:szCs w:val="24"/>
              </w:rPr>
              <w:t xml:space="preserve"> </w:t>
            </w:r>
            <w:r w:rsidR="00FD38E6" w:rsidRPr="00FD38E6">
              <w:rPr>
                <w:sz w:val="24"/>
                <w:szCs w:val="24"/>
              </w:rPr>
              <w:t>профессиональной</w:t>
            </w:r>
            <w:r w:rsidR="00FD38E6">
              <w:rPr>
                <w:sz w:val="24"/>
                <w:szCs w:val="24"/>
              </w:rPr>
              <w:t xml:space="preserve"> </w:t>
            </w:r>
            <w:r w:rsidR="00FD38E6" w:rsidRPr="00FD38E6">
              <w:rPr>
                <w:sz w:val="24"/>
                <w:szCs w:val="24"/>
              </w:rPr>
              <w:t>деятельности; применять для</w:t>
            </w:r>
            <w:r w:rsidR="00FD38E6">
              <w:rPr>
                <w:sz w:val="24"/>
                <w:szCs w:val="24"/>
              </w:rPr>
              <w:t xml:space="preserve"> </w:t>
            </w:r>
            <w:r w:rsidR="00FD38E6" w:rsidRPr="00FD38E6">
              <w:rPr>
                <w:sz w:val="24"/>
                <w:szCs w:val="24"/>
              </w:rPr>
              <w:t>их разрешения основные</w:t>
            </w:r>
            <w:r w:rsidR="00FD38E6">
              <w:rPr>
                <w:sz w:val="24"/>
                <w:szCs w:val="24"/>
              </w:rPr>
              <w:t xml:space="preserve"> </w:t>
            </w:r>
            <w:r w:rsidR="00FD38E6" w:rsidRPr="00FD38E6">
              <w:rPr>
                <w:sz w:val="24"/>
                <w:szCs w:val="24"/>
              </w:rPr>
              <w:t>законы естествознания,</w:t>
            </w:r>
            <w:r w:rsidR="00FD38E6">
              <w:rPr>
                <w:sz w:val="24"/>
                <w:szCs w:val="24"/>
              </w:rPr>
              <w:t xml:space="preserve"> </w:t>
            </w:r>
            <w:r w:rsidR="00FD38E6" w:rsidRPr="00FD38E6">
              <w:rPr>
                <w:sz w:val="24"/>
                <w:szCs w:val="24"/>
              </w:rPr>
              <w:t>методы математического</w:t>
            </w:r>
            <w:r w:rsidR="00FD38E6">
              <w:rPr>
                <w:sz w:val="24"/>
                <w:szCs w:val="24"/>
              </w:rPr>
              <w:t xml:space="preserve"> </w:t>
            </w:r>
            <w:r w:rsidR="00FD38E6" w:rsidRPr="00FD38E6">
              <w:rPr>
                <w:sz w:val="24"/>
                <w:szCs w:val="24"/>
              </w:rPr>
              <w:t>анализа и моделирования,</w:t>
            </w:r>
            <w:r w:rsidR="00FD38E6">
              <w:rPr>
                <w:sz w:val="24"/>
                <w:szCs w:val="24"/>
              </w:rPr>
              <w:t xml:space="preserve"> </w:t>
            </w:r>
            <w:r w:rsidR="00FD38E6" w:rsidRPr="00FD38E6">
              <w:rPr>
                <w:sz w:val="24"/>
                <w:szCs w:val="24"/>
              </w:rPr>
              <w:t>теоретического и</w:t>
            </w:r>
            <w:r w:rsidR="00FD38E6">
              <w:rPr>
                <w:sz w:val="24"/>
                <w:szCs w:val="24"/>
              </w:rPr>
              <w:t xml:space="preserve"> </w:t>
            </w:r>
            <w:r w:rsidR="00FD38E6" w:rsidRPr="00FD38E6">
              <w:rPr>
                <w:sz w:val="24"/>
                <w:szCs w:val="24"/>
              </w:rPr>
              <w:t>экспериментального</w:t>
            </w:r>
            <w:r w:rsidR="00FD38E6">
              <w:rPr>
                <w:sz w:val="24"/>
                <w:szCs w:val="24"/>
              </w:rPr>
              <w:t xml:space="preserve"> </w:t>
            </w:r>
            <w:r w:rsidR="00FD38E6" w:rsidRPr="00FD38E6">
              <w:rPr>
                <w:sz w:val="24"/>
                <w:szCs w:val="24"/>
              </w:rPr>
              <w:t>исследования</w:t>
            </w:r>
            <w:r>
              <w:rPr>
                <w:sz w:val="24"/>
                <w:szCs w:val="24"/>
              </w:rPr>
              <w:t xml:space="preserve"> (</w:t>
            </w:r>
            <w:r w:rsidRPr="00FD38E6">
              <w:rPr>
                <w:sz w:val="24"/>
                <w:szCs w:val="24"/>
              </w:rPr>
              <w:t>ОПК-2</w:t>
            </w:r>
            <w:r>
              <w:rPr>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FD38E6" w:rsidRDefault="00FD38E6" w:rsidP="00FD38E6">
            <w:pPr>
              <w:pStyle w:val="af6"/>
              <w:jc w:val="both"/>
            </w:pPr>
            <w:r>
              <w:t>Знать:</w:t>
            </w:r>
          </w:p>
          <w:p w:rsidR="00FD38E6" w:rsidRDefault="00FD38E6" w:rsidP="00FD38E6">
            <w:pPr>
              <w:pStyle w:val="af6"/>
              <w:jc w:val="both"/>
            </w:pPr>
            <w:r>
              <w:t>-о перечне дисциплин по направлению</w:t>
            </w:r>
          </w:p>
          <w:p w:rsidR="00FD38E6" w:rsidRDefault="00FD38E6" w:rsidP="00FD38E6">
            <w:pPr>
              <w:pStyle w:val="af6"/>
              <w:jc w:val="both"/>
            </w:pPr>
            <w:r>
              <w:t>«Электроэнергетика и электротехника»;</w:t>
            </w:r>
          </w:p>
          <w:p w:rsidR="00FD38E6" w:rsidRDefault="00FD38E6" w:rsidP="00FD38E6">
            <w:pPr>
              <w:pStyle w:val="af6"/>
              <w:jc w:val="both"/>
            </w:pPr>
            <w:r>
              <w:t xml:space="preserve">- о математических аппаратах, применяемых </w:t>
            </w:r>
            <w:proofErr w:type="gramStart"/>
            <w:r>
              <w:t>в</w:t>
            </w:r>
            <w:proofErr w:type="gramEnd"/>
          </w:p>
          <w:p w:rsidR="00FD38E6" w:rsidRDefault="00FD38E6" w:rsidP="00FD38E6">
            <w:pPr>
              <w:pStyle w:val="af6"/>
              <w:jc w:val="both"/>
            </w:pPr>
            <w:r>
              <w:t xml:space="preserve">технических </w:t>
            </w:r>
            <w:proofErr w:type="gramStart"/>
            <w:r>
              <w:t>дисциплинах</w:t>
            </w:r>
            <w:proofErr w:type="gramEnd"/>
            <w:r>
              <w:t>;</w:t>
            </w:r>
          </w:p>
          <w:p w:rsidR="00FD38E6" w:rsidRDefault="00FD38E6" w:rsidP="00FD38E6">
            <w:pPr>
              <w:pStyle w:val="af6"/>
              <w:jc w:val="both"/>
            </w:pPr>
            <w:r>
              <w:t>- принципы работы тепловых, атомных, электростанций.</w:t>
            </w:r>
          </w:p>
          <w:p w:rsidR="00FD38E6" w:rsidRDefault="00FD38E6" w:rsidP="00FD38E6">
            <w:pPr>
              <w:pStyle w:val="af6"/>
              <w:jc w:val="both"/>
            </w:pPr>
            <w:r>
              <w:t>Уметь:</w:t>
            </w:r>
          </w:p>
          <w:p w:rsidR="00FD38E6" w:rsidRDefault="00FD38E6" w:rsidP="00FD38E6">
            <w:pPr>
              <w:pStyle w:val="af6"/>
              <w:jc w:val="both"/>
            </w:pPr>
            <w:r>
              <w:t>- использовать полученные знания для объяснения</w:t>
            </w:r>
          </w:p>
          <w:p w:rsidR="00FD38E6" w:rsidRDefault="00FD38E6" w:rsidP="00FD38E6">
            <w:pPr>
              <w:pStyle w:val="af6"/>
              <w:jc w:val="both"/>
            </w:pPr>
            <w:r>
              <w:t>принципов работы тепловых, атомных, электростанций</w:t>
            </w:r>
            <w:proofErr w:type="gramStart"/>
            <w:r>
              <w:t>.;</w:t>
            </w:r>
            <w:proofErr w:type="gramEnd"/>
          </w:p>
          <w:p w:rsidR="00FD38E6" w:rsidRDefault="00FD38E6" w:rsidP="00FD38E6">
            <w:pPr>
              <w:pStyle w:val="af6"/>
              <w:jc w:val="both"/>
            </w:pPr>
            <w:r>
              <w:t>- разбираться в принципах работы тепловых, атомных,</w:t>
            </w:r>
          </w:p>
          <w:p w:rsidR="00FD38E6" w:rsidRDefault="00FD38E6" w:rsidP="00FD38E6">
            <w:pPr>
              <w:pStyle w:val="af6"/>
              <w:jc w:val="both"/>
            </w:pPr>
            <w:r>
              <w:t>электростанций.</w:t>
            </w:r>
          </w:p>
          <w:p w:rsidR="00FD38E6" w:rsidRDefault="00FD38E6" w:rsidP="00FD38E6">
            <w:pPr>
              <w:pStyle w:val="af6"/>
              <w:jc w:val="both"/>
            </w:pPr>
            <w:r>
              <w:t>- выделять главное, сделать выводы;</w:t>
            </w:r>
          </w:p>
          <w:p w:rsidR="00FD38E6" w:rsidRDefault="00FD38E6" w:rsidP="00FD38E6">
            <w:pPr>
              <w:pStyle w:val="af6"/>
              <w:jc w:val="both"/>
            </w:pPr>
            <w:r>
              <w:t>Владеть:</w:t>
            </w:r>
          </w:p>
          <w:p w:rsidR="00E97C4E" w:rsidRPr="00FD38E6" w:rsidRDefault="00FD38E6" w:rsidP="00FD38E6">
            <w:pPr>
              <w:rPr>
                <w:color w:val="000000"/>
                <w:sz w:val="24"/>
                <w:szCs w:val="24"/>
                <w:lang w:eastAsia="ru-RU"/>
              </w:rPr>
            </w:pPr>
            <w:r w:rsidRPr="00FD38E6">
              <w:rPr>
                <w:sz w:val="24"/>
                <w:szCs w:val="24"/>
              </w:rPr>
              <w:t>- информацией о развитии энергетики.</w:t>
            </w:r>
          </w:p>
        </w:tc>
      </w:tr>
    </w:tbl>
    <w:p w:rsidR="00E97C4E" w:rsidRPr="00E97C4E" w:rsidRDefault="00E97C4E" w:rsidP="00E97C4E">
      <w:pPr>
        <w:rPr>
          <w:sz w:val="24"/>
          <w:szCs w:val="24"/>
        </w:rPr>
      </w:pPr>
    </w:p>
    <w:p w:rsidR="00E97C4E" w:rsidRPr="00E97C4E" w:rsidRDefault="00E97C4E" w:rsidP="00E97C4E">
      <w:pPr>
        <w:tabs>
          <w:tab w:val="left" w:pos="0"/>
        </w:tabs>
        <w:rPr>
          <w:b/>
          <w:bCs/>
          <w:sz w:val="24"/>
          <w:szCs w:val="24"/>
        </w:rPr>
      </w:pPr>
      <w:r w:rsidRPr="00E97C4E">
        <w:rPr>
          <w:b/>
          <w:bCs/>
          <w:sz w:val="24"/>
          <w:szCs w:val="24"/>
        </w:rPr>
        <w:t>1.3. Место дисциплины в структуре образовательной программы</w:t>
      </w:r>
    </w:p>
    <w:p w:rsidR="00E97C4E" w:rsidRPr="00E97C4E" w:rsidRDefault="00E97C4E" w:rsidP="00E97C4E">
      <w:pPr>
        <w:pStyle w:val="aa"/>
        <w:ind w:left="0"/>
      </w:pPr>
    </w:p>
    <w:tbl>
      <w:tblPr>
        <w:tblW w:w="9600" w:type="dxa"/>
        <w:tblLayout w:type="fixed"/>
        <w:tblLook w:val="04A0" w:firstRow="1" w:lastRow="0" w:firstColumn="1" w:lastColumn="0" w:noHBand="0" w:noVBand="1"/>
      </w:tblPr>
      <w:tblGrid>
        <w:gridCol w:w="1321"/>
        <w:gridCol w:w="2519"/>
        <w:gridCol w:w="800"/>
        <w:gridCol w:w="2400"/>
        <w:gridCol w:w="2560"/>
      </w:tblGrid>
      <w:tr w:rsidR="00E97C4E" w:rsidRPr="00E97C4E" w:rsidTr="000A2B9F">
        <w:tc>
          <w:tcPr>
            <w:tcW w:w="1321" w:type="dxa"/>
            <w:vMerge w:val="restart"/>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pStyle w:val="aa"/>
              <w:ind w:left="0"/>
              <w:jc w:val="center"/>
            </w:pPr>
            <w:r w:rsidRPr="00E97C4E">
              <w:t>Индекс</w:t>
            </w:r>
          </w:p>
        </w:tc>
        <w:tc>
          <w:tcPr>
            <w:tcW w:w="2521" w:type="dxa"/>
            <w:vMerge w:val="restart"/>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pStyle w:val="aa"/>
              <w:ind w:left="0"/>
              <w:jc w:val="center"/>
            </w:pPr>
            <w:r w:rsidRPr="00E97C4E">
              <w:rPr>
                <w:bCs/>
              </w:rPr>
              <w:t>Наименование дисциплины (модуля), практики</w:t>
            </w:r>
          </w:p>
        </w:tc>
        <w:tc>
          <w:tcPr>
            <w:tcW w:w="800" w:type="dxa"/>
            <w:vMerge w:val="restart"/>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pStyle w:val="aa"/>
              <w:ind w:left="0"/>
              <w:jc w:val="center"/>
            </w:pPr>
            <w:r w:rsidRPr="00E97C4E">
              <w:t>Семестр изучения</w:t>
            </w:r>
          </w:p>
        </w:tc>
        <w:tc>
          <w:tcPr>
            <w:tcW w:w="4964" w:type="dxa"/>
            <w:gridSpan w:val="2"/>
            <w:tcBorders>
              <w:top w:val="single" w:sz="4" w:space="0" w:color="auto"/>
              <w:left w:val="single" w:sz="4" w:space="0" w:color="auto"/>
              <w:bottom w:val="single" w:sz="4" w:space="0" w:color="auto"/>
              <w:right w:val="single" w:sz="4" w:space="0" w:color="auto"/>
            </w:tcBorders>
            <w:hideMark/>
          </w:tcPr>
          <w:p w:rsidR="00E97C4E" w:rsidRPr="00E97C4E" w:rsidRDefault="00E97C4E" w:rsidP="000A2B9F">
            <w:pPr>
              <w:pStyle w:val="aa"/>
              <w:ind w:left="0"/>
              <w:jc w:val="center"/>
            </w:pPr>
            <w:r w:rsidRPr="00E97C4E">
              <w:rPr>
                <w:bCs/>
              </w:rPr>
              <w:t>Индексы и наименования учебных дисциплин (модулей), практик</w:t>
            </w:r>
          </w:p>
        </w:tc>
      </w:tr>
      <w:tr w:rsidR="00E97C4E" w:rsidRPr="00E97C4E" w:rsidTr="000A2B9F">
        <w:tc>
          <w:tcPr>
            <w:tcW w:w="1321" w:type="dxa"/>
            <w:vMerge/>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suppressAutoHyphens w:val="0"/>
              <w:rPr>
                <w:rFonts w:cs="Calibri"/>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suppressAutoHyphens w:val="0"/>
              <w:rPr>
                <w:rFonts w:cs="Calibri"/>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suppressAutoHyphens w:val="0"/>
              <w:rPr>
                <w:rFonts w:cs="Calibri"/>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tcBorders>
              <w:top w:val="single" w:sz="4" w:space="0" w:color="auto"/>
              <w:left w:val="single" w:sz="4" w:space="0" w:color="auto"/>
              <w:bottom w:val="single" w:sz="4" w:space="0" w:color="auto"/>
              <w:right w:val="single" w:sz="4" w:space="0" w:color="auto"/>
            </w:tcBorders>
            <w:vAlign w:val="center"/>
            <w:hideMark/>
          </w:tcPr>
          <w:p w:rsidR="00E97C4E" w:rsidRPr="00E97C4E" w:rsidRDefault="00E97C4E" w:rsidP="000A2B9F">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E97C4E" w:rsidRPr="00E97C4E" w:rsidTr="000A2B9F">
        <w:tc>
          <w:tcPr>
            <w:tcW w:w="1321" w:type="dxa"/>
            <w:tcBorders>
              <w:top w:val="single" w:sz="4" w:space="0" w:color="auto"/>
              <w:left w:val="single" w:sz="4" w:space="0" w:color="auto"/>
              <w:bottom w:val="single" w:sz="4" w:space="0" w:color="auto"/>
              <w:right w:val="single" w:sz="4" w:space="0" w:color="auto"/>
            </w:tcBorders>
          </w:tcPr>
          <w:p w:rsidR="00E97C4E" w:rsidRPr="00E97C4E" w:rsidRDefault="00FD38E6" w:rsidP="000A2B9F">
            <w:pPr>
              <w:pStyle w:val="aa"/>
              <w:ind w:left="0"/>
            </w:pPr>
            <w:r w:rsidRPr="00FD38E6">
              <w:rPr>
                <w:bCs/>
                <w:lang w:eastAsia="ar-SA"/>
              </w:rPr>
              <w:t>Б</w:t>
            </w:r>
            <w:proofErr w:type="gramStart"/>
            <w:r w:rsidRPr="00FD38E6">
              <w:rPr>
                <w:bCs/>
                <w:lang w:eastAsia="ar-SA"/>
              </w:rPr>
              <w:t>1</w:t>
            </w:r>
            <w:proofErr w:type="gramEnd"/>
            <w:r w:rsidRPr="00FD38E6">
              <w:rPr>
                <w:bCs/>
                <w:lang w:eastAsia="ar-SA"/>
              </w:rPr>
              <w:t>.В.ДВ.12.1</w:t>
            </w:r>
          </w:p>
        </w:tc>
        <w:tc>
          <w:tcPr>
            <w:tcW w:w="2521" w:type="dxa"/>
            <w:tcBorders>
              <w:top w:val="single" w:sz="4" w:space="0" w:color="auto"/>
              <w:left w:val="single" w:sz="4" w:space="0" w:color="auto"/>
              <w:bottom w:val="single" w:sz="4" w:space="0" w:color="auto"/>
              <w:right w:val="single" w:sz="4" w:space="0" w:color="auto"/>
            </w:tcBorders>
            <w:hideMark/>
          </w:tcPr>
          <w:p w:rsidR="00E97C4E" w:rsidRPr="00E97C4E" w:rsidRDefault="00FD38E6" w:rsidP="000A2B9F">
            <w:pPr>
              <w:pStyle w:val="aa"/>
              <w:ind w:left="0"/>
            </w:pPr>
            <w:r w:rsidRPr="00FD38E6">
              <w:rPr>
                <w:bCs/>
              </w:rPr>
              <w:t xml:space="preserve">Адаптивные компьютерные технологии в </w:t>
            </w:r>
            <w:r w:rsidRPr="00FD38E6">
              <w:rPr>
                <w:bCs/>
              </w:rPr>
              <w:lastRenderedPageBreak/>
              <w:t>инклюзивном образовании студентов с проблемами зрения</w:t>
            </w:r>
          </w:p>
        </w:tc>
        <w:tc>
          <w:tcPr>
            <w:tcW w:w="800" w:type="dxa"/>
            <w:tcBorders>
              <w:top w:val="single" w:sz="4" w:space="0" w:color="auto"/>
              <w:left w:val="single" w:sz="4" w:space="0" w:color="auto"/>
              <w:bottom w:val="single" w:sz="4" w:space="0" w:color="auto"/>
              <w:right w:val="single" w:sz="4" w:space="0" w:color="auto"/>
            </w:tcBorders>
            <w:hideMark/>
          </w:tcPr>
          <w:p w:rsidR="00E97C4E" w:rsidRPr="00E97C4E" w:rsidRDefault="00FD38E6" w:rsidP="000A2B9F">
            <w:pPr>
              <w:pStyle w:val="aa"/>
              <w:ind w:left="0"/>
            </w:pPr>
            <w:r>
              <w:lastRenderedPageBreak/>
              <w:t>1</w:t>
            </w:r>
          </w:p>
        </w:tc>
        <w:tc>
          <w:tcPr>
            <w:tcW w:w="2402" w:type="dxa"/>
            <w:tcBorders>
              <w:top w:val="single" w:sz="4" w:space="0" w:color="auto"/>
              <w:left w:val="single" w:sz="4" w:space="0" w:color="auto"/>
              <w:bottom w:val="single" w:sz="4" w:space="0" w:color="auto"/>
              <w:right w:val="single" w:sz="4" w:space="0" w:color="auto"/>
            </w:tcBorders>
            <w:shd w:val="clear" w:color="auto" w:fill="FFFFFF"/>
          </w:tcPr>
          <w:p w:rsidR="00E97C4E" w:rsidRPr="00E97C4E" w:rsidRDefault="00FD38E6" w:rsidP="00FD38E6">
            <w:pPr>
              <w:pStyle w:val="aa"/>
              <w:ind w:left="0"/>
            </w:pPr>
            <w:r>
              <w:t xml:space="preserve">Знания и </w:t>
            </w:r>
            <w:proofErr w:type="gramStart"/>
            <w:r>
              <w:t>умения</w:t>
            </w:r>
            <w:proofErr w:type="gramEnd"/>
            <w:r>
              <w:t xml:space="preserve"> полученные в средней </w:t>
            </w:r>
            <w:r>
              <w:lastRenderedPageBreak/>
              <w:t xml:space="preserve">общеобразовательной школе </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FD38E6" w:rsidRDefault="00FD38E6" w:rsidP="000A2B9F">
            <w:pPr>
              <w:pStyle w:val="aa"/>
              <w:ind w:left="0"/>
            </w:pPr>
            <w:r>
              <w:lastRenderedPageBreak/>
              <w:t>Б</w:t>
            </w:r>
            <w:proofErr w:type="gramStart"/>
            <w:r>
              <w:t>1</w:t>
            </w:r>
            <w:proofErr w:type="gramEnd"/>
            <w:r>
              <w:t xml:space="preserve">.Б.11Модуль Математика Б1.Б.12Модуль </w:t>
            </w:r>
            <w:r w:rsidR="001E274A">
              <w:lastRenderedPageBreak/>
              <w:t>Ф</w:t>
            </w:r>
            <w:r>
              <w:t>изика</w:t>
            </w:r>
          </w:p>
          <w:p w:rsidR="00E97C4E" w:rsidRPr="00E97C4E" w:rsidRDefault="00E97C4E" w:rsidP="000A2B9F">
            <w:pPr>
              <w:pStyle w:val="aa"/>
              <w:ind w:left="0"/>
            </w:pPr>
            <w:r w:rsidRPr="00E97C4E">
              <w:t>Б</w:t>
            </w:r>
            <w:proofErr w:type="gramStart"/>
            <w:r w:rsidRPr="00E97C4E">
              <w:t>1</w:t>
            </w:r>
            <w:proofErr w:type="gramEnd"/>
            <w:r w:rsidRPr="00E97C4E">
              <w:t>.Б.</w:t>
            </w:r>
            <w:r w:rsidR="001E274A">
              <w:t>13</w:t>
            </w:r>
            <w:r w:rsidRPr="00E97C4E">
              <w:t xml:space="preserve"> </w:t>
            </w:r>
            <w:r w:rsidR="001E274A">
              <w:t>Информатик</w:t>
            </w:r>
            <w:r w:rsidRPr="00E97C4E">
              <w:t>а</w:t>
            </w:r>
          </w:p>
          <w:p w:rsidR="00E97C4E" w:rsidRPr="00E97C4E" w:rsidRDefault="00E97C4E" w:rsidP="001E274A">
            <w:pPr>
              <w:pStyle w:val="aa"/>
              <w:ind w:left="0"/>
            </w:pPr>
          </w:p>
        </w:tc>
      </w:tr>
    </w:tbl>
    <w:p w:rsidR="00E97C4E" w:rsidRPr="00E97C4E" w:rsidRDefault="00E97C4E" w:rsidP="00E97C4E">
      <w:pPr>
        <w:pStyle w:val="aa"/>
        <w:ind w:left="0"/>
      </w:pPr>
    </w:p>
    <w:p w:rsidR="00E97C4E" w:rsidRPr="00E97C4E" w:rsidRDefault="00E97C4E" w:rsidP="00E97C4E">
      <w:pPr>
        <w:pStyle w:val="aa"/>
        <w:ind w:left="0"/>
      </w:pPr>
      <w:r w:rsidRPr="00E97C4E">
        <w:rPr>
          <w:b/>
        </w:rPr>
        <w:t xml:space="preserve">1.4. Язык преподавания: </w:t>
      </w:r>
      <w:r w:rsidRPr="00E97C4E">
        <w:t>русский</w:t>
      </w:r>
    </w:p>
    <w:p w:rsidR="00E97C4E" w:rsidRPr="00E97C4E" w:rsidRDefault="00E97C4E" w:rsidP="00E97C4E">
      <w:pPr>
        <w:shd w:val="clear" w:color="auto" w:fill="FFFFFF"/>
        <w:spacing w:before="100"/>
        <w:jc w:val="center"/>
        <w:rPr>
          <w:b/>
          <w:bCs/>
          <w:sz w:val="24"/>
          <w:szCs w:val="24"/>
        </w:rPr>
      </w:pPr>
    </w:p>
    <w:p w:rsidR="00E97C4E" w:rsidRPr="00E97C4E" w:rsidRDefault="00E97C4E" w:rsidP="00E97C4E">
      <w:pPr>
        <w:widowControl/>
        <w:suppressAutoHyphens w:val="0"/>
        <w:autoSpaceDE/>
        <w:spacing w:after="200" w:line="276" w:lineRule="auto"/>
        <w:rPr>
          <w:b/>
          <w:bCs/>
          <w:sz w:val="24"/>
          <w:szCs w:val="24"/>
        </w:rPr>
      </w:pPr>
      <w:r w:rsidRPr="00E97C4E">
        <w:rPr>
          <w:b/>
          <w:bCs/>
          <w:sz w:val="24"/>
          <w:szCs w:val="24"/>
        </w:rPr>
        <w:br w:type="page"/>
      </w:r>
    </w:p>
    <w:p w:rsidR="00335190" w:rsidRPr="00E97C4E" w:rsidRDefault="00335190" w:rsidP="00335190">
      <w:pPr>
        <w:pageBreakBefore/>
        <w:jc w:val="center"/>
        <w:rPr>
          <w:b/>
          <w:bCs/>
          <w:sz w:val="24"/>
          <w:szCs w:val="24"/>
        </w:rPr>
      </w:pPr>
      <w:r w:rsidRPr="00E97C4E">
        <w:rPr>
          <w:b/>
          <w:bCs/>
          <w:sz w:val="24"/>
          <w:szCs w:val="24"/>
        </w:rPr>
        <w:lastRenderedPageBreak/>
        <w:t>1. АННОТАЦИЯ</w:t>
      </w:r>
    </w:p>
    <w:p w:rsidR="00F72F6A" w:rsidRPr="00E97C4E" w:rsidRDefault="00F72F6A" w:rsidP="00F72F6A">
      <w:pPr>
        <w:shd w:val="clear" w:color="auto" w:fill="FFFFFF"/>
        <w:jc w:val="center"/>
        <w:rPr>
          <w:b/>
          <w:bCs/>
          <w:sz w:val="24"/>
          <w:szCs w:val="24"/>
          <w:u w:val="single"/>
        </w:rPr>
      </w:pPr>
      <w:r w:rsidRPr="00E97C4E">
        <w:rPr>
          <w:b/>
          <w:bCs/>
          <w:sz w:val="24"/>
          <w:szCs w:val="24"/>
        </w:rPr>
        <w:t>к рабочей программе дисциплины</w:t>
      </w:r>
    </w:p>
    <w:p w:rsidR="00F72F6A" w:rsidRPr="00E97C4E" w:rsidRDefault="007001AB" w:rsidP="00F72F6A">
      <w:pPr>
        <w:shd w:val="clear" w:color="auto" w:fill="FFFFFF"/>
        <w:jc w:val="center"/>
        <w:rPr>
          <w:sz w:val="24"/>
          <w:szCs w:val="24"/>
        </w:rPr>
      </w:pPr>
      <w:r w:rsidRPr="00E97C4E">
        <w:rPr>
          <w:b/>
          <w:spacing w:val="-5"/>
          <w:sz w:val="24"/>
          <w:szCs w:val="24"/>
        </w:rPr>
        <w:t>Б</w:t>
      </w:r>
      <w:proofErr w:type="gramStart"/>
      <w:r w:rsidRPr="00E97C4E">
        <w:rPr>
          <w:b/>
          <w:spacing w:val="-5"/>
          <w:sz w:val="24"/>
          <w:szCs w:val="24"/>
        </w:rPr>
        <w:t>1</w:t>
      </w:r>
      <w:proofErr w:type="gramEnd"/>
      <w:r w:rsidRPr="00E97C4E">
        <w:rPr>
          <w:b/>
          <w:spacing w:val="-5"/>
          <w:sz w:val="24"/>
          <w:szCs w:val="24"/>
        </w:rPr>
        <w:t>.В.ДВ.12.</w:t>
      </w:r>
      <w:r w:rsidR="00335190">
        <w:rPr>
          <w:b/>
          <w:spacing w:val="-5"/>
          <w:sz w:val="24"/>
          <w:szCs w:val="24"/>
        </w:rPr>
        <w:t>2</w:t>
      </w:r>
      <w:r w:rsidRPr="00E97C4E">
        <w:rPr>
          <w:b/>
          <w:spacing w:val="-5"/>
          <w:sz w:val="24"/>
          <w:szCs w:val="24"/>
        </w:rPr>
        <w:t xml:space="preserve"> </w:t>
      </w:r>
      <w:r w:rsidR="00F72F6A" w:rsidRPr="00E97C4E">
        <w:rPr>
          <w:b/>
          <w:spacing w:val="-5"/>
          <w:sz w:val="24"/>
          <w:szCs w:val="24"/>
        </w:rPr>
        <w:t xml:space="preserve">История развития </w:t>
      </w:r>
      <w:r w:rsidR="007017DF" w:rsidRPr="00E97C4E">
        <w:rPr>
          <w:b/>
          <w:spacing w:val="-5"/>
          <w:sz w:val="24"/>
          <w:szCs w:val="24"/>
        </w:rPr>
        <w:t>электроэнергетики</w:t>
      </w:r>
    </w:p>
    <w:p w:rsidR="00335190" w:rsidRDefault="00335190" w:rsidP="00335190">
      <w:pPr>
        <w:shd w:val="clear" w:color="auto" w:fill="FFFFFF"/>
        <w:jc w:val="center"/>
        <w:rPr>
          <w:spacing w:val="-5"/>
          <w:sz w:val="24"/>
          <w:szCs w:val="24"/>
        </w:rPr>
      </w:pPr>
      <w:r w:rsidRPr="00E97C4E">
        <w:rPr>
          <w:spacing w:val="-5"/>
          <w:sz w:val="24"/>
          <w:szCs w:val="24"/>
        </w:rPr>
        <w:t xml:space="preserve">Трудоемкость </w:t>
      </w:r>
      <w:r>
        <w:rPr>
          <w:spacing w:val="-5"/>
          <w:sz w:val="24"/>
          <w:szCs w:val="24"/>
        </w:rPr>
        <w:t xml:space="preserve">2 </w:t>
      </w:r>
      <w:proofErr w:type="spellStart"/>
      <w:r w:rsidRPr="00E97C4E">
        <w:rPr>
          <w:spacing w:val="-5"/>
          <w:sz w:val="24"/>
          <w:szCs w:val="24"/>
        </w:rPr>
        <w:t>з.е</w:t>
      </w:r>
      <w:proofErr w:type="spellEnd"/>
      <w:r w:rsidRPr="00E97C4E">
        <w:rPr>
          <w:spacing w:val="-5"/>
          <w:sz w:val="24"/>
          <w:szCs w:val="24"/>
        </w:rPr>
        <w:t>.</w:t>
      </w:r>
    </w:p>
    <w:p w:rsidR="00D7009C" w:rsidRPr="00E97C4E" w:rsidRDefault="00D7009C" w:rsidP="00F72F6A">
      <w:pPr>
        <w:shd w:val="clear" w:color="auto" w:fill="FFFFFF"/>
        <w:ind w:hanging="284"/>
        <w:jc w:val="right"/>
        <w:rPr>
          <w:spacing w:val="-5"/>
          <w:sz w:val="24"/>
          <w:szCs w:val="24"/>
        </w:rPr>
      </w:pPr>
    </w:p>
    <w:p w:rsidR="002C4C52" w:rsidRPr="00E97C4E" w:rsidRDefault="002C4C52" w:rsidP="002C4C52">
      <w:pPr>
        <w:rPr>
          <w:b/>
          <w:bCs/>
          <w:sz w:val="24"/>
          <w:szCs w:val="24"/>
        </w:rPr>
      </w:pPr>
      <w:r w:rsidRPr="00E97C4E">
        <w:rPr>
          <w:b/>
          <w:bCs/>
          <w:sz w:val="24"/>
          <w:szCs w:val="24"/>
        </w:rPr>
        <w:t>1.1. Цель освоения и краткое содержание дисциплины</w:t>
      </w:r>
    </w:p>
    <w:p w:rsidR="002C4C52" w:rsidRPr="00E97C4E" w:rsidRDefault="002C4C52" w:rsidP="002C4C52">
      <w:pPr>
        <w:ind w:firstLine="540"/>
        <w:jc w:val="both"/>
        <w:rPr>
          <w:sz w:val="24"/>
          <w:szCs w:val="24"/>
        </w:rPr>
      </w:pPr>
      <w:r w:rsidRPr="00E97C4E">
        <w:rPr>
          <w:bCs/>
          <w:sz w:val="24"/>
          <w:szCs w:val="24"/>
        </w:rPr>
        <w:t>Цель освоения:</w:t>
      </w:r>
      <w:r w:rsidRPr="00E97C4E">
        <w:rPr>
          <w:color w:val="000000"/>
          <w:spacing w:val="-10"/>
          <w:sz w:val="24"/>
          <w:szCs w:val="24"/>
        </w:rPr>
        <w:t xml:space="preserve"> формирование у бакалавров представлений об основных </w:t>
      </w:r>
      <w:r w:rsidRPr="00E97C4E">
        <w:rPr>
          <w:sz w:val="24"/>
          <w:szCs w:val="24"/>
        </w:rPr>
        <w:t>этапах развития науки и техники в области электроэнергетики, истоках зарождения электротехники; основные законы электротехники и формировании ее научных основ; влиянии промышленной революции на развитие электроэнергетики и электротехники. Начало массового производства, распределения и использования электрической энергии; современные проблемы электротехники, электроэнергетика и экологические проблемы</w:t>
      </w:r>
    </w:p>
    <w:p w:rsidR="002C4C52" w:rsidRPr="00E97C4E" w:rsidRDefault="002C4C52" w:rsidP="002C4C52">
      <w:pPr>
        <w:ind w:firstLine="540"/>
        <w:jc w:val="both"/>
        <w:rPr>
          <w:bCs/>
          <w:sz w:val="24"/>
          <w:szCs w:val="24"/>
        </w:rPr>
      </w:pPr>
      <w:r w:rsidRPr="00E97C4E">
        <w:rPr>
          <w:bCs/>
          <w:sz w:val="24"/>
          <w:szCs w:val="24"/>
        </w:rPr>
        <w:t>Краткое содержание дисциплины: Значение электроэнергетики и электротехники в современном индустриальном мире. Зарождение электротехники. Становление энергетики и электротехники как самостоятельных отраслей науки и техники. Развитие теоретической электротехники. Электроэнергетика и электрификация. Развитие современной электромеханики. Развитие промышленной электроники. Современный электрический привод. Проблемы современного развития энергетики и электротехники. Развитие систем электроснабжения в условиях Крайнего Севера.</w:t>
      </w:r>
    </w:p>
    <w:p w:rsidR="002C4C52" w:rsidRPr="00E97C4E" w:rsidRDefault="002C4C52" w:rsidP="002C4C52">
      <w:pPr>
        <w:ind w:firstLine="540"/>
        <w:jc w:val="both"/>
        <w:rPr>
          <w:bCs/>
          <w:sz w:val="24"/>
          <w:szCs w:val="24"/>
        </w:rPr>
      </w:pPr>
    </w:p>
    <w:p w:rsidR="002C4C52" w:rsidRPr="00E97C4E" w:rsidRDefault="002C4C52" w:rsidP="002C4C52">
      <w:pPr>
        <w:rPr>
          <w:b/>
          <w:bCs/>
          <w:sz w:val="24"/>
          <w:szCs w:val="24"/>
        </w:rPr>
      </w:pPr>
      <w:r w:rsidRPr="00E97C4E">
        <w:rPr>
          <w:b/>
          <w:bCs/>
          <w:sz w:val="24"/>
          <w:szCs w:val="24"/>
        </w:rPr>
        <w:t xml:space="preserve">1.2. Перечень планируемых результатов </w:t>
      </w:r>
      <w:proofErr w:type="gramStart"/>
      <w:r w:rsidRPr="00E97C4E">
        <w:rPr>
          <w:b/>
          <w:bCs/>
          <w:sz w:val="24"/>
          <w:szCs w:val="24"/>
        </w:rPr>
        <w:t>обучения по дисциплине</w:t>
      </w:r>
      <w:proofErr w:type="gramEnd"/>
      <w:r w:rsidRPr="00E97C4E">
        <w:rPr>
          <w:b/>
          <w:bCs/>
          <w:sz w:val="24"/>
          <w:szCs w:val="24"/>
        </w:rPr>
        <w:t>, соотнесенных с планируемыми результатами освоения образовательной программы</w:t>
      </w:r>
    </w:p>
    <w:p w:rsidR="002C4C52" w:rsidRPr="00E97C4E" w:rsidRDefault="002C4C52" w:rsidP="002C4C52">
      <w:pPr>
        <w:jc w:val="both"/>
        <w:rPr>
          <w:iCs/>
          <w:sz w:val="24"/>
          <w:szCs w:val="24"/>
        </w:rPr>
      </w:pPr>
    </w:p>
    <w:tbl>
      <w:tblPr>
        <w:tblStyle w:val="af1"/>
        <w:tblW w:w="9606" w:type="dxa"/>
        <w:tblLook w:val="04A0" w:firstRow="1" w:lastRow="0" w:firstColumn="1" w:lastColumn="0" w:noHBand="0" w:noVBand="1"/>
      </w:tblPr>
      <w:tblGrid>
        <w:gridCol w:w="3085"/>
        <w:gridCol w:w="6521"/>
      </w:tblGrid>
      <w:tr w:rsidR="002C4C52" w:rsidRPr="00E97C4E" w:rsidTr="00586E7F">
        <w:tc>
          <w:tcPr>
            <w:tcW w:w="3085" w:type="dxa"/>
          </w:tcPr>
          <w:p w:rsidR="002C4C52" w:rsidRPr="00E97C4E" w:rsidRDefault="002C4C52" w:rsidP="00586E7F">
            <w:pPr>
              <w:jc w:val="center"/>
              <w:rPr>
                <w:iCs/>
                <w:sz w:val="24"/>
                <w:szCs w:val="24"/>
              </w:rPr>
            </w:pPr>
            <w:r w:rsidRPr="00E97C4E">
              <w:rPr>
                <w:color w:val="000000"/>
                <w:sz w:val="24"/>
                <w:szCs w:val="24"/>
                <w:lang w:eastAsia="ru-RU"/>
              </w:rPr>
              <w:t>Планируемые результаты освоения программы (содержание и коды компетенций)</w:t>
            </w:r>
          </w:p>
        </w:tc>
        <w:tc>
          <w:tcPr>
            <w:tcW w:w="6521" w:type="dxa"/>
          </w:tcPr>
          <w:p w:rsidR="002C4C52" w:rsidRPr="00E97C4E" w:rsidRDefault="002C4C52" w:rsidP="00586E7F">
            <w:pPr>
              <w:jc w:val="center"/>
              <w:rPr>
                <w:iCs/>
                <w:sz w:val="24"/>
                <w:szCs w:val="24"/>
              </w:rPr>
            </w:pPr>
            <w:r w:rsidRPr="00E97C4E">
              <w:rPr>
                <w:color w:val="000000"/>
                <w:sz w:val="24"/>
                <w:szCs w:val="24"/>
                <w:lang w:eastAsia="ru-RU"/>
              </w:rPr>
              <w:t xml:space="preserve">Планируемые результаты </w:t>
            </w:r>
            <w:proofErr w:type="gramStart"/>
            <w:r w:rsidRPr="00E97C4E">
              <w:rPr>
                <w:color w:val="000000"/>
                <w:sz w:val="24"/>
                <w:szCs w:val="24"/>
                <w:lang w:eastAsia="ru-RU"/>
              </w:rPr>
              <w:t>обучения по дисциплине</w:t>
            </w:r>
            <w:proofErr w:type="gramEnd"/>
          </w:p>
        </w:tc>
      </w:tr>
      <w:tr w:rsidR="002C4C52" w:rsidRPr="00E97C4E" w:rsidTr="00586E7F">
        <w:tc>
          <w:tcPr>
            <w:tcW w:w="3085" w:type="dxa"/>
          </w:tcPr>
          <w:p w:rsidR="002C4C52" w:rsidRPr="00E97C4E" w:rsidRDefault="002C4C52" w:rsidP="00586E7F">
            <w:pPr>
              <w:jc w:val="both"/>
              <w:rPr>
                <w:color w:val="000000"/>
                <w:sz w:val="24"/>
                <w:szCs w:val="24"/>
                <w:lang w:eastAsia="ru-RU"/>
              </w:rPr>
            </w:pPr>
            <w:r w:rsidRPr="00E97C4E">
              <w:rPr>
                <w:color w:val="000000"/>
                <w:sz w:val="24"/>
                <w:szCs w:val="24"/>
                <w:lang w:eastAsia="ru-RU"/>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p>
          <w:p w:rsidR="002C4C52" w:rsidRPr="00E97C4E" w:rsidRDefault="002C4C52" w:rsidP="00586E7F">
            <w:pPr>
              <w:jc w:val="both"/>
              <w:rPr>
                <w:iCs/>
                <w:sz w:val="24"/>
                <w:szCs w:val="24"/>
              </w:rPr>
            </w:pPr>
          </w:p>
        </w:tc>
        <w:tc>
          <w:tcPr>
            <w:tcW w:w="6521" w:type="dxa"/>
          </w:tcPr>
          <w:p w:rsidR="002C4C52" w:rsidRPr="00E97C4E" w:rsidRDefault="002C4C52" w:rsidP="00586E7F">
            <w:pPr>
              <w:rPr>
                <w:color w:val="000000"/>
                <w:sz w:val="24"/>
                <w:szCs w:val="24"/>
                <w:lang w:eastAsia="ru-RU"/>
              </w:rPr>
            </w:pPr>
            <w:r w:rsidRPr="00E97C4E">
              <w:rPr>
                <w:color w:val="000000"/>
                <w:sz w:val="24"/>
                <w:szCs w:val="24"/>
                <w:lang w:eastAsia="ru-RU"/>
              </w:rPr>
              <w:t>Знать:</w:t>
            </w:r>
          </w:p>
          <w:p w:rsidR="002C4C52" w:rsidRPr="00E97C4E" w:rsidRDefault="002C4C52" w:rsidP="00586E7F">
            <w:pPr>
              <w:jc w:val="both"/>
              <w:rPr>
                <w:color w:val="000000"/>
                <w:sz w:val="24"/>
                <w:szCs w:val="24"/>
                <w:lang w:eastAsia="ru-RU"/>
              </w:rPr>
            </w:pPr>
            <w:r w:rsidRPr="00E97C4E">
              <w:rPr>
                <w:b/>
                <w:iCs/>
                <w:color w:val="000000"/>
                <w:sz w:val="24"/>
                <w:szCs w:val="24"/>
                <w:lang w:eastAsia="ru-RU"/>
              </w:rPr>
              <w:t xml:space="preserve">-  </w:t>
            </w:r>
            <w:r w:rsidRPr="00E97C4E">
              <w:rPr>
                <w:iCs/>
                <w:color w:val="000000"/>
                <w:sz w:val="24"/>
                <w:szCs w:val="24"/>
                <w:lang w:eastAsia="ru-RU"/>
              </w:rPr>
              <w:t>и</w:t>
            </w:r>
            <w:r w:rsidRPr="00E97C4E">
              <w:rPr>
                <w:color w:val="000000"/>
                <w:sz w:val="24"/>
                <w:szCs w:val="24"/>
                <w:lang w:eastAsia="ru-RU"/>
              </w:rPr>
              <w:t>сторию возникновения электротехники;</w:t>
            </w:r>
          </w:p>
          <w:p w:rsidR="002C4C52" w:rsidRPr="00E97C4E" w:rsidRDefault="002C4C52" w:rsidP="00586E7F">
            <w:pPr>
              <w:jc w:val="both"/>
              <w:rPr>
                <w:color w:val="000000"/>
                <w:sz w:val="24"/>
                <w:szCs w:val="24"/>
                <w:lang w:eastAsia="ru-RU"/>
              </w:rPr>
            </w:pPr>
            <w:r w:rsidRPr="00E97C4E">
              <w:rPr>
                <w:color w:val="000000"/>
                <w:sz w:val="24"/>
                <w:szCs w:val="24"/>
                <w:lang w:eastAsia="ru-RU"/>
              </w:rPr>
              <w:t>- общую характеристику состояния современных электротехнических и электромеханических устройств и систем;</w:t>
            </w:r>
          </w:p>
          <w:p w:rsidR="002C4C52" w:rsidRPr="00E97C4E" w:rsidRDefault="002C4C52" w:rsidP="00586E7F">
            <w:pPr>
              <w:jc w:val="both"/>
              <w:rPr>
                <w:color w:val="000000"/>
                <w:sz w:val="24"/>
                <w:szCs w:val="24"/>
                <w:lang w:eastAsia="ru-RU"/>
              </w:rPr>
            </w:pPr>
            <w:r w:rsidRPr="00E97C4E">
              <w:rPr>
                <w:color w:val="000000"/>
                <w:sz w:val="24"/>
                <w:szCs w:val="24"/>
                <w:lang w:eastAsia="ru-RU"/>
              </w:rPr>
              <w:t xml:space="preserve">- влияние современного производства на развитие электромеханических устройств, автоматизированных электроприводов и систем управления ими. </w:t>
            </w:r>
          </w:p>
          <w:p w:rsidR="002C4C52" w:rsidRPr="00E97C4E" w:rsidRDefault="002C4C52" w:rsidP="00586E7F">
            <w:pPr>
              <w:jc w:val="both"/>
              <w:rPr>
                <w:color w:val="000000"/>
                <w:sz w:val="24"/>
                <w:szCs w:val="24"/>
                <w:lang w:eastAsia="ru-RU"/>
              </w:rPr>
            </w:pPr>
          </w:p>
          <w:p w:rsidR="002C4C52" w:rsidRPr="00E97C4E" w:rsidRDefault="002C4C52" w:rsidP="00586E7F">
            <w:pPr>
              <w:jc w:val="both"/>
              <w:rPr>
                <w:color w:val="000000"/>
                <w:sz w:val="24"/>
                <w:szCs w:val="24"/>
                <w:lang w:eastAsia="ru-RU"/>
              </w:rPr>
            </w:pPr>
            <w:r w:rsidRPr="00E97C4E">
              <w:rPr>
                <w:color w:val="000000"/>
                <w:sz w:val="24"/>
                <w:szCs w:val="24"/>
                <w:lang w:eastAsia="ru-RU"/>
              </w:rPr>
              <w:t>Уметь:</w:t>
            </w:r>
          </w:p>
          <w:p w:rsidR="002C4C52" w:rsidRPr="00E97C4E" w:rsidRDefault="002C4C52" w:rsidP="00586E7F">
            <w:pPr>
              <w:jc w:val="both"/>
              <w:rPr>
                <w:color w:val="000000"/>
                <w:sz w:val="24"/>
                <w:szCs w:val="24"/>
                <w:lang w:eastAsia="ru-RU"/>
              </w:rPr>
            </w:pPr>
            <w:r w:rsidRPr="00E97C4E">
              <w:rPr>
                <w:b/>
                <w:iCs/>
                <w:color w:val="000000"/>
                <w:sz w:val="24"/>
                <w:szCs w:val="24"/>
                <w:lang w:eastAsia="ru-RU"/>
              </w:rPr>
              <w:t>-</w:t>
            </w:r>
            <w:r w:rsidRPr="00E97C4E">
              <w:rPr>
                <w:color w:val="000000"/>
                <w:sz w:val="24"/>
                <w:szCs w:val="24"/>
                <w:lang w:eastAsia="ru-RU"/>
              </w:rPr>
              <w:t>целенаправленно осваивать знания в области электротехники;</w:t>
            </w:r>
          </w:p>
          <w:p w:rsidR="002C4C52" w:rsidRPr="00E97C4E" w:rsidRDefault="002C4C52" w:rsidP="00586E7F">
            <w:pPr>
              <w:jc w:val="both"/>
              <w:rPr>
                <w:color w:val="000000"/>
                <w:sz w:val="24"/>
                <w:szCs w:val="24"/>
                <w:lang w:eastAsia="ru-RU"/>
              </w:rPr>
            </w:pPr>
            <w:r w:rsidRPr="00E97C4E">
              <w:rPr>
                <w:color w:val="000000"/>
                <w:sz w:val="24"/>
                <w:szCs w:val="24"/>
                <w:lang w:eastAsia="ru-RU"/>
              </w:rPr>
              <w:t>- выбирать и правильно использовать учебную и техническую литературу;</w:t>
            </w:r>
          </w:p>
          <w:p w:rsidR="002C4C52" w:rsidRPr="00E97C4E" w:rsidRDefault="002C4C52" w:rsidP="00586E7F">
            <w:pPr>
              <w:jc w:val="both"/>
              <w:rPr>
                <w:color w:val="000000"/>
                <w:sz w:val="24"/>
                <w:szCs w:val="24"/>
                <w:lang w:eastAsia="ru-RU"/>
              </w:rPr>
            </w:pPr>
            <w:r w:rsidRPr="00E97C4E">
              <w:rPr>
                <w:color w:val="000000"/>
                <w:sz w:val="24"/>
                <w:szCs w:val="24"/>
                <w:lang w:eastAsia="ru-RU"/>
              </w:rPr>
              <w:t>- организовывать самостоятельную работу над учебными заданиями;</w:t>
            </w:r>
          </w:p>
          <w:p w:rsidR="002C4C52" w:rsidRPr="00E97C4E" w:rsidRDefault="002C4C52" w:rsidP="00586E7F">
            <w:pPr>
              <w:jc w:val="both"/>
              <w:rPr>
                <w:color w:val="000000"/>
                <w:sz w:val="24"/>
                <w:szCs w:val="24"/>
                <w:lang w:eastAsia="ru-RU"/>
              </w:rPr>
            </w:pPr>
          </w:p>
          <w:p w:rsidR="002C4C52" w:rsidRPr="00E97C4E" w:rsidRDefault="002C4C52" w:rsidP="00586E7F">
            <w:pPr>
              <w:jc w:val="both"/>
              <w:rPr>
                <w:color w:val="000000"/>
                <w:sz w:val="24"/>
                <w:szCs w:val="24"/>
                <w:lang w:eastAsia="ru-RU"/>
              </w:rPr>
            </w:pPr>
            <w:r w:rsidRPr="00E97C4E">
              <w:rPr>
                <w:color w:val="000000"/>
                <w:sz w:val="24"/>
                <w:szCs w:val="24"/>
                <w:lang w:eastAsia="ru-RU"/>
              </w:rPr>
              <w:t>Владеть практическими навыками:</w:t>
            </w:r>
          </w:p>
          <w:p w:rsidR="002C4C52" w:rsidRPr="00E97C4E" w:rsidRDefault="002C4C52" w:rsidP="00586E7F">
            <w:pPr>
              <w:jc w:val="both"/>
              <w:rPr>
                <w:color w:val="000000"/>
                <w:sz w:val="24"/>
                <w:szCs w:val="24"/>
                <w:lang w:eastAsia="ru-RU"/>
              </w:rPr>
            </w:pPr>
            <w:r w:rsidRPr="00E97C4E">
              <w:rPr>
                <w:color w:val="000000"/>
                <w:sz w:val="24"/>
                <w:szCs w:val="24"/>
                <w:lang w:eastAsia="ru-RU"/>
              </w:rPr>
              <w:t>- самостоятельной работы по изучению дисциплины;</w:t>
            </w:r>
          </w:p>
          <w:p w:rsidR="002C4C52" w:rsidRPr="00E97C4E" w:rsidRDefault="002C4C52" w:rsidP="00586E7F">
            <w:pPr>
              <w:jc w:val="both"/>
              <w:rPr>
                <w:color w:val="000000"/>
                <w:sz w:val="24"/>
                <w:szCs w:val="24"/>
                <w:lang w:eastAsia="ru-RU"/>
              </w:rPr>
            </w:pPr>
            <w:r w:rsidRPr="00E97C4E">
              <w:rPr>
                <w:color w:val="000000"/>
                <w:sz w:val="24"/>
                <w:szCs w:val="24"/>
                <w:lang w:eastAsia="ru-RU"/>
              </w:rPr>
              <w:t>- использования литературы для учебных целей.</w:t>
            </w:r>
          </w:p>
        </w:tc>
      </w:tr>
    </w:tbl>
    <w:p w:rsidR="002C4C52" w:rsidRPr="00E97C4E" w:rsidRDefault="002C4C52" w:rsidP="002C4C52">
      <w:pPr>
        <w:rPr>
          <w:sz w:val="24"/>
          <w:szCs w:val="24"/>
        </w:rPr>
      </w:pPr>
    </w:p>
    <w:p w:rsidR="002C4C52" w:rsidRPr="00E97C4E" w:rsidRDefault="002C4C52" w:rsidP="002C4C52">
      <w:pPr>
        <w:tabs>
          <w:tab w:val="left" w:pos="0"/>
        </w:tabs>
        <w:rPr>
          <w:b/>
          <w:bCs/>
          <w:sz w:val="24"/>
          <w:szCs w:val="24"/>
        </w:rPr>
      </w:pPr>
      <w:r w:rsidRPr="00E97C4E">
        <w:rPr>
          <w:b/>
          <w:bCs/>
          <w:sz w:val="24"/>
          <w:szCs w:val="24"/>
        </w:rPr>
        <w:t>1.3. Место дисциплины в структуре образовательной программы</w:t>
      </w:r>
    </w:p>
    <w:p w:rsidR="002C4C52" w:rsidRPr="00E97C4E" w:rsidRDefault="002C4C52" w:rsidP="002C4C52">
      <w:pPr>
        <w:pStyle w:val="aa"/>
        <w:ind w:left="0"/>
      </w:pPr>
    </w:p>
    <w:tbl>
      <w:tblPr>
        <w:tblStyle w:val="af1"/>
        <w:tblW w:w="9606" w:type="dxa"/>
        <w:tblLayout w:type="fixed"/>
        <w:tblLook w:val="04A0" w:firstRow="1" w:lastRow="0" w:firstColumn="1" w:lastColumn="0" w:noHBand="0" w:noVBand="1"/>
      </w:tblPr>
      <w:tblGrid>
        <w:gridCol w:w="1321"/>
        <w:gridCol w:w="2521"/>
        <w:gridCol w:w="800"/>
        <w:gridCol w:w="2402"/>
        <w:gridCol w:w="2562"/>
      </w:tblGrid>
      <w:tr w:rsidR="002C4C52" w:rsidRPr="00E97C4E" w:rsidTr="00586E7F">
        <w:tc>
          <w:tcPr>
            <w:tcW w:w="1321" w:type="dxa"/>
            <w:vMerge w:val="restart"/>
          </w:tcPr>
          <w:p w:rsidR="002C4C52" w:rsidRPr="00E97C4E" w:rsidRDefault="002C4C52" w:rsidP="00586E7F">
            <w:pPr>
              <w:pStyle w:val="aa"/>
              <w:ind w:left="0"/>
              <w:jc w:val="center"/>
            </w:pPr>
            <w:r w:rsidRPr="00E97C4E">
              <w:t>Индекс</w:t>
            </w:r>
          </w:p>
        </w:tc>
        <w:tc>
          <w:tcPr>
            <w:tcW w:w="2521" w:type="dxa"/>
            <w:vMerge w:val="restart"/>
          </w:tcPr>
          <w:p w:rsidR="002C4C52" w:rsidRPr="00E97C4E" w:rsidRDefault="002C4C52" w:rsidP="00586E7F">
            <w:pPr>
              <w:pStyle w:val="aa"/>
              <w:ind w:left="0"/>
              <w:jc w:val="center"/>
            </w:pPr>
            <w:r w:rsidRPr="00E97C4E">
              <w:rPr>
                <w:bCs/>
              </w:rPr>
              <w:t xml:space="preserve">Наименование дисциплины (модуля), </w:t>
            </w:r>
            <w:r w:rsidRPr="00E97C4E">
              <w:rPr>
                <w:bCs/>
              </w:rPr>
              <w:lastRenderedPageBreak/>
              <w:t>практики</w:t>
            </w:r>
          </w:p>
        </w:tc>
        <w:tc>
          <w:tcPr>
            <w:tcW w:w="800" w:type="dxa"/>
            <w:vMerge w:val="restart"/>
          </w:tcPr>
          <w:p w:rsidR="002C4C52" w:rsidRPr="00E97C4E" w:rsidRDefault="002C4C52" w:rsidP="00586E7F">
            <w:pPr>
              <w:pStyle w:val="aa"/>
              <w:ind w:left="0"/>
              <w:jc w:val="center"/>
            </w:pPr>
            <w:r w:rsidRPr="00E97C4E">
              <w:lastRenderedPageBreak/>
              <w:t xml:space="preserve">Семестр </w:t>
            </w:r>
            <w:r w:rsidRPr="00E97C4E">
              <w:lastRenderedPageBreak/>
              <w:t>изучения</w:t>
            </w:r>
          </w:p>
        </w:tc>
        <w:tc>
          <w:tcPr>
            <w:tcW w:w="4964" w:type="dxa"/>
            <w:gridSpan w:val="2"/>
          </w:tcPr>
          <w:p w:rsidR="002C4C52" w:rsidRPr="00E97C4E" w:rsidRDefault="002C4C52" w:rsidP="00586E7F">
            <w:pPr>
              <w:pStyle w:val="aa"/>
              <w:ind w:left="0"/>
              <w:jc w:val="center"/>
            </w:pPr>
            <w:r w:rsidRPr="00E97C4E">
              <w:rPr>
                <w:bCs/>
              </w:rPr>
              <w:lastRenderedPageBreak/>
              <w:t>Индексы и наименования учебных дисциплин (модулей), практик</w:t>
            </w:r>
          </w:p>
        </w:tc>
      </w:tr>
      <w:tr w:rsidR="002C4C52" w:rsidRPr="00E97C4E" w:rsidTr="00586E7F">
        <w:tc>
          <w:tcPr>
            <w:tcW w:w="1321" w:type="dxa"/>
            <w:vMerge/>
          </w:tcPr>
          <w:p w:rsidR="002C4C52" w:rsidRPr="00E97C4E" w:rsidRDefault="002C4C52" w:rsidP="00586E7F">
            <w:pPr>
              <w:pStyle w:val="aa"/>
              <w:ind w:left="0"/>
              <w:jc w:val="center"/>
            </w:pPr>
          </w:p>
        </w:tc>
        <w:tc>
          <w:tcPr>
            <w:tcW w:w="2521" w:type="dxa"/>
            <w:vMerge/>
          </w:tcPr>
          <w:p w:rsidR="002C4C52" w:rsidRPr="00E97C4E" w:rsidRDefault="002C4C52" w:rsidP="00586E7F">
            <w:pPr>
              <w:pStyle w:val="aa"/>
              <w:ind w:left="0"/>
              <w:jc w:val="center"/>
            </w:pPr>
          </w:p>
        </w:tc>
        <w:tc>
          <w:tcPr>
            <w:tcW w:w="800" w:type="dxa"/>
            <w:vMerge/>
          </w:tcPr>
          <w:p w:rsidR="002C4C52" w:rsidRPr="00E97C4E" w:rsidRDefault="002C4C52" w:rsidP="00586E7F">
            <w:pPr>
              <w:pStyle w:val="aa"/>
              <w:ind w:left="0"/>
              <w:jc w:val="center"/>
            </w:pPr>
          </w:p>
        </w:tc>
        <w:tc>
          <w:tcPr>
            <w:tcW w:w="2402" w:type="dxa"/>
            <w:vAlign w:val="center"/>
          </w:tcPr>
          <w:p w:rsidR="002C4C52" w:rsidRPr="00E97C4E" w:rsidRDefault="002C4C52" w:rsidP="00586E7F">
            <w:pPr>
              <w:pStyle w:val="21"/>
              <w:tabs>
                <w:tab w:val="left" w:pos="0"/>
              </w:tabs>
              <w:snapToGrid w:val="0"/>
              <w:spacing w:after="0" w:line="240" w:lineRule="auto"/>
              <w:ind w:left="0" w:firstLine="0"/>
              <w:jc w:val="center"/>
              <w:rPr>
                <w:bCs/>
                <w:sz w:val="24"/>
                <w:szCs w:val="24"/>
              </w:rPr>
            </w:pPr>
            <w:proofErr w:type="gramStart"/>
            <w:r w:rsidRPr="00E97C4E">
              <w:rPr>
                <w:bCs/>
                <w:sz w:val="24"/>
                <w:szCs w:val="24"/>
              </w:rPr>
              <w:t>на которые опирается содержание данной дисциплины (модуля)</w:t>
            </w:r>
            <w:proofErr w:type="gramEnd"/>
          </w:p>
        </w:tc>
        <w:tc>
          <w:tcPr>
            <w:tcW w:w="2562" w:type="dxa"/>
            <w:vAlign w:val="center"/>
          </w:tcPr>
          <w:p w:rsidR="002C4C52" w:rsidRPr="00E97C4E" w:rsidRDefault="002C4C52" w:rsidP="00586E7F">
            <w:pPr>
              <w:pStyle w:val="21"/>
              <w:tabs>
                <w:tab w:val="left" w:pos="0"/>
              </w:tabs>
              <w:snapToGrid w:val="0"/>
              <w:spacing w:after="0" w:line="240" w:lineRule="auto"/>
              <w:ind w:left="0" w:firstLine="0"/>
              <w:jc w:val="center"/>
              <w:rPr>
                <w:bCs/>
                <w:sz w:val="24"/>
                <w:szCs w:val="24"/>
              </w:rPr>
            </w:pPr>
            <w:r w:rsidRPr="00E97C4E">
              <w:rPr>
                <w:bCs/>
                <w:sz w:val="24"/>
                <w:szCs w:val="24"/>
              </w:rPr>
              <w:t xml:space="preserve">для </w:t>
            </w:r>
            <w:proofErr w:type="gramStart"/>
            <w:r w:rsidRPr="00E97C4E">
              <w:rPr>
                <w:bCs/>
                <w:sz w:val="24"/>
                <w:szCs w:val="24"/>
              </w:rPr>
              <w:t>которых</w:t>
            </w:r>
            <w:proofErr w:type="gramEnd"/>
            <w:r w:rsidRPr="00E97C4E">
              <w:rPr>
                <w:bCs/>
                <w:sz w:val="24"/>
                <w:szCs w:val="24"/>
              </w:rPr>
              <w:t xml:space="preserve"> содержание данной дисциплины (модуля) выступает опорой</w:t>
            </w:r>
          </w:p>
        </w:tc>
      </w:tr>
      <w:tr w:rsidR="002C4C52" w:rsidRPr="00E97C4E" w:rsidTr="00586E7F">
        <w:tc>
          <w:tcPr>
            <w:tcW w:w="1321" w:type="dxa"/>
          </w:tcPr>
          <w:p w:rsidR="002C4C52" w:rsidRPr="00E97C4E" w:rsidRDefault="002C4C52" w:rsidP="00586E7F">
            <w:pPr>
              <w:pStyle w:val="aa"/>
              <w:ind w:left="0"/>
            </w:pPr>
            <w:r w:rsidRPr="00E97C4E">
              <w:rPr>
                <w:bCs/>
              </w:rPr>
              <w:lastRenderedPageBreak/>
              <w:t>Б</w:t>
            </w:r>
            <w:proofErr w:type="gramStart"/>
            <w:r w:rsidRPr="00E97C4E">
              <w:rPr>
                <w:bCs/>
              </w:rPr>
              <w:t>1</w:t>
            </w:r>
            <w:proofErr w:type="gramEnd"/>
            <w:r w:rsidRPr="00E97C4E">
              <w:rPr>
                <w:bCs/>
              </w:rPr>
              <w:t>.В.ДВ.12.</w:t>
            </w:r>
            <w:r w:rsidR="00335190">
              <w:rPr>
                <w:bCs/>
              </w:rPr>
              <w:t>2</w:t>
            </w:r>
          </w:p>
        </w:tc>
        <w:tc>
          <w:tcPr>
            <w:tcW w:w="2521" w:type="dxa"/>
          </w:tcPr>
          <w:p w:rsidR="002C4C52" w:rsidRPr="00E97C4E" w:rsidRDefault="002C4C52" w:rsidP="00586E7F">
            <w:pPr>
              <w:pStyle w:val="aa"/>
              <w:ind w:left="0"/>
            </w:pPr>
            <w:r w:rsidRPr="00E97C4E">
              <w:rPr>
                <w:bCs/>
              </w:rPr>
              <w:t>История развития электроэнергетики</w:t>
            </w:r>
          </w:p>
        </w:tc>
        <w:tc>
          <w:tcPr>
            <w:tcW w:w="800" w:type="dxa"/>
          </w:tcPr>
          <w:p w:rsidR="002C4C52" w:rsidRPr="00E97C4E" w:rsidRDefault="0012412B" w:rsidP="00586E7F">
            <w:pPr>
              <w:pStyle w:val="aa"/>
              <w:ind w:left="0"/>
            </w:pPr>
            <w:r w:rsidRPr="00E97C4E">
              <w:t>1</w:t>
            </w:r>
          </w:p>
        </w:tc>
        <w:tc>
          <w:tcPr>
            <w:tcW w:w="2402" w:type="dxa"/>
          </w:tcPr>
          <w:p w:rsidR="002C4C52" w:rsidRPr="00E97C4E" w:rsidRDefault="002C4C52" w:rsidP="00586E7F">
            <w:pPr>
              <w:pStyle w:val="aa"/>
              <w:ind w:left="0"/>
            </w:pPr>
            <w:r w:rsidRPr="00E97C4E">
              <w:t>Б</w:t>
            </w:r>
            <w:proofErr w:type="gramStart"/>
            <w:r w:rsidRPr="00E97C4E">
              <w:t>1</w:t>
            </w:r>
            <w:proofErr w:type="gramEnd"/>
            <w:r w:rsidRPr="00E97C4E">
              <w:t>.Б.9 Введение в специальность</w:t>
            </w:r>
          </w:p>
        </w:tc>
        <w:tc>
          <w:tcPr>
            <w:tcW w:w="2562" w:type="dxa"/>
          </w:tcPr>
          <w:p w:rsidR="002C4C52" w:rsidRPr="00E97C4E" w:rsidRDefault="002C4C52" w:rsidP="00586E7F">
            <w:pPr>
              <w:pStyle w:val="aa"/>
              <w:ind w:left="0"/>
            </w:pPr>
            <w:r w:rsidRPr="00E97C4E">
              <w:t>Б</w:t>
            </w:r>
            <w:proofErr w:type="gramStart"/>
            <w:r w:rsidRPr="00E97C4E">
              <w:t>1</w:t>
            </w:r>
            <w:proofErr w:type="gramEnd"/>
            <w:r w:rsidRPr="00E97C4E">
              <w:t>.В.ОД.1 Теоретические основы электротехники</w:t>
            </w:r>
          </w:p>
        </w:tc>
      </w:tr>
    </w:tbl>
    <w:p w:rsidR="002C4C52" w:rsidRPr="00E97C4E" w:rsidRDefault="002C4C52" w:rsidP="002C4C52">
      <w:pPr>
        <w:pStyle w:val="aa"/>
        <w:ind w:left="0"/>
      </w:pPr>
    </w:p>
    <w:p w:rsidR="002C4C52" w:rsidRPr="00E97C4E" w:rsidRDefault="002C4C52" w:rsidP="002C4C52">
      <w:pPr>
        <w:pStyle w:val="aa"/>
        <w:ind w:left="0"/>
        <w:rPr>
          <w:b/>
        </w:rPr>
      </w:pPr>
      <w:r w:rsidRPr="00E97C4E">
        <w:rPr>
          <w:b/>
        </w:rPr>
        <w:t xml:space="preserve">1.4. Язык преподавания: </w:t>
      </w:r>
      <w:r w:rsidRPr="00E97C4E">
        <w:t>русский</w:t>
      </w:r>
    </w:p>
    <w:p w:rsidR="00E6162B" w:rsidRPr="00E97C4E" w:rsidRDefault="00E6162B">
      <w:pPr>
        <w:widowControl/>
        <w:suppressAutoHyphens w:val="0"/>
        <w:autoSpaceDE/>
        <w:spacing w:after="200" w:line="276" w:lineRule="auto"/>
        <w:rPr>
          <w:sz w:val="24"/>
          <w:szCs w:val="24"/>
        </w:rPr>
      </w:pPr>
    </w:p>
    <w:p w:rsidR="00E6162B" w:rsidRPr="00E97C4E" w:rsidRDefault="00E6162B" w:rsidP="00E6162B">
      <w:pPr>
        <w:pStyle w:val="2"/>
        <w:spacing w:after="0" w:line="240" w:lineRule="auto"/>
        <w:ind w:left="0" w:firstLine="442"/>
        <w:jc w:val="right"/>
      </w:pPr>
    </w:p>
    <w:sectPr w:rsidR="00E6162B" w:rsidRPr="00E97C4E" w:rsidSect="00E108A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CD" w:rsidRDefault="00940FCD" w:rsidP="00BE444D">
      <w:r>
        <w:separator/>
      </w:r>
    </w:p>
  </w:endnote>
  <w:endnote w:type="continuationSeparator" w:id="0">
    <w:p w:rsidR="00940FCD" w:rsidRDefault="00940FCD" w:rsidP="00BE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CD" w:rsidRDefault="00940FCD" w:rsidP="00BE444D">
      <w:r>
        <w:separator/>
      </w:r>
    </w:p>
  </w:footnote>
  <w:footnote w:type="continuationSeparator" w:id="0">
    <w:p w:rsidR="00940FCD" w:rsidRDefault="00940FCD" w:rsidP="00BE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F16FDAC"/>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2B281A56"/>
    <w:lvl w:ilvl="0">
      <w:numFmt w:val="bullet"/>
      <w:lvlText w:val="*"/>
      <w:lvlJc w:val="left"/>
    </w:lvl>
  </w:abstractNum>
  <w:abstractNum w:abstractNumId="2">
    <w:nsid w:val="00000002"/>
    <w:multiLevelType w:val="multilevel"/>
    <w:tmpl w:val="00000002"/>
    <w:name w:val="WWNum3"/>
    <w:lvl w:ilvl="0">
      <w:start w:val="1"/>
      <w:numFmt w:val="bullet"/>
      <w:lvlText w:val=""/>
      <w:lvlJc w:val="left"/>
      <w:pPr>
        <w:tabs>
          <w:tab w:val="num" w:pos="0"/>
        </w:tabs>
        <w:ind w:left="789" w:hanging="360"/>
      </w:pPr>
      <w:rPr>
        <w:rFonts w:ascii="Symbol" w:hAnsi="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rPr>
    </w:lvl>
    <w:lvl w:ilvl="3">
      <w:start w:val="1"/>
      <w:numFmt w:val="bullet"/>
      <w:lvlText w:val=""/>
      <w:lvlJc w:val="left"/>
      <w:pPr>
        <w:tabs>
          <w:tab w:val="num" w:pos="0"/>
        </w:tabs>
        <w:ind w:left="2949" w:hanging="360"/>
      </w:pPr>
      <w:rPr>
        <w:rFonts w:ascii="Symbol" w:hAnsi="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rPr>
    </w:lvl>
    <w:lvl w:ilvl="6">
      <w:start w:val="1"/>
      <w:numFmt w:val="bullet"/>
      <w:lvlText w:val=""/>
      <w:lvlJc w:val="left"/>
      <w:pPr>
        <w:tabs>
          <w:tab w:val="num" w:pos="0"/>
        </w:tabs>
        <w:ind w:left="5109" w:hanging="360"/>
      </w:pPr>
      <w:rPr>
        <w:rFonts w:ascii="Symbol" w:hAnsi="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55"/>
    <w:multiLevelType w:val="singleLevel"/>
    <w:tmpl w:val="00000055"/>
    <w:lvl w:ilvl="0">
      <w:numFmt w:val="bullet"/>
      <w:lvlText w:val="-"/>
      <w:lvlJc w:val="left"/>
      <w:pPr>
        <w:tabs>
          <w:tab w:val="num" w:pos="0"/>
        </w:tabs>
        <w:ind w:left="0" w:firstLine="0"/>
      </w:pPr>
      <w:rPr>
        <w:rFonts w:ascii="Times New Roman" w:hAnsi="Times New Roman" w:cs="Times New Roman"/>
      </w:rPr>
    </w:lvl>
  </w:abstractNum>
  <w:abstractNum w:abstractNumId="6">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F14234"/>
    <w:multiLevelType w:val="hybridMultilevel"/>
    <w:tmpl w:val="FD44DE86"/>
    <w:lvl w:ilvl="0" w:tplc="0000005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5672BB"/>
    <w:multiLevelType w:val="hybridMultilevel"/>
    <w:tmpl w:val="8EA8535A"/>
    <w:lvl w:ilvl="0" w:tplc="73420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A6E28"/>
    <w:multiLevelType w:val="hybridMultilevel"/>
    <w:tmpl w:val="7D128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F363EC"/>
    <w:multiLevelType w:val="multilevel"/>
    <w:tmpl w:val="51F81620"/>
    <w:lvl w:ilvl="0">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81C451D"/>
    <w:multiLevelType w:val="hybridMultilevel"/>
    <w:tmpl w:val="3662B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AE06C0F"/>
    <w:multiLevelType w:val="hybridMultilevel"/>
    <w:tmpl w:val="9E2447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DA065B5"/>
    <w:multiLevelType w:val="multilevel"/>
    <w:tmpl w:val="3E98C8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A8795B"/>
    <w:multiLevelType w:val="multilevel"/>
    <w:tmpl w:val="CFA45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0F980044"/>
    <w:multiLevelType w:val="hybridMultilevel"/>
    <w:tmpl w:val="C262BF0C"/>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C357E8"/>
    <w:multiLevelType w:val="multilevel"/>
    <w:tmpl w:val="ECCCF2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08F6EE0"/>
    <w:multiLevelType w:val="hybridMultilevel"/>
    <w:tmpl w:val="C3787738"/>
    <w:lvl w:ilvl="0" w:tplc="00000055">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CD7E9E"/>
    <w:multiLevelType w:val="multilevel"/>
    <w:tmpl w:val="5AA6F67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5CF6AAF"/>
    <w:multiLevelType w:val="hybridMultilevel"/>
    <w:tmpl w:val="FB84BA9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DC49C0"/>
    <w:multiLevelType w:val="hybridMultilevel"/>
    <w:tmpl w:val="09D214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16B379CA"/>
    <w:multiLevelType w:val="hybridMultilevel"/>
    <w:tmpl w:val="3494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870FAD"/>
    <w:multiLevelType w:val="multilevel"/>
    <w:tmpl w:val="12ACB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B4C7396"/>
    <w:multiLevelType w:val="multilevel"/>
    <w:tmpl w:val="397E26DC"/>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CA111B7"/>
    <w:multiLevelType w:val="hybridMultilevel"/>
    <w:tmpl w:val="762AA23A"/>
    <w:lvl w:ilvl="0" w:tplc="0000005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C1647E"/>
    <w:multiLevelType w:val="hybridMultilevel"/>
    <w:tmpl w:val="FE909B02"/>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25723772"/>
    <w:multiLevelType w:val="hybridMultilevel"/>
    <w:tmpl w:val="AAECA636"/>
    <w:lvl w:ilvl="0" w:tplc="FFFFFFFF">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7FA4FB6"/>
    <w:multiLevelType w:val="hybridMultilevel"/>
    <w:tmpl w:val="6F30E43C"/>
    <w:lvl w:ilvl="0" w:tplc="0000005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805CAD"/>
    <w:multiLevelType w:val="multilevel"/>
    <w:tmpl w:val="588A10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D5545D5"/>
    <w:multiLevelType w:val="hybridMultilevel"/>
    <w:tmpl w:val="AE520F8A"/>
    <w:lvl w:ilvl="0" w:tplc="2A36B116">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6A33D17"/>
    <w:multiLevelType w:val="hybridMultilevel"/>
    <w:tmpl w:val="B492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5D33E2"/>
    <w:multiLevelType w:val="multilevel"/>
    <w:tmpl w:val="626E8F02"/>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38294010"/>
    <w:multiLevelType w:val="hybridMultilevel"/>
    <w:tmpl w:val="DFBE3A5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3AF91EA1"/>
    <w:multiLevelType w:val="hybridMultilevel"/>
    <w:tmpl w:val="A1385358"/>
    <w:lvl w:ilvl="0" w:tplc="04190001">
      <w:start w:val="1"/>
      <w:numFmt w:val="bullet"/>
      <w:lvlText w:val=""/>
      <w:lvlJc w:val="left"/>
      <w:pPr>
        <w:ind w:left="756" w:hanging="360"/>
      </w:pPr>
      <w:rPr>
        <w:rFonts w:ascii="Symbol" w:hAnsi="Symbol" w:cs="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cs="Wingdings" w:hint="default"/>
      </w:rPr>
    </w:lvl>
    <w:lvl w:ilvl="3" w:tplc="04190001">
      <w:start w:val="1"/>
      <w:numFmt w:val="bullet"/>
      <w:lvlText w:val=""/>
      <w:lvlJc w:val="left"/>
      <w:pPr>
        <w:ind w:left="2916" w:hanging="360"/>
      </w:pPr>
      <w:rPr>
        <w:rFonts w:ascii="Symbol" w:hAnsi="Symbol" w:cs="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cs="Wingdings" w:hint="default"/>
      </w:rPr>
    </w:lvl>
    <w:lvl w:ilvl="6" w:tplc="04190001">
      <w:start w:val="1"/>
      <w:numFmt w:val="bullet"/>
      <w:lvlText w:val=""/>
      <w:lvlJc w:val="left"/>
      <w:pPr>
        <w:ind w:left="5076" w:hanging="360"/>
      </w:pPr>
      <w:rPr>
        <w:rFonts w:ascii="Symbol" w:hAnsi="Symbol" w:cs="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cs="Wingdings" w:hint="default"/>
      </w:rPr>
    </w:lvl>
  </w:abstractNum>
  <w:abstractNum w:abstractNumId="35">
    <w:nsid w:val="3CDA4811"/>
    <w:multiLevelType w:val="multilevel"/>
    <w:tmpl w:val="F91A083C"/>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3F804C1E"/>
    <w:multiLevelType w:val="hybridMultilevel"/>
    <w:tmpl w:val="A44EE9B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8E7ECA"/>
    <w:multiLevelType w:val="hybridMultilevel"/>
    <w:tmpl w:val="BFA80B72"/>
    <w:lvl w:ilvl="0" w:tplc="00000055">
      <w:numFmt w:val="bullet"/>
      <w:lvlText w:val="-"/>
      <w:lvlJc w:val="left"/>
      <w:pPr>
        <w:ind w:left="1800" w:hanging="360"/>
      </w:pPr>
      <w:rPr>
        <w:rFonts w:ascii="Times New Roman" w:hAnsi="Times New Roman" w:cs="Times New Roman"/>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43A83D59"/>
    <w:multiLevelType w:val="hybridMultilevel"/>
    <w:tmpl w:val="973689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44F76D3B"/>
    <w:multiLevelType w:val="hybridMultilevel"/>
    <w:tmpl w:val="75DCE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713578E"/>
    <w:multiLevelType w:val="multilevel"/>
    <w:tmpl w:val="5C8AB8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4CFF0603"/>
    <w:multiLevelType w:val="hybridMultilevel"/>
    <w:tmpl w:val="B95C8AE6"/>
    <w:lvl w:ilvl="0" w:tplc="0000005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02556C"/>
    <w:multiLevelType w:val="hybridMultilevel"/>
    <w:tmpl w:val="9C84040E"/>
    <w:lvl w:ilvl="0" w:tplc="00000055">
      <w:numFmt w:val="bullet"/>
      <w:lvlText w:val="-"/>
      <w:lvlJc w:val="left"/>
      <w:pPr>
        <w:ind w:left="754" w:hanging="360"/>
      </w:pPr>
      <w:rPr>
        <w:rFonts w:ascii="Times New Roman" w:hAnsi="Times New Roman" w:cs="Times New Roman"/>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51C35E31"/>
    <w:multiLevelType w:val="hybridMultilevel"/>
    <w:tmpl w:val="1ECA8DC4"/>
    <w:lvl w:ilvl="0" w:tplc="73420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E3280C"/>
    <w:multiLevelType w:val="multilevel"/>
    <w:tmpl w:val="397E26DC"/>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528A4143"/>
    <w:multiLevelType w:val="hybridMultilevel"/>
    <w:tmpl w:val="CA7469D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53FC3ED5"/>
    <w:multiLevelType w:val="multilevel"/>
    <w:tmpl w:val="68A05AD0"/>
    <w:lvl w:ilvl="0">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54700917"/>
    <w:multiLevelType w:val="hybridMultilevel"/>
    <w:tmpl w:val="F532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196359"/>
    <w:multiLevelType w:val="hybridMultilevel"/>
    <w:tmpl w:val="1FA8C050"/>
    <w:lvl w:ilvl="0" w:tplc="73420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416198"/>
    <w:multiLevelType w:val="hybridMultilevel"/>
    <w:tmpl w:val="7ACE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A53012"/>
    <w:multiLevelType w:val="hybridMultilevel"/>
    <w:tmpl w:val="AB0A4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4C7BEC"/>
    <w:multiLevelType w:val="multilevel"/>
    <w:tmpl w:val="D0DC1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EFD47AE"/>
    <w:multiLevelType w:val="hybridMultilevel"/>
    <w:tmpl w:val="6E401546"/>
    <w:lvl w:ilvl="0" w:tplc="81D2D572">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4990C44"/>
    <w:multiLevelType w:val="hybridMultilevel"/>
    <w:tmpl w:val="79A87EB4"/>
    <w:lvl w:ilvl="0" w:tplc="04190001">
      <w:start w:val="1"/>
      <w:numFmt w:val="bullet"/>
      <w:lvlText w:val=""/>
      <w:lvlJc w:val="left"/>
      <w:pPr>
        <w:ind w:left="756" w:hanging="360"/>
      </w:pPr>
      <w:rPr>
        <w:rFonts w:ascii="Symbol" w:hAnsi="Symbol" w:cs="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cs="Wingdings" w:hint="default"/>
      </w:rPr>
    </w:lvl>
    <w:lvl w:ilvl="3" w:tplc="04190001">
      <w:start w:val="1"/>
      <w:numFmt w:val="bullet"/>
      <w:lvlText w:val=""/>
      <w:lvlJc w:val="left"/>
      <w:pPr>
        <w:ind w:left="2916" w:hanging="360"/>
      </w:pPr>
      <w:rPr>
        <w:rFonts w:ascii="Symbol" w:hAnsi="Symbol" w:cs="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cs="Wingdings" w:hint="default"/>
      </w:rPr>
    </w:lvl>
    <w:lvl w:ilvl="6" w:tplc="04190001">
      <w:start w:val="1"/>
      <w:numFmt w:val="bullet"/>
      <w:lvlText w:val=""/>
      <w:lvlJc w:val="left"/>
      <w:pPr>
        <w:ind w:left="5076" w:hanging="360"/>
      </w:pPr>
      <w:rPr>
        <w:rFonts w:ascii="Symbol" w:hAnsi="Symbol" w:cs="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cs="Wingdings" w:hint="default"/>
      </w:rPr>
    </w:lvl>
  </w:abstractNum>
  <w:abstractNum w:abstractNumId="54">
    <w:nsid w:val="6678466D"/>
    <w:multiLevelType w:val="multilevel"/>
    <w:tmpl w:val="2766D5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96F2431"/>
    <w:multiLevelType w:val="hybridMultilevel"/>
    <w:tmpl w:val="84E6DE34"/>
    <w:lvl w:ilvl="0" w:tplc="8E8E82E6">
      <w:start w:val="1"/>
      <w:numFmt w:val="bullet"/>
      <w:lvlText w:val=""/>
      <w:lvlJc w:val="left"/>
      <w:pPr>
        <w:tabs>
          <w:tab w:val="num" w:pos="284"/>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D524019"/>
    <w:multiLevelType w:val="hybridMultilevel"/>
    <w:tmpl w:val="69346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62567D"/>
    <w:multiLevelType w:val="hybridMultilevel"/>
    <w:tmpl w:val="A50C4700"/>
    <w:lvl w:ilvl="0" w:tplc="0000005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F04317"/>
    <w:multiLevelType w:val="hybridMultilevel"/>
    <w:tmpl w:val="10606E36"/>
    <w:lvl w:ilvl="0" w:tplc="FFFFFFFF">
      <w:start w:val="2"/>
      <w:numFmt w:val="bullet"/>
      <w:lvlText w:val="-"/>
      <w:lvlJc w:val="left"/>
      <w:pPr>
        <w:ind w:left="1356" w:hanging="360"/>
      </w:pPr>
      <w:rPr>
        <w:rFonts w:ascii="Times New Roman" w:eastAsia="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9">
    <w:nsid w:val="77913D2D"/>
    <w:multiLevelType w:val="multilevel"/>
    <w:tmpl w:val="32EC12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82F65DC"/>
    <w:multiLevelType w:val="multilevel"/>
    <w:tmpl w:val="E092E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8471336"/>
    <w:multiLevelType w:val="multilevel"/>
    <w:tmpl w:val="4768BD9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nsid w:val="78B20CD4"/>
    <w:multiLevelType w:val="hybridMultilevel"/>
    <w:tmpl w:val="3BD4C2C8"/>
    <w:lvl w:ilvl="0" w:tplc="8E8E82E6">
      <w:start w:val="1"/>
      <w:numFmt w:val="bullet"/>
      <w:lvlText w:val=""/>
      <w:lvlJc w:val="left"/>
      <w:pPr>
        <w:tabs>
          <w:tab w:val="num" w:pos="284"/>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94A7155"/>
    <w:multiLevelType w:val="multilevel"/>
    <w:tmpl w:val="225222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AEF013C"/>
    <w:multiLevelType w:val="hybridMultilevel"/>
    <w:tmpl w:val="E9D88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2A5021"/>
    <w:multiLevelType w:val="hybridMultilevel"/>
    <w:tmpl w:val="A6C699EE"/>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nsid w:val="7BA66DBA"/>
    <w:multiLevelType w:val="hybridMultilevel"/>
    <w:tmpl w:val="A282F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0E6E89"/>
    <w:multiLevelType w:val="hybridMultilevel"/>
    <w:tmpl w:val="9F9461C2"/>
    <w:lvl w:ilvl="0" w:tplc="04190001">
      <w:start w:val="1"/>
      <w:numFmt w:val="bullet"/>
      <w:lvlText w:val=""/>
      <w:lvlJc w:val="left"/>
      <w:pPr>
        <w:ind w:left="1351" w:hanging="360"/>
      </w:pPr>
      <w:rPr>
        <w:rFonts w:ascii="Symbol" w:hAnsi="Symbol" w:cs="Symbol" w:hint="default"/>
      </w:rPr>
    </w:lvl>
    <w:lvl w:ilvl="1" w:tplc="04190003">
      <w:start w:val="1"/>
      <w:numFmt w:val="bullet"/>
      <w:lvlText w:val="o"/>
      <w:lvlJc w:val="left"/>
      <w:pPr>
        <w:ind w:left="2071" w:hanging="360"/>
      </w:pPr>
      <w:rPr>
        <w:rFonts w:ascii="Courier New" w:hAnsi="Courier New" w:cs="Courier New" w:hint="default"/>
      </w:rPr>
    </w:lvl>
    <w:lvl w:ilvl="2" w:tplc="04190005">
      <w:start w:val="1"/>
      <w:numFmt w:val="bullet"/>
      <w:lvlText w:val=""/>
      <w:lvlJc w:val="left"/>
      <w:pPr>
        <w:ind w:left="2791" w:hanging="360"/>
      </w:pPr>
      <w:rPr>
        <w:rFonts w:ascii="Wingdings" w:hAnsi="Wingdings" w:cs="Wingdings" w:hint="default"/>
      </w:rPr>
    </w:lvl>
    <w:lvl w:ilvl="3" w:tplc="04190001">
      <w:start w:val="1"/>
      <w:numFmt w:val="bullet"/>
      <w:lvlText w:val=""/>
      <w:lvlJc w:val="left"/>
      <w:pPr>
        <w:ind w:left="3511" w:hanging="360"/>
      </w:pPr>
      <w:rPr>
        <w:rFonts w:ascii="Symbol" w:hAnsi="Symbol" w:cs="Symbol" w:hint="default"/>
      </w:rPr>
    </w:lvl>
    <w:lvl w:ilvl="4" w:tplc="04190003">
      <w:start w:val="1"/>
      <w:numFmt w:val="bullet"/>
      <w:lvlText w:val="o"/>
      <w:lvlJc w:val="left"/>
      <w:pPr>
        <w:ind w:left="4231" w:hanging="360"/>
      </w:pPr>
      <w:rPr>
        <w:rFonts w:ascii="Courier New" w:hAnsi="Courier New" w:cs="Courier New" w:hint="default"/>
      </w:rPr>
    </w:lvl>
    <w:lvl w:ilvl="5" w:tplc="04190005">
      <w:start w:val="1"/>
      <w:numFmt w:val="bullet"/>
      <w:lvlText w:val=""/>
      <w:lvlJc w:val="left"/>
      <w:pPr>
        <w:ind w:left="4951" w:hanging="360"/>
      </w:pPr>
      <w:rPr>
        <w:rFonts w:ascii="Wingdings" w:hAnsi="Wingdings" w:cs="Wingdings" w:hint="default"/>
      </w:rPr>
    </w:lvl>
    <w:lvl w:ilvl="6" w:tplc="04190001">
      <w:start w:val="1"/>
      <w:numFmt w:val="bullet"/>
      <w:lvlText w:val=""/>
      <w:lvlJc w:val="left"/>
      <w:pPr>
        <w:ind w:left="5671" w:hanging="360"/>
      </w:pPr>
      <w:rPr>
        <w:rFonts w:ascii="Symbol" w:hAnsi="Symbol" w:cs="Symbol" w:hint="default"/>
      </w:rPr>
    </w:lvl>
    <w:lvl w:ilvl="7" w:tplc="04190003">
      <w:start w:val="1"/>
      <w:numFmt w:val="bullet"/>
      <w:lvlText w:val="o"/>
      <w:lvlJc w:val="left"/>
      <w:pPr>
        <w:ind w:left="6391" w:hanging="360"/>
      </w:pPr>
      <w:rPr>
        <w:rFonts w:ascii="Courier New" w:hAnsi="Courier New" w:cs="Courier New" w:hint="default"/>
      </w:rPr>
    </w:lvl>
    <w:lvl w:ilvl="8" w:tplc="04190005">
      <w:start w:val="1"/>
      <w:numFmt w:val="bullet"/>
      <w:lvlText w:val=""/>
      <w:lvlJc w:val="left"/>
      <w:pPr>
        <w:ind w:left="7111" w:hanging="360"/>
      </w:pPr>
      <w:rPr>
        <w:rFonts w:ascii="Wingdings" w:hAnsi="Wingdings" w:cs="Wingdings" w:hint="default"/>
      </w:rPr>
    </w:lvl>
  </w:abstractNum>
  <w:abstractNum w:abstractNumId="68">
    <w:nsid w:val="7C38404C"/>
    <w:multiLevelType w:val="multilevel"/>
    <w:tmpl w:val="A90A7360"/>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C9F3B2A"/>
    <w:multiLevelType w:val="hybridMultilevel"/>
    <w:tmpl w:val="E8C2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F468CC"/>
    <w:multiLevelType w:val="hybridMultilevel"/>
    <w:tmpl w:val="51F22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4"/>
  </w:num>
  <w:num w:numId="3">
    <w:abstractNumId w:val="67"/>
  </w:num>
  <w:num w:numId="4">
    <w:abstractNumId w:val="53"/>
  </w:num>
  <w:num w:numId="5">
    <w:abstractNumId w:val="21"/>
  </w:num>
  <w:num w:numId="6">
    <w:abstractNumId w:val="70"/>
  </w:num>
  <w:num w:numId="7">
    <w:abstractNumId w:val="12"/>
  </w:num>
  <w:num w:numId="8">
    <w:abstractNumId w:val="10"/>
  </w:num>
  <w:num w:numId="9">
    <w:abstractNumId w:val="56"/>
  </w:num>
  <w:num w:numId="10">
    <w:abstractNumId w:val="47"/>
  </w:num>
  <w:num w:numId="11">
    <w:abstractNumId w:val="31"/>
  </w:num>
  <w:num w:numId="12">
    <w:abstractNumId w:val="36"/>
  </w:num>
  <w:num w:numId="13">
    <w:abstractNumId w:val="20"/>
  </w:num>
  <w:num w:numId="14">
    <w:abstractNumId w:val="27"/>
  </w:num>
  <w:num w:numId="15">
    <w:abstractNumId w:val="50"/>
  </w:num>
  <w:num w:numId="16">
    <w:abstractNumId w:val="43"/>
  </w:num>
  <w:num w:numId="17">
    <w:abstractNumId w:val="9"/>
  </w:num>
  <w:num w:numId="18">
    <w:abstractNumId w:val="58"/>
  </w:num>
  <w:num w:numId="19">
    <w:abstractNumId w:val="48"/>
  </w:num>
  <w:num w:numId="20">
    <w:abstractNumId w:val="62"/>
  </w:num>
  <w:num w:numId="21">
    <w:abstractNumId w:val="30"/>
  </w:num>
  <w:num w:numId="22">
    <w:abstractNumId w:val="55"/>
  </w:num>
  <w:num w:numId="23">
    <w:abstractNumId w:val="16"/>
  </w:num>
  <w:num w:numId="24">
    <w:abstractNumId w:val="38"/>
  </w:num>
  <w:num w:numId="25">
    <w:abstractNumId w:val="69"/>
  </w:num>
  <w:num w:numId="26">
    <w:abstractNumId w:val="52"/>
  </w:num>
  <w:num w:numId="27">
    <w:abstractNumId w:val="0"/>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8"/>
  </w:num>
  <w:num w:numId="31">
    <w:abstractNumId w:val="63"/>
  </w:num>
  <w:num w:numId="32">
    <w:abstractNumId w:val="14"/>
  </w:num>
  <w:num w:numId="33">
    <w:abstractNumId w:val="8"/>
  </w:num>
  <w:num w:numId="34">
    <w:abstractNumId w:val="22"/>
  </w:num>
  <w:num w:numId="35">
    <w:abstractNumId w:val="68"/>
  </w:num>
  <w:num w:numId="36">
    <w:abstractNumId w:val="65"/>
  </w:num>
  <w:num w:numId="37">
    <w:abstractNumId w:val="26"/>
  </w:num>
  <w:num w:numId="38">
    <w:abstractNumId w:val="45"/>
  </w:num>
  <w:num w:numId="39">
    <w:abstractNumId w:val="33"/>
  </w:num>
  <w:num w:numId="40">
    <w:abstractNumId w:val="59"/>
  </w:num>
  <w:num w:numId="41">
    <w:abstractNumId w:val="54"/>
  </w:num>
  <w:num w:numId="42">
    <w:abstractNumId w:val="17"/>
  </w:num>
  <w:num w:numId="43">
    <w:abstractNumId w:val="40"/>
  </w:num>
  <w:num w:numId="44">
    <w:abstractNumId w:val="29"/>
  </w:num>
  <w:num w:numId="45">
    <w:abstractNumId w:val="60"/>
  </w:num>
  <w:num w:numId="46">
    <w:abstractNumId w:val="6"/>
  </w:num>
  <w:num w:numId="47">
    <w:abstractNumId w:val="7"/>
  </w:num>
  <w:num w:numId="48">
    <w:abstractNumId w:val="49"/>
  </w:num>
  <w:num w:numId="49">
    <w:abstractNumId w:val="13"/>
  </w:num>
  <w:num w:numId="50">
    <w:abstractNumId w:val="66"/>
  </w:num>
  <w:num w:numId="51">
    <w:abstractNumId w:val="39"/>
  </w:num>
  <w:num w:numId="52">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53">
    <w:abstractNumId w:val="51"/>
  </w:num>
  <w:num w:numId="54">
    <w:abstractNumId w:val="19"/>
  </w:num>
  <w:num w:numId="55">
    <w:abstractNumId w:val="64"/>
  </w:num>
  <w:num w:numId="56">
    <w:abstractNumId w:val="23"/>
  </w:num>
  <w:num w:numId="57">
    <w:abstractNumId w:val="15"/>
  </w:num>
  <w:num w:numId="58">
    <w:abstractNumId w:val="44"/>
  </w:num>
  <w:num w:numId="59">
    <w:abstractNumId w:val="57"/>
  </w:num>
  <w:num w:numId="60">
    <w:abstractNumId w:val="46"/>
  </w:num>
  <w:num w:numId="61">
    <w:abstractNumId w:val="35"/>
  </w:num>
  <w:num w:numId="62">
    <w:abstractNumId w:val="11"/>
  </w:num>
  <w:num w:numId="63">
    <w:abstractNumId w:val="32"/>
  </w:num>
  <w:num w:numId="64">
    <w:abstractNumId w:val="41"/>
  </w:num>
  <w:num w:numId="65">
    <w:abstractNumId w:val="25"/>
  </w:num>
  <w:num w:numId="66">
    <w:abstractNumId w:val="42"/>
  </w:num>
  <w:num w:numId="67">
    <w:abstractNumId w:val="18"/>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121F"/>
    <w:rsid w:val="000031F2"/>
    <w:rsid w:val="00045D22"/>
    <w:rsid w:val="00053A59"/>
    <w:rsid w:val="000573CE"/>
    <w:rsid w:val="00062A8A"/>
    <w:rsid w:val="00064EC6"/>
    <w:rsid w:val="00071747"/>
    <w:rsid w:val="000A2B9F"/>
    <w:rsid w:val="000B3AAB"/>
    <w:rsid w:val="000D6D73"/>
    <w:rsid w:val="000D6E85"/>
    <w:rsid w:val="000E2880"/>
    <w:rsid w:val="000F1235"/>
    <w:rsid w:val="000F23B9"/>
    <w:rsid w:val="00104B0F"/>
    <w:rsid w:val="00111E9F"/>
    <w:rsid w:val="001155C6"/>
    <w:rsid w:val="0012412B"/>
    <w:rsid w:val="001578B5"/>
    <w:rsid w:val="00173449"/>
    <w:rsid w:val="0017614A"/>
    <w:rsid w:val="0019390D"/>
    <w:rsid w:val="00196E99"/>
    <w:rsid w:val="001A0127"/>
    <w:rsid w:val="001A1E23"/>
    <w:rsid w:val="001B0C09"/>
    <w:rsid w:val="001B7AF2"/>
    <w:rsid w:val="001C71B1"/>
    <w:rsid w:val="001D0DF9"/>
    <w:rsid w:val="001D2DC0"/>
    <w:rsid w:val="001D307D"/>
    <w:rsid w:val="001E2133"/>
    <w:rsid w:val="001E274A"/>
    <w:rsid w:val="001E3A83"/>
    <w:rsid w:val="001E4407"/>
    <w:rsid w:val="00202847"/>
    <w:rsid w:val="0021101C"/>
    <w:rsid w:val="00216F08"/>
    <w:rsid w:val="00240358"/>
    <w:rsid w:val="002638A8"/>
    <w:rsid w:val="002650A1"/>
    <w:rsid w:val="00267014"/>
    <w:rsid w:val="002805EA"/>
    <w:rsid w:val="0028620E"/>
    <w:rsid w:val="002867E1"/>
    <w:rsid w:val="002877C1"/>
    <w:rsid w:val="00294337"/>
    <w:rsid w:val="002952C9"/>
    <w:rsid w:val="002B22CD"/>
    <w:rsid w:val="002C3807"/>
    <w:rsid w:val="002C4C52"/>
    <w:rsid w:val="002D5B2D"/>
    <w:rsid w:val="002E0419"/>
    <w:rsid w:val="002E164C"/>
    <w:rsid w:val="002F0390"/>
    <w:rsid w:val="002F124D"/>
    <w:rsid w:val="002F4CE9"/>
    <w:rsid w:val="003027C0"/>
    <w:rsid w:val="0030330F"/>
    <w:rsid w:val="00311105"/>
    <w:rsid w:val="00325FED"/>
    <w:rsid w:val="003274DB"/>
    <w:rsid w:val="00327C6B"/>
    <w:rsid w:val="00332C80"/>
    <w:rsid w:val="00335190"/>
    <w:rsid w:val="003369B4"/>
    <w:rsid w:val="00343503"/>
    <w:rsid w:val="003445F9"/>
    <w:rsid w:val="00347DB3"/>
    <w:rsid w:val="003661E8"/>
    <w:rsid w:val="00377432"/>
    <w:rsid w:val="00394A14"/>
    <w:rsid w:val="003A274D"/>
    <w:rsid w:val="003A62BB"/>
    <w:rsid w:val="003B2640"/>
    <w:rsid w:val="003C0B6E"/>
    <w:rsid w:val="003D766C"/>
    <w:rsid w:val="003E4229"/>
    <w:rsid w:val="004333C3"/>
    <w:rsid w:val="00435DEB"/>
    <w:rsid w:val="00445B34"/>
    <w:rsid w:val="004735BB"/>
    <w:rsid w:val="004873BE"/>
    <w:rsid w:val="00492C52"/>
    <w:rsid w:val="004F172B"/>
    <w:rsid w:val="004F29D0"/>
    <w:rsid w:val="004F4A58"/>
    <w:rsid w:val="005007A7"/>
    <w:rsid w:val="00510BF4"/>
    <w:rsid w:val="00531DDE"/>
    <w:rsid w:val="005376FA"/>
    <w:rsid w:val="00540DC9"/>
    <w:rsid w:val="00557333"/>
    <w:rsid w:val="00582C52"/>
    <w:rsid w:val="00586E7F"/>
    <w:rsid w:val="0059121F"/>
    <w:rsid w:val="005A1963"/>
    <w:rsid w:val="005B3DCF"/>
    <w:rsid w:val="005B76D5"/>
    <w:rsid w:val="005C351C"/>
    <w:rsid w:val="0060618F"/>
    <w:rsid w:val="00630610"/>
    <w:rsid w:val="00630691"/>
    <w:rsid w:val="0063556E"/>
    <w:rsid w:val="00641939"/>
    <w:rsid w:val="006501F5"/>
    <w:rsid w:val="00667C8A"/>
    <w:rsid w:val="00672DAA"/>
    <w:rsid w:val="006B27D6"/>
    <w:rsid w:val="006D7B5B"/>
    <w:rsid w:val="006E5ADF"/>
    <w:rsid w:val="006F1339"/>
    <w:rsid w:val="006F5F86"/>
    <w:rsid w:val="006F71C3"/>
    <w:rsid w:val="007001AB"/>
    <w:rsid w:val="007017DF"/>
    <w:rsid w:val="00723157"/>
    <w:rsid w:val="00732760"/>
    <w:rsid w:val="0073412B"/>
    <w:rsid w:val="00740691"/>
    <w:rsid w:val="0074426D"/>
    <w:rsid w:val="00771905"/>
    <w:rsid w:val="0079025E"/>
    <w:rsid w:val="00790FAE"/>
    <w:rsid w:val="00791195"/>
    <w:rsid w:val="007A4F53"/>
    <w:rsid w:val="007B0D56"/>
    <w:rsid w:val="007B3FF9"/>
    <w:rsid w:val="007B70C8"/>
    <w:rsid w:val="007C02F2"/>
    <w:rsid w:val="007C67BA"/>
    <w:rsid w:val="007C6FAB"/>
    <w:rsid w:val="007D090B"/>
    <w:rsid w:val="007D6D26"/>
    <w:rsid w:val="007E4D96"/>
    <w:rsid w:val="007F21E3"/>
    <w:rsid w:val="007F4DAF"/>
    <w:rsid w:val="007F6092"/>
    <w:rsid w:val="007F64CA"/>
    <w:rsid w:val="008479BC"/>
    <w:rsid w:val="00853F0A"/>
    <w:rsid w:val="0086368D"/>
    <w:rsid w:val="00882EBC"/>
    <w:rsid w:val="008900C8"/>
    <w:rsid w:val="00891DC9"/>
    <w:rsid w:val="00892269"/>
    <w:rsid w:val="008E3C24"/>
    <w:rsid w:val="008F25FD"/>
    <w:rsid w:val="008F6A58"/>
    <w:rsid w:val="00906467"/>
    <w:rsid w:val="00911F17"/>
    <w:rsid w:val="0093398D"/>
    <w:rsid w:val="00933BC1"/>
    <w:rsid w:val="0093793E"/>
    <w:rsid w:val="00940FCD"/>
    <w:rsid w:val="00941FAE"/>
    <w:rsid w:val="009420AD"/>
    <w:rsid w:val="00946085"/>
    <w:rsid w:val="00981C62"/>
    <w:rsid w:val="00996632"/>
    <w:rsid w:val="00997C64"/>
    <w:rsid w:val="009A3361"/>
    <w:rsid w:val="009D5826"/>
    <w:rsid w:val="009E0EF3"/>
    <w:rsid w:val="009F7257"/>
    <w:rsid w:val="00A15EE5"/>
    <w:rsid w:val="00A163DA"/>
    <w:rsid w:val="00A305EB"/>
    <w:rsid w:val="00A3392D"/>
    <w:rsid w:val="00A37D60"/>
    <w:rsid w:val="00A47A65"/>
    <w:rsid w:val="00A54D4D"/>
    <w:rsid w:val="00A83254"/>
    <w:rsid w:val="00AA70B0"/>
    <w:rsid w:val="00AB04F4"/>
    <w:rsid w:val="00AB5293"/>
    <w:rsid w:val="00AC40EE"/>
    <w:rsid w:val="00AD1F12"/>
    <w:rsid w:val="00AE6394"/>
    <w:rsid w:val="00AF1145"/>
    <w:rsid w:val="00B1361D"/>
    <w:rsid w:val="00B17EA5"/>
    <w:rsid w:val="00B22EB0"/>
    <w:rsid w:val="00B25429"/>
    <w:rsid w:val="00B36CBE"/>
    <w:rsid w:val="00B37DBA"/>
    <w:rsid w:val="00B42736"/>
    <w:rsid w:val="00B61136"/>
    <w:rsid w:val="00B630C5"/>
    <w:rsid w:val="00B65FBE"/>
    <w:rsid w:val="00B67CC9"/>
    <w:rsid w:val="00B714FB"/>
    <w:rsid w:val="00B74567"/>
    <w:rsid w:val="00B83080"/>
    <w:rsid w:val="00BA5345"/>
    <w:rsid w:val="00BA66CF"/>
    <w:rsid w:val="00BB3991"/>
    <w:rsid w:val="00BC674D"/>
    <w:rsid w:val="00BD4EEC"/>
    <w:rsid w:val="00BE3D36"/>
    <w:rsid w:val="00BE3DC9"/>
    <w:rsid w:val="00BE444D"/>
    <w:rsid w:val="00BF51B5"/>
    <w:rsid w:val="00BF64D7"/>
    <w:rsid w:val="00BF7628"/>
    <w:rsid w:val="00C03239"/>
    <w:rsid w:val="00C10ED9"/>
    <w:rsid w:val="00C34B09"/>
    <w:rsid w:val="00C411AD"/>
    <w:rsid w:val="00C6372E"/>
    <w:rsid w:val="00C63889"/>
    <w:rsid w:val="00C668F7"/>
    <w:rsid w:val="00C7607F"/>
    <w:rsid w:val="00C86ACA"/>
    <w:rsid w:val="00CA621B"/>
    <w:rsid w:val="00CB4942"/>
    <w:rsid w:val="00CC2142"/>
    <w:rsid w:val="00CC49AC"/>
    <w:rsid w:val="00CC5178"/>
    <w:rsid w:val="00CE5FF9"/>
    <w:rsid w:val="00CE6F9B"/>
    <w:rsid w:val="00D100C4"/>
    <w:rsid w:val="00D1336E"/>
    <w:rsid w:val="00D27896"/>
    <w:rsid w:val="00D356A0"/>
    <w:rsid w:val="00D404B2"/>
    <w:rsid w:val="00D52C52"/>
    <w:rsid w:val="00D55070"/>
    <w:rsid w:val="00D6412F"/>
    <w:rsid w:val="00D7009C"/>
    <w:rsid w:val="00D7425C"/>
    <w:rsid w:val="00D74F1C"/>
    <w:rsid w:val="00D75FB9"/>
    <w:rsid w:val="00D81FC0"/>
    <w:rsid w:val="00D903DF"/>
    <w:rsid w:val="00DA28CF"/>
    <w:rsid w:val="00DB1C4A"/>
    <w:rsid w:val="00DC3173"/>
    <w:rsid w:val="00DD37A3"/>
    <w:rsid w:val="00E034F4"/>
    <w:rsid w:val="00E06950"/>
    <w:rsid w:val="00E108A9"/>
    <w:rsid w:val="00E178FA"/>
    <w:rsid w:val="00E31509"/>
    <w:rsid w:val="00E31980"/>
    <w:rsid w:val="00E3310B"/>
    <w:rsid w:val="00E41227"/>
    <w:rsid w:val="00E44D29"/>
    <w:rsid w:val="00E5253E"/>
    <w:rsid w:val="00E5461D"/>
    <w:rsid w:val="00E6162B"/>
    <w:rsid w:val="00E716A2"/>
    <w:rsid w:val="00E76BFE"/>
    <w:rsid w:val="00E81366"/>
    <w:rsid w:val="00E84B9B"/>
    <w:rsid w:val="00E86962"/>
    <w:rsid w:val="00E91DE5"/>
    <w:rsid w:val="00E97C4E"/>
    <w:rsid w:val="00EA28D6"/>
    <w:rsid w:val="00EC2977"/>
    <w:rsid w:val="00EC5A3A"/>
    <w:rsid w:val="00ED0343"/>
    <w:rsid w:val="00ED22FD"/>
    <w:rsid w:val="00ED2B60"/>
    <w:rsid w:val="00ED47F6"/>
    <w:rsid w:val="00EF757E"/>
    <w:rsid w:val="00EF78CA"/>
    <w:rsid w:val="00F04C24"/>
    <w:rsid w:val="00F11ED2"/>
    <w:rsid w:val="00F12E0F"/>
    <w:rsid w:val="00F33B4C"/>
    <w:rsid w:val="00F37C74"/>
    <w:rsid w:val="00F43454"/>
    <w:rsid w:val="00F64D96"/>
    <w:rsid w:val="00F72F6A"/>
    <w:rsid w:val="00F744A0"/>
    <w:rsid w:val="00F841B1"/>
    <w:rsid w:val="00FB668C"/>
    <w:rsid w:val="00FD38E6"/>
    <w:rsid w:val="00FE285D"/>
    <w:rsid w:val="00FF7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59121F"/>
    <w:pPr>
      <w:spacing w:after="120" w:line="480" w:lineRule="auto"/>
      <w:ind w:left="283" w:firstLine="440"/>
    </w:pPr>
    <w:rPr>
      <w:rFonts w:cs="Calibri"/>
    </w:rPr>
  </w:style>
  <w:style w:type="paragraph" w:styleId="2">
    <w:name w:val="Body Text Indent 2"/>
    <w:basedOn w:val="a"/>
    <w:link w:val="20"/>
    <w:rsid w:val="0059121F"/>
    <w:pPr>
      <w:widowControl/>
      <w:suppressAutoHyphens w:val="0"/>
      <w:autoSpaceDE/>
      <w:spacing w:after="120" w:line="480" w:lineRule="auto"/>
      <w:ind w:left="283"/>
    </w:pPr>
    <w:rPr>
      <w:sz w:val="24"/>
      <w:szCs w:val="24"/>
      <w:lang w:eastAsia="ru-RU"/>
    </w:rPr>
  </w:style>
  <w:style w:type="character" w:customStyle="1" w:styleId="20">
    <w:name w:val="Основной текст с отступом 2 Знак"/>
    <w:basedOn w:val="a0"/>
    <w:link w:val="2"/>
    <w:rsid w:val="0059121F"/>
    <w:rPr>
      <w:rFonts w:ascii="Times New Roman" w:eastAsia="Times New Roman" w:hAnsi="Times New Roman" w:cs="Times New Roman"/>
      <w:sz w:val="24"/>
      <w:szCs w:val="24"/>
      <w:lang w:eastAsia="ru-RU"/>
    </w:rPr>
  </w:style>
  <w:style w:type="paragraph" w:customStyle="1" w:styleId="a3">
    <w:name w:val="список с точками"/>
    <w:basedOn w:val="a"/>
    <w:rsid w:val="0059121F"/>
    <w:pPr>
      <w:tabs>
        <w:tab w:val="num" w:pos="720"/>
        <w:tab w:val="left" w:pos="3024"/>
      </w:tabs>
      <w:autoSpaceDE/>
      <w:spacing w:line="312" w:lineRule="auto"/>
      <w:ind w:left="756" w:hanging="720"/>
      <w:jc w:val="both"/>
    </w:pPr>
    <w:rPr>
      <w:rFonts w:eastAsia="Calibri"/>
      <w:kern w:val="2"/>
      <w:sz w:val="24"/>
      <w:szCs w:val="24"/>
    </w:rPr>
  </w:style>
  <w:style w:type="paragraph" w:customStyle="1" w:styleId="1">
    <w:name w:val="Без интервала1"/>
    <w:qFormat/>
    <w:rsid w:val="0059121F"/>
    <w:pPr>
      <w:spacing w:after="0" w:line="240" w:lineRule="auto"/>
    </w:pPr>
    <w:rPr>
      <w:rFonts w:ascii="Calibri" w:eastAsia="Times New Roman" w:hAnsi="Calibri" w:cs="Calibri"/>
      <w:lang w:eastAsia="ru-RU"/>
    </w:rPr>
  </w:style>
  <w:style w:type="paragraph" w:customStyle="1" w:styleId="10">
    <w:name w:val="Абзац списка1"/>
    <w:basedOn w:val="a"/>
    <w:qFormat/>
    <w:rsid w:val="0059121F"/>
    <w:pPr>
      <w:widowControl/>
      <w:suppressAutoHyphens w:val="0"/>
      <w:autoSpaceDE/>
      <w:spacing w:after="200" w:line="276" w:lineRule="auto"/>
      <w:ind w:left="720"/>
    </w:pPr>
    <w:rPr>
      <w:rFonts w:ascii="Calibri" w:eastAsia="Calibri" w:hAnsi="Calibri" w:cs="Calibri"/>
      <w:sz w:val="22"/>
      <w:szCs w:val="22"/>
      <w:lang w:eastAsia="en-US"/>
    </w:rPr>
  </w:style>
  <w:style w:type="paragraph" w:styleId="a4">
    <w:name w:val="header"/>
    <w:basedOn w:val="a"/>
    <w:link w:val="a5"/>
    <w:rsid w:val="0059121F"/>
    <w:pPr>
      <w:widowControl/>
      <w:tabs>
        <w:tab w:val="center" w:pos="4677"/>
        <w:tab w:val="right" w:pos="9355"/>
      </w:tabs>
      <w:suppressAutoHyphens w:val="0"/>
      <w:autoSpaceDE/>
    </w:pPr>
    <w:rPr>
      <w:sz w:val="24"/>
      <w:szCs w:val="24"/>
      <w:lang w:eastAsia="ru-RU"/>
    </w:rPr>
  </w:style>
  <w:style w:type="character" w:customStyle="1" w:styleId="a5">
    <w:name w:val="Верхний колонтитул Знак"/>
    <w:basedOn w:val="a0"/>
    <w:link w:val="a4"/>
    <w:rsid w:val="0059121F"/>
    <w:rPr>
      <w:rFonts w:ascii="Times New Roman" w:eastAsia="Times New Roman" w:hAnsi="Times New Roman" w:cs="Times New Roman"/>
      <w:sz w:val="24"/>
      <w:szCs w:val="24"/>
      <w:lang w:eastAsia="ru-RU"/>
    </w:rPr>
  </w:style>
  <w:style w:type="paragraph" w:styleId="30">
    <w:name w:val="Body Text 3"/>
    <w:basedOn w:val="a"/>
    <w:link w:val="31"/>
    <w:rsid w:val="0059121F"/>
    <w:pPr>
      <w:widowControl/>
      <w:suppressAutoHyphens w:val="0"/>
      <w:autoSpaceDE/>
      <w:spacing w:after="120"/>
    </w:pPr>
    <w:rPr>
      <w:sz w:val="16"/>
      <w:szCs w:val="16"/>
      <w:lang w:eastAsia="ru-RU"/>
    </w:rPr>
  </w:style>
  <w:style w:type="character" w:customStyle="1" w:styleId="31">
    <w:name w:val="Основной текст 3 Знак"/>
    <w:basedOn w:val="a0"/>
    <w:link w:val="30"/>
    <w:rsid w:val="0059121F"/>
    <w:rPr>
      <w:rFonts w:ascii="Times New Roman" w:eastAsia="Times New Roman" w:hAnsi="Times New Roman" w:cs="Times New Roman"/>
      <w:sz w:val="16"/>
      <w:szCs w:val="16"/>
      <w:lang w:eastAsia="ru-RU"/>
    </w:rPr>
  </w:style>
  <w:style w:type="paragraph" w:customStyle="1" w:styleId="a6">
    <w:name w:val="Содержимое таблицы"/>
    <w:basedOn w:val="a"/>
    <w:rsid w:val="0059121F"/>
    <w:pPr>
      <w:suppressLineNumbers/>
      <w:autoSpaceDE/>
    </w:pPr>
    <w:rPr>
      <w:rFonts w:eastAsia="Calibri"/>
      <w:kern w:val="2"/>
      <w:sz w:val="24"/>
      <w:szCs w:val="24"/>
    </w:rPr>
  </w:style>
  <w:style w:type="paragraph" w:styleId="22">
    <w:name w:val="List 2"/>
    <w:basedOn w:val="a"/>
    <w:uiPriority w:val="99"/>
    <w:unhideWhenUsed/>
    <w:rsid w:val="0059121F"/>
    <w:pPr>
      <w:widowControl/>
      <w:suppressAutoHyphens w:val="0"/>
      <w:autoSpaceDE/>
      <w:ind w:left="566" w:hanging="283"/>
      <w:contextualSpacing/>
    </w:pPr>
    <w:rPr>
      <w:sz w:val="24"/>
      <w:szCs w:val="24"/>
      <w:lang w:eastAsia="ru-RU"/>
    </w:rPr>
  </w:style>
  <w:style w:type="paragraph" w:styleId="23">
    <w:name w:val="List Bullet 2"/>
    <w:basedOn w:val="a"/>
    <w:autoRedefine/>
    <w:rsid w:val="0059121F"/>
    <w:pPr>
      <w:keepNext/>
      <w:widowControl/>
      <w:suppressLineNumbers/>
      <w:autoSpaceDE/>
      <w:jc w:val="both"/>
    </w:pPr>
    <w:rPr>
      <w:sz w:val="24"/>
      <w:szCs w:val="24"/>
      <w:lang w:eastAsia="ru-RU"/>
    </w:rPr>
  </w:style>
  <w:style w:type="paragraph" w:customStyle="1" w:styleId="310">
    <w:name w:val="Основной текст 31"/>
    <w:basedOn w:val="a"/>
    <w:rsid w:val="0059121F"/>
    <w:pPr>
      <w:widowControl/>
      <w:autoSpaceDE/>
      <w:jc w:val="both"/>
    </w:pPr>
    <w:rPr>
      <w:sz w:val="28"/>
      <w:szCs w:val="24"/>
    </w:rPr>
  </w:style>
  <w:style w:type="paragraph" w:customStyle="1" w:styleId="a7">
    <w:name w:val="Заголовок списка"/>
    <w:basedOn w:val="a"/>
    <w:next w:val="a"/>
    <w:rsid w:val="0059121F"/>
    <w:pPr>
      <w:widowControl/>
      <w:autoSpaceDE/>
    </w:pPr>
    <w:rPr>
      <w:sz w:val="24"/>
      <w:szCs w:val="24"/>
    </w:rPr>
  </w:style>
  <w:style w:type="paragraph" w:styleId="a8">
    <w:name w:val="Body Text"/>
    <w:basedOn w:val="a"/>
    <w:link w:val="a9"/>
    <w:rsid w:val="0059121F"/>
    <w:pPr>
      <w:widowControl/>
      <w:autoSpaceDE/>
      <w:spacing w:after="120"/>
    </w:pPr>
    <w:rPr>
      <w:sz w:val="24"/>
      <w:szCs w:val="24"/>
    </w:rPr>
  </w:style>
  <w:style w:type="character" w:customStyle="1" w:styleId="a9">
    <w:name w:val="Основной текст Знак"/>
    <w:basedOn w:val="a0"/>
    <w:link w:val="a8"/>
    <w:rsid w:val="0059121F"/>
    <w:rPr>
      <w:rFonts w:ascii="Times New Roman" w:eastAsia="Times New Roman" w:hAnsi="Times New Roman" w:cs="Times New Roman"/>
      <w:sz w:val="24"/>
      <w:szCs w:val="24"/>
      <w:lang w:eastAsia="ar-SA"/>
    </w:rPr>
  </w:style>
  <w:style w:type="paragraph" w:styleId="aa">
    <w:name w:val="List Paragraph"/>
    <w:basedOn w:val="a"/>
    <w:uiPriority w:val="34"/>
    <w:qFormat/>
    <w:rsid w:val="0059121F"/>
    <w:pPr>
      <w:widowControl/>
      <w:suppressAutoHyphens w:val="0"/>
      <w:autoSpaceDE/>
      <w:ind w:left="720"/>
      <w:contextualSpacing/>
    </w:pPr>
    <w:rPr>
      <w:sz w:val="24"/>
      <w:szCs w:val="24"/>
      <w:lang w:eastAsia="ru-RU"/>
    </w:rPr>
  </w:style>
  <w:style w:type="paragraph" w:styleId="24">
    <w:name w:val="Body Text 2"/>
    <w:basedOn w:val="a"/>
    <w:link w:val="25"/>
    <w:uiPriority w:val="99"/>
    <w:unhideWhenUsed/>
    <w:rsid w:val="0059121F"/>
    <w:pPr>
      <w:widowControl/>
      <w:suppressAutoHyphens w:val="0"/>
      <w:autoSpaceDE/>
      <w:spacing w:after="120" w:line="480" w:lineRule="auto"/>
    </w:pPr>
    <w:rPr>
      <w:sz w:val="24"/>
      <w:szCs w:val="24"/>
      <w:lang w:eastAsia="ru-RU"/>
    </w:rPr>
  </w:style>
  <w:style w:type="character" w:customStyle="1" w:styleId="25">
    <w:name w:val="Основной текст 2 Знак"/>
    <w:basedOn w:val="a0"/>
    <w:link w:val="24"/>
    <w:uiPriority w:val="99"/>
    <w:rsid w:val="0059121F"/>
    <w:rPr>
      <w:rFonts w:ascii="Times New Roman" w:eastAsia="Times New Roman" w:hAnsi="Times New Roman" w:cs="Times New Roman"/>
      <w:sz w:val="24"/>
      <w:szCs w:val="24"/>
      <w:lang w:eastAsia="ru-RU"/>
    </w:rPr>
  </w:style>
  <w:style w:type="paragraph" w:customStyle="1" w:styleId="26">
    <w:name w:val="Без интервала2"/>
    <w:qFormat/>
    <w:rsid w:val="0059121F"/>
    <w:pPr>
      <w:spacing w:after="0" w:line="240" w:lineRule="auto"/>
    </w:pPr>
    <w:rPr>
      <w:rFonts w:ascii="Calibri" w:eastAsia="Times New Roman" w:hAnsi="Calibri" w:cs="Calibri"/>
      <w:lang w:eastAsia="ru-RU"/>
    </w:rPr>
  </w:style>
  <w:style w:type="paragraph" w:customStyle="1" w:styleId="27">
    <w:name w:val="Абзац списка2"/>
    <w:basedOn w:val="a"/>
    <w:qFormat/>
    <w:rsid w:val="0059121F"/>
    <w:pPr>
      <w:widowControl/>
      <w:suppressAutoHyphens w:val="0"/>
      <w:autoSpaceDE/>
      <w:spacing w:after="200" w:line="276" w:lineRule="auto"/>
      <w:ind w:left="720"/>
    </w:pPr>
    <w:rPr>
      <w:rFonts w:ascii="Calibri" w:eastAsia="Calibri" w:hAnsi="Calibri" w:cs="Calibri"/>
      <w:sz w:val="22"/>
      <w:szCs w:val="22"/>
      <w:lang w:eastAsia="en-US"/>
    </w:rPr>
  </w:style>
  <w:style w:type="paragraph" w:customStyle="1" w:styleId="Default">
    <w:name w:val="Default"/>
    <w:uiPriority w:val="99"/>
    <w:rsid w:val="005912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ge">
    <w:name w:val="nge"/>
    <w:basedOn w:val="a"/>
    <w:rsid w:val="0059121F"/>
    <w:pPr>
      <w:widowControl/>
      <w:autoSpaceDN w:val="0"/>
      <w:ind w:firstLine="284"/>
    </w:pPr>
    <w:rPr>
      <w:sz w:val="24"/>
      <w:szCs w:val="24"/>
      <w:lang w:eastAsia="ru-RU"/>
    </w:rPr>
  </w:style>
  <w:style w:type="paragraph" w:styleId="ab">
    <w:name w:val="Body Text Indent"/>
    <w:basedOn w:val="a"/>
    <w:link w:val="ac"/>
    <w:uiPriority w:val="99"/>
    <w:unhideWhenUsed/>
    <w:rsid w:val="0059121F"/>
    <w:pPr>
      <w:widowControl/>
      <w:suppressAutoHyphens w:val="0"/>
      <w:autoSpaceDE/>
      <w:spacing w:after="120"/>
      <w:ind w:left="283"/>
    </w:pPr>
    <w:rPr>
      <w:sz w:val="24"/>
      <w:szCs w:val="24"/>
      <w:lang w:eastAsia="ru-RU"/>
    </w:rPr>
  </w:style>
  <w:style w:type="character" w:customStyle="1" w:styleId="ac">
    <w:name w:val="Основной текст с отступом Знак"/>
    <w:basedOn w:val="a0"/>
    <w:link w:val="ab"/>
    <w:uiPriority w:val="99"/>
    <w:rsid w:val="0059121F"/>
    <w:rPr>
      <w:rFonts w:ascii="Times New Roman" w:eastAsia="Times New Roman" w:hAnsi="Times New Roman" w:cs="Times New Roman"/>
      <w:sz w:val="24"/>
      <w:szCs w:val="24"/>
      <w:lang w:eastAsia="ru-RU"/>
    </w:rPr>
  </w:style>
  <w:style w:type="character" w:customStyle="1" w:styleId="ad">
    <w:name w:val="Стиль Синий"/>
    <w:basedOn w:val="a0"/>
    <w:rsid w:val="0059121F"/>
    <w:rPr>
      <w:i/>
      <w:color w:val="0000FF"/>
    </w:rPr>
  </w:style>
  <w:style w:type="paragraph" w:customStyle="1" w:styleId="Style3">
    <w:name w:val="Style3"/>
    <w:basedOn w:val="a"/>
    <w:rsid w:val="0059121F"/>
    <w:pPr>
      <w:suppressAutoHyphens w:val="0"/>
      <w:autoSpaceDN w:val="0"/>
      <w:adjustRightInd w:val="0"/>
    </w:pPr>
    <w:rPr>
      <w:sz w:val="24"/>
      <w:szCs w:val="24"/>
      <w:lang w:eastAsia="ru-RU"/>
    </w:rPr>
  </w:style>
  <w:style w:type="character" w:customStyle="1" w:styleId="FontStyle28">
    <w:name w:val="Font Style28"/>
    <w:basedOn w:val="a0"/>
    <w:rsid w:val="0059121F"/>
    <w:rPr>
      <w:rFonts w:ascii="Times New Roman" w:hAnsi="Times New Roman" w:cs="Times New Roman"/>
      <w:sz w:val="26"/>
      <w:szCs w:val="26"/>
    </w:rPr>
  </w:style>
  <w:style w:type="paragraph" w:customStyle="1" w:styleId="11">
    <w:name w:val=".....1"/>
    <w:basedOn w:val="Default"/>
    <w:next w:val="Default"/>
    <w:rsid w:val="0059121F"/>
    <w:rPr>
      <w:color w:val="auto"/>
    </w:rPr>
  </w:style>
  <w:style w:type="paragraph" w:styleId="3">
    <w:name w:val="List Bullet 3"/>
    <w:basedOn w:val="a"/>
    <w:uiPriority w:val="99"/>
    <w:semiHidden/>
    <w:unhideWhenUsed/>
    <w:rsid w:val="0059121F"/>
    <w:pPr>
      <w:numPr>
        <w:numId w:val="27"/>
      </w:numPr>
      <w:contextualSpacing/>
    </w:pPr>
  </w:style>
  <w:style w:type="paragraph" w:customStyle="1" w:styleId="ae">
    <w:name w:val="Мой"/>
    <w:basedOn w:val="a"/>
    <w:qFormat/>
    <w:rsid w:val="0059121F"/>
    <w:pPr>
      <w:widowControl/>
      <w:suppressAutoHyphens w:val="0"/>
      <w:autoSpaceDE/>
      <w:ind w:firstLine="567"/>
      <w:jc w:val="both"/>
    </w:pPr>
    <w:rPr>
      <w:sz w:val="28"/>
      <w:szCs w:val="28"/>
      <w:lang w:eastAsia="ru-RU"/>
    </w:rPr>
  </w:style>
  <w:style w:type="paragraph" w:styleId="af">
    <w:name w:val="List"/>
    <w:basedOn w:val="a"/>
    <w:uiPriority w:val="99"/>
    <w:semiHidden/>
    <w:unhideWhenUsed/>
    <w:rsid w:val="0059121F"/>
    <w:pPr>
      <w:ind w:left="283" w:hanging="283"/>
      <w:contextualSpacing/>
    </w:pPr>
  </w:style>
  <w:style w:type="paragraph" w:customStyle="1" w:styleId="12">
    <w:name w:val=".......+1"/>
    <w:basedOn w:val="Default"/>
    <w:next w:val="Default"/>
    <w:rsid w:val="0059121F"/>
    <w:rPr>
      <w:color w:val="auto"/>
    </w:rPr>
  </w:style>
  <w:style w:type="paragraph" w:customStyle="1" w:styleId="32">
    <w:name w:val="Абзац списка3"/>
    <w:basedOn w:val="a"/>
    <w:rsid w:val="00996632"/>
    <w:pPr>
      <w:widowControl/>
      <w:autoSpaceDE/>
      <w:ind w:left="720"/>
    </w:pPr>
    <w:rPr>
      <w:rFonts w:eastAsia="Calibri"/>
      <w:sz w:val="24"/>
      <w:szCs w:val="24"/>
    </w:rPr>
  </w:style>
  <w:style w:type="paragraph" w:styleId="af0">
    <w:name w:val="Normal (Web)"/>
    <w:basedOn w:val="a"/>
    <w:uiPriority w:val="99"/>
    <w:rsid w:val="00332C80"/>
    <w:pPr>
      <w:widowControl/>
      <w:tabs>
        <w:tab w:val="num" w:pos="643"/>
      </w:tabs>
      <w:suppressAutoHyphens w:val="0"/>
      <w:autoSpaceDE/>
      <w:spacing w:before="100" w:beforeAutospacing="1" w:after="100" w:afterAutospacing="1"/>
    </w:pPr>
    <w:rPr>
      <w:sz w:val="24"/>
      <w:szCs w:val="24"/>
      <w:lang w:eastAsia="ru-RU"/>
    </w:rPr>
  </w:style>
  <w:style w:type="table" w:styleId="af1">
    <w:name w:val="Table Grid"/>
    <w:basedOn w:val="a1"/>
    <w:uiPriority w:val="99"/>
    <w:rsid w:val="007C02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BE444D"/>
    <w:pPr>
      <w:tabs>
        <w:tab w:val="center" w:pos="4677"/>
        <w:tab w:val="right" w:pos="9355"/>
      </w:tabs>
    </w:pPr>
  </w:style>
  <w:style w:type="character" w:customStyle="1" w:styleId="af3">
    <w:name w:val="Нижний колонтитул Знак"/>
    <w:basedOn w:val="a0"/>
    <w:link w:val="af2"/>
    <w:uiPriority w:val="99"/>
    <w:semiHidden/>
    <w:rsid w:val="00BE444D"/>
    <w:rPr>
      <w:rFonts w:ascii="Times New Roman" w:eastAsia="Times New Roman" w:hAnsi="Times New Roman" w:cs="Times New Roman"/>
      <w:sz w:val="20"/>
      <w:szCs w:val="20"/>
      <w:lang w:eastAsia="ar-SA"/>
    </w:rPr>
  </w:style>
  <w:style w:type="paragraph" w:customStyle="1" w:styleId="13">
    <w:name w:val="Основной текст1"/>
    <w:basedOn w:val="a"/>
    <w:rsid w:val="005A1963"/>
    <w:pPr>
      <w:tabs>
        <w:tab w:val="left" w:pos="708"/>
      </w:tabs>
      <w:autoSpaceDE/>
      <w:spacing w:after="200" w:line="276" w:lineRule="auto"/>
      <w:jc w:val="both"/>
    </w:pPr>
    <w:rPr>
      <w:rFonts w:cs="Lohit Hindi"/>
      <w:i/>
      <w:lang w:bidi="hi-IN"/>
    </w:rPr>
  </w:style>
  <w:style w:type="paragraph" w:customStyle="1" w:styleId="af4">
    <w:name w:val="Базовый"/>
    <w:rsid w:val="005A1963"/>
    <w:pPr>
      <w:tabs>
        <w:tab w:val="left" w:pos="708"/>
      </w:tabs>
      <w:suppressAutoHyphens/>
    </w:pPr>
    <w:rPr>
      <w:rFonts w:ascii="Times New Roman" w:eastAsia="Times New Roman" w:hAnsi="Times New Roman" w:cs="Lohit Hindi"/>
      <w:sz w:val="24"/>
      <w:szCs w:val="24"/>
      <w:lang w:eastAsia="zh-CN" w:bidi="hi-IN"/>
    </w:rPr>
  </w:style>
  <w:style w:type="character" w:customStyle="1" w:styleId="af5">
    <w:name w:val="Без интервала Знак"/>
    <w:link w:val="af6"/>
    <w:uiPriority w:val="1"/>
    <w:locked/>
    <w:rsid w:val="00D903DF"/>
    <w:rPr>
      <w:rFonts w:ascii="Times New Roman" w:eastAsia="Times New Roman" w:hAnsi="Times New Roman" w:cs="Times New Roman"/>
      <w:sz w:val="24"/>
      <w:szCs w:val="24"/>
    </w:rPr>
  </w:style>
  <w:style w:type="paragraph" w:styleId="af6">
    <w:name w:val="No Spacing"/>
    <w:basedOn w:val="a"/>
    <w:link w:val="af5"/>
    <w:uiPriority w:val="1"/>
    <w:qFormat/>
    <w:rsid w:val="00D903DF"/>
    <w:pPr>
      <w:widowControl/>
      <w:tabs>
        <w:tab w:val="left" w:pos="708"/>
      </w:tabs>
      <w:suppressAutoHyphens w:val="0"/>
      <w:autoSpaceDE/>
    </w:pPr>
    <w:rPr>
      <w:sz w:val="24"/>
      <w:szCs w:val="24"/>
      <w:lang w:eastAsia="en-US"/>
    </w:rPr>
  </w:style>
  <w:style w:type="paragraph" w:customStyle="1" w:styleId="ConsPlusNonformat">
    <w:name w:val="ConsPlusNonformat"/>
    <w:rsid w:val="001D2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
    <w:rsid w:val="00CA621B"/>
    <w:pPr>
      <w:suppressAutoHyphens w:val="0"/>
      <w:autoSpaceDN w:val="0"/>
      <w:adjustRightInd w:val="0"/>
    </w:pPr>
    <w:rPr>
      <w:sz w:val="24"/>
      <w:szCs w:val="24"/>
      <w:lang w:eastAsia="ru-RU"/>
    </w:rPr>
  </w:style>
  <w:style w:type="paragraph" w:styleId="33">
    <w:name w:val="Body Text Indent 3"/>
    <w:basedOn w:val="a"/>
    <w:link w:val="34"/>
    <w:rsid w:val="00E76BFE"/>
    <w:pPr>
      <w:widowControl/>
      <w:suppressAutoHyphens w:val="0"/>
      <w:autoSpaceDE/>
      <w:spacing w:after="120"/>
      <w:ind w:left="283"/>
    </w:pPr>
    <w:rPr>
      <w:sz w:val="16"/>
      <w:szCs w:val="16"/>
      <w:lang w:eastAsia="ru-RU"/>
    </w:rPr>
  </w:style>
  <w:style w:type="character" w:customStyle="1" w:styleId="34">
    <w:name w:val="Основной текст с отступом 3 Знак"/>
    <w:basedOn w:val="a0"/>
    <w:link w:val="33"/>
    <w:rsid w:val="00E76BFE"/>
    <w:rPr>
      <w:rFonts w:ascii="Times New Roman" w:eastAsia="Times New Roman" w:hAnsi="Times New Roman" w:cs="Times New Roman"/>
      <w:sz w:val="16"/>
      <w:szCs w:val="16"/>
      <w:lang w:eastAsia="ru-RU"/>
    </w:rPr>
  </w:style>
  <w:style w:type="character" w:customStyle="1" w:styleId="FontStyle64">
    <w:name w:val="Font Style64"/>
    <w:basedOn w:val="a0"/>
    <w:uiPriority w:val="99"/>
    <w:rsid w:val="00F04C24"/>
    <w:rPr>
      <w:rFonts w:ascii="Times New Roman" w:hAnsi="Times New Roman" w:cs="Times New Roman"/>
      <w:sz w:val="22"/>
      <w:szCs w:val="22"/>
    </w:rPr>
  </w:style>
  <w:style w:type="paragraph" w:customStyle="1" w:styleId="Style5">
    <w:name w:val="Style5"/>
    <w:basedOn w:val="a"/>
    <w:uiPriority w:val="99"/>
    <w:rsid w:val="00F04C24"/>
    <w:pPr>
      <w:suppressAutoHyphens w:val="0"/>
      <w:autoSpaceDN w:val="0"/>
      <w:adjustRightInd w:val="0"/>
      <w:spacing w:line="274" w:lineRule="exact"/>
    </w:pPr>
    <w:rPr>
      <w:rFonts w:eastAsiaTheme="minorEastAsia"/>
      <w:sz w:val="24"/>
      <w:szCs w:val="24"/>
      <w:lang w:eastAsia="ru-RU"/>
    </w:rPr>
  </w:style>
  <w:style w:type="paragraph" w:customStyle="1" w:styleId="Style14">
    <w:name w:val="Style14"/>
    <w:basedOn w:val="a"/>
    <w:uiPriority w:val="99"/>
    <w:rsid w:val="00173449"/>
    <w:pPr>
      <w:suppressAutoHyphens w:val="0"/>
      <w:autoSpaceDN w:val="0"/>
      <w:adjustRightInd w:val="0"/>
      <w:spacing w:line="269" w:lineRule="exact"/>
    </w:pPr>
    <w:rPr>
      <w:rFonts w:eastAsiaTheme="minorEastAsia"/>
      <w:sz w:val="24"/>
      <w:szCs w:val="24"/>
      <w:lang w:eastAsia="ru-RU"/>
    </w:rPr>
  </w:style>
  <w:style w:type="paragraph" w:styleId="af7">
    <w:name w:val="Balloon Text"/>
    <w:basedOn w:val="a"/>
    <w:link w:val="af8"/>
    <w:uiPriority w:val="99"/>
    <w:semiHidden/>
    <w:unhideWhenUsed/>
    <w:rsid w:val="0086368D"/>
    <w:rPr>
      <w:rFonts w:ascii="Tahoma" w:hAnsi="Tahoma" w:cs="Tahoma"/>
      <w:sz w:val="16"/>
      <w:szCs w:val="16"/>
    </w:rPr>
  </w:style>
  <w:style w:type="character" w:customStyle="1" w:styleId="af8">
    <w:name w:val="Текст выноски Знак"/>
    <w:basedOn w:val="a0"/>
    <w:link w:val="af7"/>
    <w:uiPriority w:val="99"/>
    <w:semiHidden/>
    <w:rsid w:val="0086368D"/>
    <w:rPr>
      <w:rFonts w:ascii="Tahoma" w:eastAsia="Times New Roman" w:hAnsi="Tahoma" w:cs="Tahoma"/>
      <w:sz w:val="16"/>
      <w:szCs w:val="16"/>
      <w:lang w:eastAsia="ar-SA"/>
    </w:rPr>
  </w:style>
  <w:style w:type="paragraph" w:customStyle="1" w:styleId="ConsPlusNormal">
    <w:name w:val="ConsPlusNormal"/>
    <w:rsid w:val="003027C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1946-B697-49F0-85BF-D91FA761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131</Pages>
  <Words>31939</Words>
  <Characters>182056</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cp:revision>
  <cp:lastPrinted>2017-06-06T01:47:00Z</cp:lastPrinted>
  <dcterms:created xsi:type="dcterms:W3CDTF">2016-10-21T00:48:00Z</dcterms:created>
  <dcterms:modified xsi:type="dcterms:W3CDTF">2017-09-21T13:45:00Z</dcterms:modified>
</cp:coreProperties>
</file>